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B7A" w:rsidRPr="00401038" w:rsidRDefault="00FF0B7A" w:rsidP="00FF0B7A">
      <w:pPr>
        <w:spacing w:after="0" w:line="240" w:lineRule="auto"/>
        <w:jc w:val="center"/>
        <w:rPr>
          <w:rFonts w:ascii="Times New Roman" w:hAnsi="Times New Roman" w:cs="Times New Roman"/>
          <w:b/>
          <w:sz w:val="28"/>
          <w:szCs w:val="28"/>
          <w:lang w:val="ru-RU"/>
        </w:rPr>
      </w:pPr>
      <w:bookmarkStart w:id="0" w:name="block-38023834"/>
      <w:r w:rsidRPr="00401038">
        <w:rPr>
          <w:rFonts w:ascii="Times New Roman" w:hAnsi="Times New Roman" w:cs="Times New Roman"/>
          <w:b/>
          <w:sz w:val="28"/>
          <w:szCs w:val="28"/>
          <w:lang w:val="ru-RU"/>
        </w:rPr>
        <w:t>Министерство просвещения Российской Федерации</w:t>
      </w:r>
    </w:p>
    <w:p w:rsidR="00FF0B7A" w:rsidRPr="00401038" w:rsidRDefault="00FF0B7A" w:rsidP="00FF0B7A">
      <w:pPr>
        <w:spacing w:after="0" w:line="240" w:lineRule="auto"/>
        <w:jc w:val="center"/>
        <w:rPr>
          <w:rFonts w:ascii="Times New Roman" w:hAnsi="Times New Roman" w:cs="Times New Roman"/>
          <w:b/>
          <w:sz w:val="28"/>
          <w:szCs w:val="28"/>
          <w:lang w:val="ru-RU"/>
        </w:rPr>
      </w:pPr>
      <w:r w:rsidRPr="00401038">
        <w:rPr>
          <w:rFonts w:ascii="Times New Roman" w:hAnsi="Times New Roman" w:cs="Times New Roman"/>
          <w:b/>
          <w:sz w:val="28"/>
          <w:szCs w:val="28"/>
          <w:lang w:val="ru-RU"/>
        </w:rPr>
        <w:t>Министерство образования и науки Тамбовской области</w:t>
      </w:r>
    </w:p>
    <w:p w:rsidR="00F343CB" w:rsidRDefault="00FF0B7A" w:rsidP="00FF0B7A">
      <w:pPr>
        <w:spacing w:after="0" w:line="240" w:lineRule="auto"/>
        <w:jc w:val="center"/>
        <w:rPr>
          <w:rFonts w:ascii="Times New Roman" w:hAnsi="Times New Roman" w:cs="Times New Roman"/>
          <w:b/>
          <w:sz w:val="28"/>
          <w:szCs w:val="28"/>
          <w:lang w:val="ru-RU"/>
        </w:rPr>
      </w:pPr>
      <w:r w:rsidRPr="00401038">
        <w:rPr>
          <w:rFonts w:ascii="Times New Roman" w:hAnsi="Times New Roman" w:cs="Times New Roman"/>
          <w:b/>
          <w:sz w:val="28"/>
          <w:szCs w:val="28"/>
          <w:lang w:val="ru-RU"/>
        </w:rPr>
        <w:t xml:space="preserve">Управление образования </w:t>
      </w:r>
      <w:r w:rsidR="00F343CB">
        <w:rPr>
          <w:rFonts w:ascii="Times New Roman" w:hAnsi="Times New Roman" w:cs="Times New Roman"/>
          <w:b/>
          <w:sz w:val="28"/>
          <w:szCs w:val="28"/>
          <w:lang w:val="ru-RU"/>
        </w:rPr>
        <w:t xml:space="preserve">администрации </w:t>
      </w:r>
    </w:p>
    <w:p w:rsidR="00FF0B7A" w:rsidRPr="00401038" w:rsidRDefault="00F343CB" w:rsidP="00FF0B7A">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Тамбовского муниципального округа</w:t>
      </w:r>
    </w:p>
    <w:p w:rsidR="00FF0B7A" w:rsidRPr="003E117A" w:rsidRDefault="00FF0B7A" w:rsidP="00FF0B7A">
      <w:pPr>
        <w:pStyle w:val="21"/>
        <w:spacing w:after="0" w:line="240" w:lineRule="auto"/>
        <w:jc w:val="center"/>
        <w:rPr>
          <w:b/>
          <w:bCs/>
          <w:sz w:val="28"/>
          <w:szCs w:val="28"/>
        </w:rPr>
      </w:pPr>
      <w:r>
        <w:rPr>
          <w:b/>
          <w:bCs/>
          <w:sz w:val="28"/>
          <w:szCs w:val="28"/>
        </w:rPr>
        <w:t>М</w:t>
      </w:r>
      <w:r w:rsidRPr="003E117A">
        <w:rPr>
          <w:b/>
          <w:bCs/>
          <w:sz w:val="28"/>
          <w:szCs w:val="28"/>
        </w:rPr>
        <w:t>униципальное автономное общеобразовательное учреждение</w:t>
      </w:r>
    </w:p>
    <w:p w:rsidR="00FF0B7A" w:rsidRPr="003E117A" w:rsidRDefault="00FF0B7A" w:rsidP="00FF0B7A">
      <w:pPr>
        <w:pStyle w:val="21"/>
        <w:spacing w:after="0" w:line="240" w:lineRule="auto"/>
        <w:jc w:val="center"/>
        <w:rPr>
          <w:b/>
          <w:bCs/>
          <w:sz w:val="28"/>
          <w:szCs w:val="28"/>
        </w:rPr>
      </w:pPr>
      <w:r w:rsidRPr="003E117A">
        <w:rPr>
          <w:b/>
          <w:bCs/>
          <w:sz w:val="28"/>
          <w:szCs w:val="28"/>
        </w:rPr>
        <w:t>«</w:t>
      </w:r>
      <w:proofErr w:type="spellStart"/>
      <w:r w:rsidRPr="003E117A">
        <w:rPr>
          <w:b/>
          <w:bCs/>
          <w:sz w:val="28"/>
          <w:szCs w:val="28"/>
        </w:rPr>
        <w:t>Татановская</w:t>
      </w:r>
      <w:proofErr w:type="spellEnd"/>
      <w:r w:rsidRPr="003E117A">
        <w:rPr>
          <w:b/>
          <w:bCs/>
          <w:sz w:val="28"/>
          <w:szCs w:val="28"/>
        </w:rPr>
        <w:t xml:space="preserve"> средняя общеобразовательная школа»</w:t>
      </w:r>
    </w:p>
    <w:p w:rsidR="00FF0B7A" w:rsidRPr="00F343CB" w:rsidRDefault="00FF0B7A" w:rsidP="00FF0B7A">
      <w:pPr>
        <w:spacing w:after="0"/>
        <w:ind w:left="120"/>
        <w:rPr>
          <w:lang w:val="ru-RU"/>
        </w:rPr>
      </w:pPr>
    </w:p>
    <w:p w:rsidR="00FF0B7A" w:rsidRPr="00F343CB" w:rsidRDefault="00FF0B7A" w:rsidP="00FF0B7A">
      <w:pPr>
        <w:spacing w:after="0"/>
        <w:ind w:left="120"/>
        <w:rPr>
          <w:lang w:val="ru-RU"/>
        </w:rPr>
      </w:pPr>
    </w:p>
    <w:tbl>
      <w:tblPr>
        <w:tblW w:w="10004" w:type="dxa"/>
        <w:tblInd w:w="-512" w:type="dxa"/>
        <w:tblLayout w:type="fixed"/>
        <w:tblCellMar>
          <w:left w:w="10" w:type="dxa"/>
          <w:right w:w="10" w:type="dxa"/>
        </w:tblCellMar>
        <w:tblLook w:val="0000" w:firstRow="0" w:lastRow="0" w:firstColumn="0" w:lastColumn="0" w:noHBand="0" w:noVBand="0"/>
      </w:tblPr>
      <w:tblGrid>
        <w:gridCol w:w="4999"/>
        <w:gridCol w:w="5005"/>
      </w:tblGrid>
      <w:tr w:rsidR="00FF0B7A" w:rsidRPr="00F343CB" w:rsidTr="0040375E">
        <w:trPr>
          <w:trHeight w:val="2050"/>
        </w:trPr>
        <w:tc>
          <w:tcPr>
            <w:tcW w:w="4999" w:type="dxa"/>
            <w:shd w:val="clear" w:color="auto" w:fill="FFFFFF"/>
            <w:tcMar>
              <w:top w:w="55" w:type="dxa"/>
              <w:left w:w="55" w:type="dxa"/>
              <w:bottom w:w="55" w:type="dxa"/>
              <w:right w:w="55" w:type="dxa"/>
            </w:tcMar>
          </w:tcPr>
          <w:p w:rsidR="00FF0B7A" w:rsidRPr="009C7F2D" w:rsidRDefault="00FF0B7A" w:rsidP="0040375E">
            <w:pPr>
              <w:pStyle w:val="TableContents"/>
              <w:rPr>
                <w:rFonts w:eastAsia="Times New Roman" w:cs="Times New Roman"/>
                <w:sz w:val="28"/>
                <w:szCs w:val="28"/>
              </w:rPr>
            </w:pPr>
            <w:r w:rsidRPr="009C7F2D">
              <w:rPr>
                <w:rFonts w:eastAsia="Times New Roman" w:cs="Times New Roman"/>
                <w:sz w:val="28"/>
                <w:szCs w:val="28"/>
              </w:rPr>
              <w:t>Рассмотрено на заседании Методического совета школы и рекомендовано к утверждению</w:t>
            </w:r>
          </w:p>
          <w:p w:rsidR="00FF0B7A" w:rsidRPr="009C7F2D" w:rsidRDefault="00FF0B7A" w:rsidP="0040375E">
            <w:pPr>
              <w:pStyle w:val="TableContents"/>
              <w:rPr>
                <w:rFonts w:eastAsia="Times New Roman" w:cs="Times New Roman"/>
                <w:sz w:val="28"/>
                <w:szCs w:val="28"/>
              </w:rPr>
            </w:pPr>
            <w:r>
              <w:rPr>
                <w:rFonts w:eastAsia="Times New Roman" w:cs="Times New Roman"/>
                <w:sz w:val="28"/>
                <w:szCs w:val="28"/>
              </w:rPr>
              <w:t xml:space="preserve">Протокол №  1 от 27 августа </w:t>
            </w:r>
            <w:r w:rsidRPr="009C7F2D">
              <w:rPr>
                <w:rFonts w:eastAsia="Times New Roman" w:cs="Times New Roman"/>
                <w:sz w:val="28"/>
                <w:szCs w:val="28"/>
              </w:rPr>
              <w:t>20</w:t>
            </w:r>
            <w:r>
              <w:rPr>
                <w:rFonts w:eastAsia="Times New Roman" w:cs="Times New Roman"/>
                <w:sz w:val="28"/>
                <w:szCs w:val="28"/>
              </w:rPr>
              <w:t xml:space="preserve">24 </w:t>
            </w:r>
            <w:r w:rsidRPr="009C7F2D">
              <w:rPr>
                <w:rFonts w:eastAsia="Times New Roman" w:cs="Times New Roman"/>
                <w:sz w:val="28"/>
                <w:szCs w:val="28"/>
              </w:rPr>
              <w:t>года</w:t>
            </w:r>
          </w:p>
          <w:p w:rsidR="00FF0B7A" w:rsidRPr="009C7F2D" w:rsidRDefault="00FF0B7A" w:rsidP="0040375E">
            <w:pPr>
              <w:pStyle w:val="TableContents"/>
              <w:rPr>
                <w:rFonts w:eastAsia="Times New Roman" w:cs="Times New Roman"/>
                <w:sz w:val="28"/>
                <w:szCs w:val="28"/>
              </w:rPr>
            </w:pPr>
            <w:r w:rsidRPr="009C7F2D">
              <w:rPr>
                <w:rFonts w:eastAsia="Times New Roman" w:cs="Times New Roman"/>
                <w:sz w:val="28"/>
                <w:szCs w:val="28"/>
              </w:rPr>
              <w:t>Руководитель МС</w:t>
            </w:r>
          </w:p>
          <w:p w:rsidR="00FF0B7A" w:rsidRPr="009C7F2D" w:rsidRDefault="00FF0B7A" w:rsidP="0040375E">
            <w:pPr>
              <w:pStyle w:val="TableContents"/>
              <w:rPr>
                <w:rFonts w:eastAsia="Times New Roman" w:cs="Times New Roman"/>
                <w:sz w:val="28"/>
                <w:szCs w:val="28"/>
              </w:rPr>
            </w:pPr>
            <w:r w:rsidRPr="009C7F2D">
              <w:rPr>
                <w:rFonts w:eastAsia="Times New Roman" w:cs="Times New Roman"/>
                <w:sz w:val="28"/>
                <w:szCs w:val="28"/>
              </w:rPr>
              <w:t>_________/ О. Е. Попова /</w:t>
            </w:r>
          </w:p>
        </w:tc>
        <w:tc>
          <w:tcPr>
            <w:tcW w:w="5005" w:type="dxa"/>
            <w:shd w:val="clear" w:color="auto" w:fill="FFFFFF"/>
            <w:tcMar>
              <w:top w:w="55" w:type="dxa"/>
              <w:left w:w="55" w:type="dxa"/>
              <w:bottom w:w="55" w:type="dxa"/>
              <w:right w:w="55" w:type="dxa"/>
            </w:tcMar>
          </w:tcPr>
          <w:p w:rsidR="00FF0B7A" w:rsidRPr="009C7F2D" w:rsidRDefault="00FF0B7A" w:rsidP="0040375E">
            <w:pPr>
              <w:pStyle w:val="TableContents"/>
              <w:jc w:val="right"/>
              <w:rPr>
                <w:rFonts w:eastAsia="Times New Roman" w:cs="Times New Roman"/>
                <w:sz w:val="28"/>
                <w:szCs w:val="28"/>
              </w:rPr>
            </w:pPr>
            <w:r w:rsidRPr="009C7F2D">
              <w:rPr>
                <w:rFonts w:eastAsia="Times New Roman" w:cs="Times New Roman"/>
                <w:sz w:val="28"/>
                <w:szCs w:val="28"/>
              </w:rPr>
              <w:t>Утверждена</w:t>
            </w:r>
          </w:p>
          <w:p w:rsidR="00FF0B7A" w:rsidRPr="009C7F2D" w:rsidRDefault="00FF0B7A" w:rsidP="0040375E">
            <w:pPr>
              <w:pStyle w:val="TableContents"/>
              <w:jc w:val="right"/>
              <w:rPr>
                <w:rFonts w:eastAsia="Times New Roman" w:cs="Times New Roman"/>
                <w:sz w:val="28"/>
                <w:szCs w:val="28"/>
              </w:rPr>
            </w:pPr>
            <w:r w:rsidRPr="009C7F2D">
              <w:rPr>
                <w:rFonts w:eastAsia="Times New Roman" w:cs="Times New Roman"/>
                <w:sz w:val="28"/>
                <w:szCs w:val="28"/>
              </w:rPr>
              <w:t>Приказ</w:t>
            </w:r>
            <w:r>
              <w:rPr>
                <w:rFonts w:eastAsia="Times New Roman" w:cs="Times New Roman"/>
                <w:sz w:val="28"/>
                <w:szCs w:val="28"/>
              </w:rPr>
              <w:t xml:space="preserve"> по школе</w:t>
            </w:r>
          </w:p>
          <w:p w:rsidR="00FF0B7A" w:rsidRPr="009C7F2D" w:rsidRDefault="00FF0B7A" w:rsidP="0040375E">
            <w:pPr>
              <w:pStyle w:val="TableContents"/>
              <w:jc w:val="right"/>
              <w:rPr>
                <w:rFonts w:eastAsia="Times New Roman" w:cs="Times New Roman"/>
                <w:sz w:val="28"/>
                <w:szCs w:val="28"/>
              </w:rPr>
            </w:pPr>
            <w:r>
              <w:rPr>
                <w:rFonts w:eastAsia="Times New Roman" w:cs="Times New Roman"/>
                <w:sz w:val="28"/>
                <w:szCs w:val="28"/>
              </w:rPr>
              <w:t>№ 843 от</w:t>
            </w:r>
            <w:r w:rsidR="00F343CB">
              <w:rPr>
                <w:rFonts w:eastAsia="Times New Roman" w:cs="Times New Roman"/>
                <w:sz w:val="28"/>
                <w:szCs w:val="28"/>
              </w:rPr>
              <w:t xml:space="preserve"> </w:t>
            </w:r>
            <w:bookmarkStart w:id="1" w:name="_GoBack"/>
            <w:bookmarkEnd w:id="1"/>
            <w:r>
              <w:rPr>
                <w:rFonts w:eastAsia="Times New Roman" w:cs="Times New Roman"/>
                <w:sz w:val="28"/>
                <w:szCs w:val="28"/>
              </w:rPr>
              <w:t xml:space="preserve">30 августа 2024 </w:t>
            </w:r>
            <w:r w:rsidRPr="009C7F2D">
              <w:rPr>
                <w:rFonts w:eastAsia="Times New Roman" w:cs="Times New Roman"/>
                <w:sz w:val="28"/>
                <w:szCs w:val="28"/>
              </w:rPr>
              <w:t>года</w:t>
            </w:r>
          </w:p>
          <w:p w:rsidR="00FF0B7A" w:rsidRDefault="00FF0B7A" w:rsidP="0040375E">
            <w:pPr>
              <w:pStyle w:val="TableContents"/>
              <w:jc w:val="right"/>
              <w:rPr>
                <w:rFonts w:eastAsia="Times New Roman" w:cs="Times New Roman"/>
                <w:sz w:val="28"/>
                <w:szCs w:val="28"/>
              </w:rPr>
            </w:pPr>
          </w:p>
          <w:p w:rsidR="00FF0B7A" w:rsidRPr="009C7F2D" w:rsidRDefault="00FF0B7A" w:rsidP="0040375E">
            <w:pPr>
              <w:pStyle w:val="TableContents"/>
              <w:jc w:val="right"/>
              <w:rPr>
                <w:rFonts w:eastAsia="Times New Roman" w:cs="Times New Roman"/>
                <w:sz w:val="28"/>
                <w:szCs w:val="28"/>
              </w:rPr>
            </w:pPr>
            <w:r w:rsidRPr="009C7F2D">
              <w:rPr>
                <w:rFonts w:eastAsia="Times New Roman" w:cs="Times New Roman"/>
                <w:sz w:val="28"/>
                <w:szCs w:val="28"/>
              </w:rPr>
              <w:t>Директор школы</w:t>
            </w:r>
          </w:p>
          <w:p w:rsidR="00FF0B7A" w:rsidRPr="009C7F2D" w:rsidRDefault="00FF0B7A" w:rsidP="0040375E">
            <w:pPr>
              <w:pStyle w:val="TableContents"/>
              <w:jc w:val="right"/>
              <w:rPr>
                <w:rFonts w:eastAsia="Times New Roman" w:cs="Times New Roman"/>
                <w:sz w:val="28"/>
                <w:szCs w:val="28"/>
              </w:rPr>
            </w:pPr>
            <w:r w:rsidRPr="009C7F2D">
              <w:rPr>
                <w:rFonts w:eastAsia="Times New Roman" w:cs="Times New Roman"/>
                <w:sz w:val="28"/>
                <w:szCs w:val="28"/>
              </w:rPr>
              <w:t>_______/О. П. Илларионова/</w:t>
            </w:r>
          </w:p>
        </w:tc>
      </w:tr>
    </w:tbl>
    <w:p w:rsidR="00FF0B7A" w:rsidRPr="00401038" w:rsidRDefault="00FF0B7A" w:rsidP="00FF0B7A">
      <w:pPr>
        <w:spacing w:after="0"/>
        <w:ind w:left="120"/>
        <w:rPr>
          <w:lang w:val="ru-RU"/>
        </w:rPr>
      </w:pPr>
    </w:p>
    <w:p w:rsidR="00FF0B7A" w:rsidRPr="00C12808" w:rsidRDefault="00FF0B7A" w:rsidP="00FF0B7A">
      <w:pPr>
        <w:spacing w:after="0"/>
        <w:ind w:left="120"/>
        <w:rPr>
          <w:lang w:val="ru-RU"/>
        </w:rPr>
      </w:pPr>
    </w:p>
    <w:p w:rsidR="00FF0B7A" w:rsidRPr="00C12808" w:rsidRDefault="00FF0B7A" w:rsidP="00FF0B7A">
      <w:pPr>
        <w:spacing w:after="0"/>
        <w:ind w:left="120"/>
        <w:rPr>
          <w:lang w:val="ru-RU"/>
        </w:rPr>
      </w:pPr>
    </w:p>
    <w:p w:rsidR="00FF0B7A" w:rsidRPr="00C12808" w:rsidRDefault="00FF0B7A" w:rsidP="00FF0B7A">
      <w:pPr>
        <w:spacing w:after="0"/>
        <w:ind w:left="120"/>
        <w:rPr>
          <w:lang w:val="ru-RU"/>
        </w:rPr>
      </w:pPr>
    </w:p>
    <w:p w:rsidR="00FF0B7A" w:rsidRPr="00C12808" w:rsidRDefault="00FF0B7A" w:rsidP="00FF0B7A">
      <w:pPr>
        <w:spacing w:after="0"/>
        <w:ind w:left="120"/>
        <w:rPr>
          <w:lang w:val="ru-RU"/>
        </w:rPr>
      </w:pPr>
    </w:p>
    <w:p w:rsidR="00FF0B7A" w:rsidRPr="00C12808" w:rsidRDefault="00FF0B7A" w:rsidP="00FF0B7A">
      <w:pPr>
        <w:spacing w:after="0"/>
        <w:ind w:left="120"/>
        <w:rPr>
          <w:lang w:val="ru-RU"/>
        </w:rPr>
      </w:pPr>
    </w:p>
    <w:p w:rsidR="00FF0B7A" w:rsidRPr="00C12808" w:rsidRDefault="00FF0B7A" w:rsidP="00FF0B7A">
      <w:pPr>
        <w:spacing w:after="0"/>
        <w:ind w:left="120"/>
        <w:rPr>
          <w:lang w:val="ru-RU"/>
        </w:rPr>
      </w:pPr>
    </w:p>
    <w:p w:rsidR="00FF0B7A" w:rsidRPr="00C12808" w:rsidRDefault="00FF0B7A" w:rsidP="00FF0B7A">
      <w:pPr>
        <w:spacing w:after="0" w:line="408" w:lineRule="auto"/>
        <w:ind w:left="120"/>
        <w:jc w:val="center"/>
        <w:rPr>
          <w:lang w:val="ru-RU"/>
        </w:rPr>
      </w:pPr>
      <w:r w:rsidRPr="00C12808">
        <w:rPr>
          <w:rFonts w:ascii="Times New Roman" w:hAnsi="Times New Roman"/>
          <w:b/>
          <w:color w:val="000000"/>
          <w:sz w:val="28"/>
          <w:lang w:val="ru-RU"/>
        </w:rPr>
        <w:t>РАБОЧАЯ ПРОГРАММА</w:t>
      </w:r>
    </w:p>
    <w:p w:rsidR="00FF0B7A" w:rsidRPr="00C12808" w:rsidRDefault="00FF0B7A" w:rsidP="00FF0B7A">
      <w:pPr>
        <w:spacing w:after="0" w:line="408" w:lineRule="auto"/>
        <w:ind w:left="120"/>
        <w:jc w:val="center"/>
        <w:rPr>
          <w:lang w:val="ru-RU"/>
        </w:rPr>
      </w:pPr>
      <w:r w:rsidRPr="00C12808">
        <w:rPr>
          <w:rFonts w:ascii="Times New Roman" w:hAnsi="Times New Roman"/>
          <w:color w:val="000000"/>
          <w:sz w:val="28"/>
          <w:lang w:val="ru-RU"/>
        </w:rPr>
        <w:t>(</w:t>
      </w:r>
      <w:r>
        <w:rPr>
          <w:rFonts w:ascii="Times New Roman" w:hAnsi="Times New Roman"/>
          <w:color w:val="000000"/>
          <w:sz w:val="28"/>
        </w:rPr>
        <w:t>ID</w:t>
      </w:r>
      <w:r w:rsidRPr="00C12808">
        <w:rPr>
          <w:rFonts w:ascii="Times New Roman" w:hAnsi="Times New Roman"/>
          <w:color w:val="000000"/>
          <w:sz w:val="28"/>
          <w:lang w:val="ru-RU"/>
        </w:rPr>
        <w:t xml:space="preserve"> 5000003)</w:t>
      </w:r>
    </w:p>
    <w:p w:rsidR="00FF0B7A" w:rsidRPr="00C12808" w:rsidRDefault="00FF0B7A" w:rsidP="00FF0B7A">
      <w:pPr>
        <w:spacing w:after="0"/>
        <w:ind w:left="120"/>
        <w:jc w:val="center"/>
        <w:rPr>
          <w:lang w:val="ru-RU"/>
        </w:rPr>
      </w:pPr>
    </w:p>
    <w:p w:rsidR="00FF0B7A" w:rsidRPr="00814D12" w:rsidRDefault="00FF0B7A" w:rsidP="00FF0B7A">
      <w:pPr>
        <w:spacing w:after="0" w:line="408" w:lineRule="auto"/>
        <w:ind w:left="120"/>
        <w:jc w:val="center"/>
        <w:rPr>
          <w:b/>
          <w:lang w:val="ru-RU"/>
        </w:rPr>
      </w:pPr>
      <w:r w:rsidRPr="00C12808">
        <w:rPr>
          <w:rFonts w:ascii="Times New Roman" w:hAnsi="Times New Roman"/>
          <w:b/>
          <w:color w:val="000000"/>
          <w:sz w:val="28"/>
          <w:lang w:val="ru-RU"/>
        </w:rPr>
        <w:t xml:space="preserve">учебного </w:t>
      </w:r>
      <w:r w:rsidRPr="00814D12">
        <w:rPr>
          <w:rFonts w:ascii="Times New Roman" w:hAnsi="Times New Roman"/>
          <w:b/>
          <w:color w:val="000000"/>
          <w:sz w:val="28"/>
          <w:lang w:val="ru-RU"/>
        </w:rPr>
        <w:t>предмета «</w:t>
      </w:r>
      <w:r w:rsidR="00814D12" w:rsidRPr="00814D12">
        <w:rPr>
          <w:rFonts w:ascii="Times New Roman" w:hAnsi="Times New Roman"/>
          <w:b/>
          <w:color w:val="000000"/>
          <w:sz w:val="28"/>
          <w:lang w:val="ru-RU"/>
        </w:rPr>
        <w:t>Основы религиозных культур и светской этики</w:t>
      </w:r>
      <w:r w:rsidRPr="00814D12">
        <w:rPr>
          <w:rFonts w:ascii="Times New Roman" w:hAnsi="Times New Roman"/>
          <w:b/>
          <w:color w:val="000000"/>
          <w:sz w:val="28"/>
          <w:lang w:val="ru-RU"/>
        </w:rPr>
        <w:t>»</w:t>
      </w:r>
    </w:p>
    <w:p w:rsidR="00FF0B7A" w:rsidRPr="00C12808" w:rsidRDefault="00FF0B7A" w:rsidP="00FF0B7A">
      <w:pPr>
        <w:spacing w:after="0" w:line="408" w:lineRule="auto"/>
        <w:ind w:left="120"/>
        <w:jc w:val="center"/>
        <w:rPr>
          <w:lang w:val="ru-RU"/>
        </w:rPr>
      </w:pPr>
      <w:r w:rsidRPr="00C12808">
        <w:rPr>
          <w:rFonts w:ascii="Times New Roman" w:hAnsi="Times New Roman"/>
          <w:color w:val="000000"/>
          <w:sz w:val="28"/>
          <w:lang w:val="ru-RU"/>
        </w:rPr>
        <w:t xml:space="preserve">для </w:t>
      </w:r>
      <w:proofErr w:type="gramStart"/>
      <w:r w:rsidRPr="00C12808">
        <w:rPr>
          <w:rFonts w:ascii="Times New Roman" w:hAnsi="Times New Roman"/>
          <w:color w:val="000000"/>
          <w:sz w:val="28"/>
          <w:lang w:val="ru-RU"/>
        </w:rPr>
        <w:t>обучающихся</w:t>
      </w:r>
      <w:proofErr w:type="gramEnd"/>
      <w:r w:rsidRPr="00C12808">
        <w:rPr>
          <w:rFonts w:ascii="Times New Roman" w:hAnsi="Times New Roman"/>
          <w:color w:val="000000"/>
          <w:sz w:val="28"/>
          <w:lang w:val="ru-RU"/>
        </w:rPr>
        <w:t xml:space="preserve"> 4 класса</w:t>
      </w: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jc w:val="center"/>
        <w:rPr>
          <w:lang w:val="ru-RU"/>
        </w:rPr>
      </w:pPr>
    </w:p>
    <w:p w:rsidR="00FF0B7A" w:rsidRPr="00C12808" w:rsidRDefault="00FF0B7A" w:rsidP="00FF0B7A">
      <w:pPr>
        <w:spacing w:after="0"/>
        <w:ind w:left="120"/>
        <w:rPr>
          <w:lang w:val="ru-RU"/>
        </w:rPr>
      </w:pPr>
    </w:p>
    <w:p w:rsidR="00FF0B7A" w:rsidRPr="00C12808" w:rsidRDefault="00FF0B7A" w:rsidP="00FF0B7A">
      <w:pPr>
        <w:rPr>
          <w:lang w:val="ru-RU"/>
        </w:rPr>
        <w:sectPr w:rsidR="00FF0B7A" w:rsidRPr="00C12808">
          <w:pgSz w:w="11906" w:h="16383"/>
          <w:pgMar w:top="1134" w:right="850" w:bottom="1134" w:left="1701" w:header="720" w:footer="720" w:gutter="0"/>
          <w:cols w:space="720"/>
        </w:sectPr>
      </w:pPr>
    </w:p>
    <w:p w:rsidR="00FF0B7A" w:rsidRPr="00C12808" w:rsidRDefault="00FF0B7A" w:rsidP="00FF0B7A">
      <w:pPr>
        <w:spacing w:after="0"/>
        <w:ind w:left="120"/>
        <w:rPr>
          <w:lang w:val="ru-RU"/>
        </w:rPr>
      </w:pPr>
      <w:bookmarkStart w:id="2" w:name="block-38023836"/>
      <w:bookmarkEnd w:id="0"/>
      <w:r w:rsidRPr="00C12808">
        <w:rPr>
          <w:rFonts w:ascii="Times New Roman" w:hAnsi="Times New Roman"/>
          <w:b/>
          <w:color w:val="000000"/>
          <w:sz w:val="28"/>
          <w:lang w:val="ru-RU"/>
        </w:rPr>
        <w:lastRenderedPageBreak/>
        <w:t>ПОЯСНИТЕЛЬНАЯ ЗАПИСКА</w:t>
      </w:r>
    </w:p>
    <w:p w:rsidR="00FF0B7A" w:rsidRPr="00C12808" w:rsidRDefault="00FF0B7A" w:rsidP="00FF0B7A">
      <w:pPr>
        <w:spacing w:after="0"/>
        <w:ind w:left="120"/>
        <w:rPr>
          <w:lang w:val="ru-RU"/>
        </w:rPr>
      </w:pPr>
    </w:p>
    <w:p w:rsidR="00FF0B7A" w:rsidRDefault="00FF0B7A" w:rsidP="00FF0B7A">
      <w:pPr>
        <w:spacing w:after="0" w:line="264" w:lineRule="auto"/>
        <w:ind w:firstLine="600"/>
        <w:jc w:val="both"/>
        <w:rPr>
          <w:rFonts w:ascii="Times New Roman" w:hAnsi="Times New Roman"/>
          <w:color w:val="000000"/>
          <w:sz w:val="28"/>
          <w:lang w:val="ru-RU"/>
        </w:rPr>
      </w:pPr>
      <w:r w:rsidRPr="00C12808">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FF0B7A" w:rsidRDefault="00FF0B7A" w:rsidP="00FF0B7A">
      <w:pPr>
        <w:spacing w:after="0" w:line="240" w:lineRule="auto"/>
        <w:ind w:left="120"/>
        <w:jc w:val="both"/>
        <w:rPr>
          <w:rFonts w:ascii="Times New Roman" w:hAnsi="Times New Roman"/>
          <w:b/>
          <w:color w:val="000000"/>
          <w:sz w:val="28"/>
          <w:lang w:val="ru-RU"/>
        </w:rPr>
      </w:pPr>
    </w:p>
    <w:p w:rsidR="00FF0B7A" w:rsidRPr="00C12808" w:rsidRDefault="00FF0B7A" w:rsidP="00FF0B7A">
      <w:pPr>
        <w:spacing w:after="0" w:line="240" w:lineRule="auto"/>
        <w:ind w:left="120"/>
        <w:jc w:val="both"/>
        <w:rPr>
          <w:lang w:val="ru-RU"/>
        </w:rPr>
      </w:pPr>
      <w:r w:rsidRPr="00C41C95">
        <w:rPr>
          <w:rFonts w:ascii="Times New Roman" w:hAnsi="Times New Roman"/>
          <w:b/>
          <w:color w:val="000000"/>
          <w:sz w:val="28"/>
          <w:lang w:val="ru-RU"/>
        </w:rPr>
        <w:t>ОБЩАЯ ХАРАКТЕРИСТИКА ПРЕДМЕТА</w:t>
      </w:r>
    </w:p>
    <w:p w:rsidR="00FF0B7A" w:rsidRPr="00C12808" w:rsidRDefault="00FF0B7A" w:rsidP="00FF0B7A">
      <w:pPr>
        <w:spacing w:after="0" w:line="264" w:lineRule="auto"/>
        <w:ind w:firstLine="600"/>
        <w:jc w:val="both"/>
        <w:rPr>
          <w:lang w:val="ru-RU"/>
        </w:rPr>
      </w:pPr>
      <w:r>
        <w:rPr>
          <w:rFonts w:ascii="Times New Roman" w:hAnsi="Times New Roman"/>
          <w:color w:val="000000"/>
          <w:sz w:val="28"/>
          <w:lang w:val="ru-RU"/>
        </w:rPr>
        <w:t>Пла</w:t>
      </w:r>
      <w:r w:rsidRPr="00C12808">
        <w:rPr>
          <w:rFonts w:ascii="Times New Roman" w:hAnsi="Times New Roman"/>
          <w:color w:val="000000"/>
          <w:sz w:val="28"/>
          <w:lang w:val="ru-RU"/>
        </w:rPr>
        <w:t xml:space="preserve">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rsidR="00FF0B7A" w:rsidRPr="00C12808" w:rsidRDefault="00FF0B7A" w:rsidP="00FF0B7A">
      <w:pPr>
        <w:spacing w:after="0" w:line="264" w:lineRule="auto"/>
        <w:ind w:firstLine="600"/>
        <w:jc w:val="both"/>
        <w:rPr>
          <w:lang w:val="ru-RU"/>
        </w:rPr>
      </w:pPr>
      <w:r w:rsidRPr="00C12808">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w:t>
      </w:r>
      <w:proofErr w:type="spellStart"/>
      <w:r w:rsidRPr="00C12808">
        <w:rPr>
          <w:rFonts w:ascii="Times New Roman" w:hAnsi="Times New Roman"/>
          <w:color w:val="000000"/>
          <w:sz w:val="28"/>
          <w:lang w:val="ru-RU"/>
        </w:rPr>
        <w:t>рефлексии</w:t>
      </w:r>
      <w:proofErr w:type="gramStart"/>
      <w:r w:rsidRPr="00C12808">
        <w:rPr>
          <w:rFonts w:ascii="Times New Roman" w:hAnsi="Times New Roman"/>
          <w:color w:val="000000"/>
          <w:sz w:val="28"/>
          <w:lang w:val="ru-RU"/>
        </w:rPr>
        <w:t>.Д</w:t>
      </w:r>
      <w:proofErr w:type="gramEnd"/>
      <w:r w:rsidRPr="00C12808">
        <w:rPr>
          <w:rFonts w:ascii="Times New Roman" w:hAnsi="Times New Roman"/>
          <w:color w:val="000000"/>
          <w:sz w:val="28"/>
          <w:lang w:val="ru-RU"/>
        </w:rPr>
        <w:t>еятельностный</w:t>
      </w:r>
      <w:proofErr w:type="spellEnd"/>
      <w:r w:rsidRPr="00C12808">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FF0B7A" w:rsidRPr="00C12808" w:rsidRDefault="00FF0B7A" w:rsidP="00FF0B7A">
      <w:pPr>
        <w:spacing w:after="0" w:line="264" w:lineRule="auto"/>
        <w:ind w:firstLine="600"/>
        <w:jc w:val="both"/>
        <w:rPr>
          <w:lang w:val="ru-RU"/>
        </w:rPr>
      </w:pPr>
      <w:r w:rsidRPr="00C12808">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w:t>
      </w:r>
      <w:r w:rsidRPr="00C12808">
        <w:rPr>
          <w:rFonts w:ascii="Times New Roman" w:hAnsi="Times New Roman"/>
          <w:color w:val="000000"/>
          <w:sz w:val="28"/>
          <w:lang w:val="ru-RU"/>
        </w:rPr>
        <w:lastRenderedPageBreak/>
        <w:t>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FF0B7A" w:rsidRDefault="00FF0B7A" w:rsidP="00FF0B7A">
      <w:pPr>
        <w:spacing w:after="0" w:line="240" w:lineRule="auto"/>
        <w:jc w:val="both"/>
        <w:rPr>
          <w:rFonts w:ascii="Times New Roman" w:hAnsi="Times New Roman"/>
          <w:b/>
          <w:color w:val="000000"/>
          <w:sz w:val="28"/>
          <w:lang w:val="ru-RU"/>
        </w:rPr>
      </w:pPr>
    </w:p>
    <w:p w:rsidR="00FF0B7A" w:rsidRPr="00FF0B7A" w:rsidRDefault="00FF0B7A" w:rsidP="00FF0B7A">
      <w:pPr>
        <w:spacing w:after="0" w:line="240" w:lineRule="auto"/>
        <w:jc w:val="both"/>
        <w:rPr>
          <w:lang w:val="ru-RU"/>
        </w:rPr>
      </w:pPr>
      <w:r w:rsidRPr="00C41C95">
        <w:rPr>
          <w:rFonts w:ascii="Times New Roman" w:hAnsi="Times New Roman"/>
          <w:b/>
          <w:color w:val="000000"/>
          <w:sz w:val="28"/>
          <w:lang w:val="ru-RU"/>
        </w:rPr>
        <w:t>ЦЕЛИ ИЗУЧЕНИЯ ПРЕДМЕТА</w:t>
      </w:r>
    </w:p>
    <w:p w:rsidR="00FF0B7A" w:rsidRPr="00C12808" w:rsidRDefault="00FF0B7A" w:rsidP="00FF0B7A">
      <w:pPr>
        <w:spacing w:after="0" w:line="264" w:lineRule="auto"/>
        <w:ind w:firstLine="600"/>
        <w:jc w:val="both"/>
        <w:rPr>
          <w:lang w:val="ru-RU"/>
        </w:rPr>
      </w:pPr>
      <w:r w:rsidRPr="00C12808">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FF0B7A" w:rsidRDefault="00FF0B7A" w:rsidP="00FF0B7A">
      <w:pPr>
        <w:spacing w:after="0" w:line="264" w:lineRule="auto"/>
        <w:ind w:firstLine="600"/>
        <w:jc w:val="both"/>
      </w:pPr>
      <w:proofErr w:type="spellStart"/>
      <w:r>
        <w:rPr>
          <w:rFonts w:ascii="Times New Roman" w:hAnsi="Times New Roman"/>
          <w:color w:val="000000"/>
          <w:sz w:val="28"/>
        </w:rPr>
        <w:t>Основными</w:t>
      </w:r>
      <w:proofErr w:type="spellEnd"/>
      <w:r w:rsidR="00F343CB">
        <w:rPr>
          <w:rFonts w:ascii="Times New Roman" w:hAnsi="Times New Roman"/>
          <w:color w:val="000000"/>
          <w:sz w:val="28"/>
          <w:lang w:val="ru-RU"/>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FF0B7A" w:rsidRPr="00C12808" w:rsidRDefault="00FF0B7A" w:rsidP="00FF0B7A">
      <w:pPr>
        <w:numPr>
          <w:ilvl w:val="0"/>
          <w:numId w:val="1"/>
        </w:numPr>
        <w:spacing w:after="0" w:line="264" w:lineRule="auto"/>
        <w:jc w:val="both"/>
        <w:rPr>
          <w:lang w:val="ru-RU"/>
        </w:rPr>
      </w:pPr>
      <w:r w:rsidRPr="00C12808">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FF0B7A" w:rsidRPr="00C12808" w:rsidRDefault="00FF0B7A" w:rsidP="00FF0B7A">
      <w:pPr>
        <w:numPr>
          <w:ilvl w:val="0"/>
          <w:numId w:val="1"/>
        </w:numPr>
        <w:spacing w:after="0" w:line="264" w:lineRule="auto"/>
        <w:jc w:val="both"/>
        <w:rPr>
          <w:lang w:val="ru-RU"/>
        </w:rPr>
      </w:pPr>
      <w:r w:rsidRPr="00C12808">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FF0B7A" w:rsidRPr="00C12808" w:rsidRDefault="00FF0B7A" w:rsidP="00FF0B7A">
      <w:pPr>
        <w:numPr>
          <w:ilvl w:val="0"/>
          <w:numId w:val="1"/>
        </w:numPr>
        <w:spacing w:after="0" w:line="264" w:lineRule="auto"/>
        <w:jc w:val="both"/>
        <w:rPr>
          <w:lang w:val="ru-RU"/>
        </w:rPr>
      </w:pPr>
      <w:r w:rsidRPr="00C12808">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FF0B7A" w:rsidRPr="00C12808" w:rsidRDefault="00FF0B7A" w:rsidP="00FF0B7A">
      <w:pPr>
        <w:numPr>
          <w:ilvl w:val="0"/>
          <w:numId w:val="1"/>
        </w:numPr>
        <w:spacing w:after="0" w:line="264" w:lineRule="auto"/>
        <w:jc w:val="both"/>
        <w:rPr>
          <w:lang w:val="ru-RU"/>
        </w:rPr>
      </w:pPr>
      <w:r w:rsidRPr="00C12808">
        <w:rPr>
          <w:rFonts w:ascii="Times New Roman" w:hAnsi="Times New Roman"/>
          <w:color w:val="000000"/>
          <w:sz w:val="28"/>
          <w:lang w:val="ru-RU"/>
        </w:rPr>
        <w:t xml:space="preserve">развитие способностей обучающихся к общению в </w:t>
      </w:r>
      <w:proofErr w:type="spellStart"/>
      <w:r w:rsidRPr="00C12808">
        <w:rPr>
          <w:rFonts w:ascii="Times New Roman" w:hAnsi="Times New Roman"/>
          <w:color w:val="000000"/>
          <w:sz w:val="28"/>
          <w:lang w:val="ru-RU"/>
        </w:rPr>
        <w:t>полиэтничной</w:t>
      </w:r>
      <w:proofErr w:type="spellEnd"/>
      <w:r w:rsidRPr="00C12808">
        <w:rPr>
          <w:rFonts w:ascii="Times New Roman" w:hAnsi="Times New Roman"/>
          <w:color w:val="000000"/>
          <w:sz w:val="28"/>
          <w:lang w:val="ru-RU"/>
        </w:rPr>
        <w:t xml:space="preserve">, </w:t>
      </w:r>
      <w:proofErr w:type="spellStart"/>
      <w:r w:rsidRPr="00C12808">
        <w:rPr>
          <w:rFonts w:ascii="Times New Roman" w:hAnsi="Times New Roman"/>
          <w:color w:val="000000"/>
          <w:sz w:val="28"/>
          <w:lang w:val="ru-RU"/>
        </w:rPr>
        <w:t>разномировоззренческой</w:t>
      </w:r>
      <w:proofErr w:type="spellEnd"/>
      <w:r w:rsidRPr="00C12808">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56F61" w:rsidRDefault="00156F61" w:rsidP="00FF0B7A">
      <w:pPr>
        <w:spacing w:after="0" w:line="264" w:lineRule="auto"/>
        <w:ind w:firstLine="600"/>
        <w:jc w:val="both"/>
        <w:rPr>
          <w:rFonts w:ascii="Times New Roman" w:hAnsi="Times New Roman"/>
          <w:b/>
          <w:color w:val="000000"/>
          <w:sz w:val="28"/>
          <w:lang w:val="ru-RU"/>
        </w:rPr>
      </w:pPr>
    </w:p>
    <w:p w:rsidR="00FF0B7A" w:rsidRPr="00FF0B7A" w:rsidRDefault="00FF0B7A" w:rsidP="00FF0B7A">
      <w:pPr>
        <w:spacing w:after="0" w:line="264" w:lineRule="auto"/>
        <w:ind w:firstLine="600"/>
        <w:jc w:val="both"/>
        <w:rPr>
          <w:rFonts w:ascii="Times New Roman" w:hAnsi="Times New Roman"/>
          <w:b/>
          <w:color w:val="000000"/>
          <w:sz w:val="28"/>
          <w:lang w:val="ru-RU"/>
        </w:rPr>
      </w:pPr>
      <w:r w:rsidRPr="00FF0B7A">
        <w:rPr>
          <w:rFonts w:ascii="Times New Roman" w:hAnsi="Times New Roman"/>
          <w:b/>
          <w:color w:val="000000"/>
          <w:sz w:val="28"/>
          <w:lang w:val="ru-RU"/>
        </w:rPr>
        <w:t>МЕСТО УЧЕБНОГО ПРЕДМЕТА « ОСНОВЫ РЕЛИГИОЗНЫХ КУЛЬТУР И СВЕТСКОЙ ЭТИКИ » В УЧЕБНОМ ПЛАНЕ</w:t>
      </w:r>
    </w:p>
    <w:p w:rsidR="00FF0B7A" w:rsidRPr="00C12808" w:rsidRDefault="00FF0B7A" w:rsidP="00FF0B7A">
      <w:pPr>
        <w:spacing w:after="0" w:line="264" w:lineRule="auto"/>
        <w:ind w:firstLine="600"/>
        <w:jc w:val="both"/>
        <w:rPr>
          <w:lang w:val="ru-RU"/>
        </w:rPr>
      </w:pPr>
      <w:r w:rsidRPr="00C12808">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FF0B7A" w:rsidRPr="00C12808" w:rsidRDefault="00FF0B7A" w:rsidP="00FF0B7A">
      <w:pPr>
        <w:spacing w:after="0" w:line="264" w:lineRule="auto"/>
        <w:ind w:left="120"/>
        <w:jc w:val="both"/>
        <w:rPr>
          <w:lang w:val="ru-RU"/>
        </w:rPr>
      </w:pPr>
    </w:p>
    <w:p w:rsidR="00FF0B7A" w:rsidRPr="00C12808" w:rsidRDefault="00FF0B7A" w:rsidP="00FF0B7A">
      <w:pPr>
        <w:rPr>
          <w:lang w:val="ru-RU"/>
        </w:rPr>
        <w:sectPr w:rsidR="00FF0B7A" w:rsidRPr="00C12808">
          <w:pgSz w:w="11906" w:h="16383"/>
          <w:pgMar w:top="1134" w:right="850" w:bottom="1134" w:left="1701" w:header="720" w:footer="720" w:gutter="0"/>
          <w:cols w:space="720"/>
        </w:sectPr>
      </w:pPr>
    </w:p>
    <w:p w:rsidR="00FF0B7A" w:rsidRPr="00C12808" w:rsidRDefault="00FF0B7A" w:rsidP="00FF0B7A">
      <w:pPr>
        <w:spacing w:after="0" w:line="264" w:lineRule="auto"/>
        <w:ind w:left="120"/>
        <w:jc w:val="both"/>
        <w:rPr>
          <w:lang w:val="ru-RU"/>
        </w:rPr>
      </w:pPr>
      <w:bookmarkStart w:id="3" w:name="block-38023837"/>
      <w:bookmarkEnd w:id="2"/>
    </w:p>
    <w:p w:rsidR="00FF0B7A" w:rsidRPr="00C12808" w:rsidRDefault="00FF0B7A" w:rsidP="00FF0B7A">
      <w:pPr>
        <w:spacing w:after="0" w:line="264" w:lineRule="auto"/>
        <w:ind w:left="120"/>
        <w:jc w:val="both"/>
        <w:rPr>
          <w:lang w:val="ru-RU"/>
        </w:rPr>
      </w:pPr>
      <w:r w:rsidRPr="00C12808">
        <w:rPr>
          <w:rFonts w:ascii="Times New Roman" w:hAnsi="Times New Roman"/>
          <w:b/>
          <w:color w:val="000000"/>
          <w:sz w:val="28"/>
          <w:lang w:val="ru-RU"/>
        </w:rPr>
        <w:t>СОДЕРЖАНИЕ ОБУЧЕНИЯ</w:t>
      </w:r>
    </w:p>
    <w:p w:rsidR="00FF0B7A" w:rsidRPr="00FF0B7A" w:rsidRDefault="00FF0B7A" w:rsidP="00FF0B7A">
      <w:pPr>
        <w:spacing w:after="0" w:line="264" w:lineRule="auto"/>
        <w:jc w:val="both"/>
        <w:rPr>
          <w:rFonts w:ascii="Times New Roman" w:hAnsi="Times New Roman" w:cs="Times New Roman"/>
          <w:b/>
          <w:sz w:val="28"/>
          <w:szCs w:val="28"/>
          <w:lang w:val="ru-RU"/>
        </w:rPr>
      </w:pPr>
    </w:p>
    <w:p w:rsidR="00FF0B7A" w:rsidRPr="00FF0B7A" w:rsidRDefault="00FF0B7A" w:rsidP="00FF0B7A">
      <w:pPr>
        <w:spacing w:after="0" w:line="264" w:lineRule="auto"/>
        <w:ind w:left="120"/>
        <w:jc w:val="both"/>
        <w:rPr>
          <w:rFonts w:ascii="Times New Roman" w:hAnsi="Times New Roman" w:cs="Times New Roman"/>
          <w:b/>
          <w:sz w:val="28"/>
          <w:szCs w:val="28"/>
          <w:lang w:val="ru-RU"/>
        </w:rPr>
      </w:pPr>
      <w:r w:rsidRPr="00FF0B7A">
        <w:rPr>
          <w:rFonts w:ascii="Times New Roman" w:hAnsi="Times New Roman" w:cs="Times New Roman"/>
          <w:b/>
          <w:sz w:val="28"/>
          <w:szCs w:val="28"/>
          <w:lang w:val="ru-RU"/>
        </w:rPr>
        <w:t>4 класс</w:t>
      </w:r>
    </w:p>
    <w:p w:rsidR="00FF0B7A" w:rsidRPr="00C12808" w:rsidRDefault="00FF0B7A" w:rsidP="00FF0B7A">
      <w:pPr>
        <w:spacing w:after="0" w:line="264" w:lineRule="auto"/>
        <w:jc w:val="both"/>
        <w:rPr>
          <w:lang w:val="ru-RU"/>
        </w:rPr>
      </w:pPr>
      <w:r w:rsidRPr="00C12808">
        <w:rPr>
          <w:rFonts w:ascii="Times New Roman" w:hAnsi="Times New Roman"/>
          <w:b/>
          <w:color w:val="000000"/>
          <w:sz w:val="28"/>
          <w:lang w:val="ru-RU"/>
        </w:rPr>
        <w:t xml:space="preserve"> «ОСНОВЫ ПРАВОСЛАВНОЙ КУЛЬТУРЫ»</w:t>
      </w:r>
    </w:p>
    <w:p w:rsidR="00FF0B7A" w:rsidRPr="00B14FF9" w:rsidRDefault="00FF0B7A" w:rsidP="00FF0B7A">
      <w:pPr>
        <w:spacing w:after="0" w:line="264" w:lineRule="auto"/>
        <w:ind w:firstLine="600"/>
        <w:jc w:val="both"/>
        <w:rPr>
          <w:lang w:val="ru-RU"/>
        </w:rPr>
      </w:pPr>
      <w:r w:rsidRPr="00C12808">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C12808">
        <w:rPr>
          <w:rFonts w:ascii="Times New Roman" w:hAnsi="Times New Roman"/>
          <w:color w:val="000000"/>
          <w:sz w:val="28"/>
          <w:lang w:val="ru-RU"/>
        </w:rPr>
        <w:t>ближнему</w:t>
      </w:r>
      <w:proofErr w:type="gramEnd"/>
      <w:r w:rsidRPr="00C12808">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B14FF9">
        <w:rPr>
          <w:rFonts w:ascii="Times New Roman" w:hAnsi="Times New Roman"/>
          <w:color w:val="000000"/>
          <w:sz w:val="28"/>
          <w:lang w:val="ru-RU"/>
        </w:rPr>
        <w:t>Праздники. Христианская семья и её ценности.</w:t>
      </w:r>
    </w:p>
    <w:p w:rsidR="00FF0B7A" w:rsidRPr="00C12808" w:rsidRDefault="00FF0B7A" w:rsidP="00FF0B7A">
      <w:pPr>
        <w:spacing w:after="0" w:line="264" w:lineRule="auto"/>
        <w:ind w:firstLine="600"/>
        <w:jc w:val="both"/>
        <w:rPr>
          <w:lang w:val="ru-RU"/>
        </w:rPr>
      </w:pPr>
      <w:r w:rsidRPr="00C12808">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FF0B7A" w:rsidRPr="00C12808" w:rsidRDefault="00FF0B7A" w:rsidP="00FF0B7A">
      <w:pPr>
        <w:spacing w:after="0" w:line="264" w:lineRule="auto"/>
        <w:ind w:left="120"/>
        <w:jc w:val="both"/>
        <w:rPr>
          <w:lang w:val="ru-RU"/>
        </w:rPr>
        <w:sectPr w:rsidR="00FF0B7A" w:rsidRPr="00C12808" w:rsidSect="00FF0B7A">
          <w:type w:val="continuous"/>
          <w:pgSz w:w="11906" w:h="16383"/>
          <w:pgMar w:top="1701" w:right="1134" w:bottom="850" w:left="1134" w:header="720" w:footer="720" w:gutter="0"/>
          <w:cols w:space="720"/>
          <w:docGrid w:linePitch="299"/>
        </w:sectPr>
      </w:pPr>
    </w:p>
    <w:bookmarkEnd w:id="3"/>
    <w:p w:rsidR="00FF0B7A" w:rsidRPr="00C41C95" w:rsidRDefault="00FF0B7A" w:rsidP="00FF0B7A">
      <w:pPr>
        <w:spacing w:after="0" w:line="240" w:lineRule="auto"/>
        <w:jc w:val="both"/>
        <w:rPr>
          <w:lang w:val="ru-RU"/>
        </w:rPr>
      </w:pPr>
      <w:r w:rsidRPr="00C41C95">
        <w:rPr>
          <w:rFonts w:ascii="Times New Roman" w:hAnsi="Times New Roman"/>
          <w:b/>
          <w:color w:val="000000"/>
          <w:sz w:val="28"/>
          <w:lang w:val="ru-RU"/>
        </w:rPr>
        <w:lastRenderedPageBreak/>
        <w:t>ПЛАНИРУЕМЫЕ ОБРАЗОВАТЕЛЬНЫЕ РЕЗУЛЬТАТЫ</w:t>
      </w:r>
    </w:p>
    <w:p w:rsidR="00FF0B7A" w:rsidRPr="00C41C95" w:rsidRDefault="00FF0B7A" w:rsidP="00FF0B7A">
      <w:pPr>
        <w:spacing w:after="0" w:line="240" w:lineRule="auto"/>
        <w:ind w:firstLine="600"/>
        <w:jc w:val="both"/>
        <w:rPr>
          <w:lang w:val="ru-RU"/>
        </w:rPr>
      </w:pPr>
      <w:r w:rsidRPr="00C41C95">
        <w:rPr>
          <w:rFonts w:ascii="Times New Roman" w:hAnsi="Times New Roman"/>
          <w:color w:val="000000"/>
          <w:sz w:val="28"/>
          <w:lang w:val="ru-RU"/>
        </w:rPr>
        <w:t>Изучение предмета «</w:t>
      </w:r>
      <w:r w:rsidRPr="00C12808">
        <w:rPr>
          <w:rFonts w:ascii="Times New Roman" w:hAnsi="Times New Roman"/>
          <w:color w:val="000000"/>
          <w:sz w:val="28"/>
          <w:lang w:val="ru-RU"/>
        </w:rPr>
        <w:t>Основы религиозных культур и светской этики</w:t>
      </w:r>
      <w:r w:rsidRPr="00C41C95">
        <w:rPr>
          <w:rFonts w:ascii="Times New Roman" w:hAnsi="Times New Roman"/>
          <w:color w:val="000000"/>
          <w:sz w:val="28"/>
          <w:lang w:val="ru-RU"/>
        </w:rPr>
        <w:t xml:space="preserve">» на уровне начального общего образования направлено на достижение </w:t>
      </w:r>
      <w:proofErr w:type="gramStart"/>
      <w:r w:rsidRPr="00C41C95">
        <w:rPr>
          <w:rFonts w:ascii="Times New Roman" w:hAnsi="Times New Roman"/>
          <w:color w:val="000000"/>
          <w:sz w:val="28"/>
          <w:lang w:val="ru-RU"/>
        </w:rPr>
        <w:t>обучающимися</w:t>
      </w:r>
      <w:proofErr w:type="gramEnd"/>
      <w:r w:rsidRPr="00C41C95">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FF0B7A" w:rsidRPr="00C41C95" w:rsidRDefault="00FF0B7A" w:rsidP="00FF0B7A">
      <w:pPr>
        <w:spacing w:after="0" w:line="240" w:lineRule="auto"/>
        <w:ind w:left="120"/>
        <w:rPr>
          <w:lang w:val="ru-RU"/>
        </w:rPr>
      </w:pPr>
      <w:r w:rsidRPr="00C41C95">
        <w:rPr>
          <w:rFonts w:ascii="Times New Roman" w:hAnsi="Times New Roman"/>
          <w:b/>
          <w:color w:val="000000"/>
          <w:sz w:val="28"/>
          <w:lang w:val="ru-RU"/>
        </w:rPr>
        <w:t>ЛИЧНОСТНЫЕ РЕЗУЛЬТАТЫ</w:t>
      </w:r>
    </w:p>
    <w:p w:rsidR="00FF0B7A" w:rsidRPr="00C41C95" w:rsidRDefault="00FF0B7A" w:rsidP="00FF0B7A">
      <w:pPr>
        <w:spacing w:after="0" w:line="240" w:lineRule="auto"/>
        <w:ind w:firstLine="600"/>
        <w:jc w:val="both"/>
        <w:rPr>
          <w:lang w:val="ru-RU"/>
        </w:rPr>
      </w:pPr>
      <w:r w:rsidRPr="00C41C95">
        <w:rPr>
          <w:rFonts w:ascii="Times New Roman" w:hAnsi="Times New Roman"/>
          <w:color w:val="000000"/>
          <w:sz w:val="28"/>
          <w:lang w:val="ru-RU"/>
        </w:rPr>
        <w:t>Личностные результаты изучения предмета «</w:t>
      </w:r>
      <w:r w:rsidRPr="00C12808">
        <w:rPr>
          <w:rFonts w:ascii="Times New Roman" w:hAnsi="Times New Roman"/>
          <w:color w:val="000000"/>
          <w:sz w:val="28"/>
          <w:lang w:val="ru-RU"/>
        </w:rPr>
        <w:t>Основы религиозных культур и светской этики</w:t>
      </w:r>
      <w:r w:rsidRPr="00C41C95">
        <w:rPr>
          <w:rFonts w:ascii="Times New Roman" w:hAnsi="Times New Roman"/>
          <w:color w:val="000000"/>
          <w:sz w:val="28"/>
          <w:lang w:val="ru-RU"/>
        </w:rPr>
        <w:t>»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rsidR="00FF0B7A" w:rsidRDefault="00FF0B7A" w:rsidP="00FF0B7A">
      <w:pPr>
        <w:spacing w:after="0" w:line="240" w:lineRule="auto"/>
        <w:ind w:firstLine="600"/>
        <w:jc w:val="both"/>
      </w:pPr>
      <w:proofErr w:type="spellStart"/>
      <w:r>
        <w:rPr>
          <w:rFonts w:ascii="Times New Roman" w:hAnsi="Times New Roman"/>
          <w:b/>
          <w:color w:val="000000"/>
          <w:sz w:val="28"/>
        </w:rPr>
        <w:t>Гражданско-патриотическоговоспитания</w:t>
      </w:r>
      <w:proofErr w:type="spellEnd"/>
      <w:r>
        <w:rPr>
          <w:rFonts w:ascii="Times New Roman" w:hAnsi="Times New Roman"/>
          <w:b/>
          <w:color w:val="000000"/>
          <w:sz w:val="28"/>
        </w:rPr>
        <w:t>:</w:t>
      </w:r>
    </w:p>
    <w:p w:rsidR="00FF0B7A" w:rsidRPr="00C41C95" w:rsidRDefault="00FF0B7A" w:rsidP="00FF0B7A">
      <w:pPr>
        <w:numPr>
          <w:ilvl w:val="0"/>
          <w:numId w:val="9"/>
        </w:numPr>
        <w:spacing w:after="0" w:line="240" w:lineRule="auto"/>
        <w:jc w:val="both"/>
        <w:rPr>
          <w:lang w:val="ru-RU"/>
        </w:rPr>
      </w:pPr>
      <w:r w:rsidRPr="00C41C95">
        <w:rPr>
          <w:rFonts w:ascii="Times New Roman" w:hAnsi="Times New Roman"/>
          <w:color w:val="000000"/>
          <w:sz w:val="28"/>
          <w:lang w:val="ru-RU"/>
        </w:rPr>
        <w:t xml:space="preserve">становление ценностного отношения к своей Родине – России; понимание особой роли многонациональной России в современном мире; </w:t>
      </w:r>
    </w:p>
    <w:p w:rsidR="00FF0B7A" w:rsidRPr="00C41C95" w:rsidRDefault="00FF0B7A" w:rsidP="00FF0B7A">
      <w:pPr>
        <w:numPr>
          <w:ilvl w:val="0"/>
          <w:numId w:val="9"/>
        </w:numPr>
        <w:spacing w:after="0" w:line="240" w:lineRule="auto"/>
        <w:jc w:val="both"/>
        <w:rPr>
          <w:lang w:val="ru-RU"/>
        </w:rPr>
      </w:pPr>
      <w:r w:rsidRPr="00C41C95">
        <w:rPr>
          <w:rFonts w:ascii="Times New Roman" w:hAnsi="Times New Roman"/>
          <w:color w:val="000000"/>
          <w:sz w:val="28"/>
          <w:lang w:val="ru-RU"/>
        </w:rPr>
        <w:t xml:space="preserve">осознание своей этнокультурной и российской гражданской идентичности, принадлежности к российскому народу, к своей национальной общности; </w:t>
      </w:r>
    </w:p>
    <w:p w:rsidR="00FF0B7A" w:rsidRPr="00C41C95" w:rsidRDefault="00FF0B7A" w:rsidP="00FF0B7A">
      <w:pPr>
        <w:numPr>
          <w:ilvl w:val="0"/>
          <w:numId w:val="9"/>
        </w:numPr>
        <w:spacing w:after="0" w:line="240" w:lineRule="auto"/>
        <w:jc w:val="both"/>
        <w:rPr>
          <w:lang w:val="ru-RU"/>
        </w:rPr>
      </w:pPr>
      <w:r w:rsidRPr="00C41C95">
        <w:rPr>
          <w:rFonts w:ascii="Times New Roman" w:hAnsi="Times New Roman"/>
          <w:color w:val="000000"/>
          <w:sz w:val="28"/>
          <w:lang w:val="ru-RU"/>
        </w:rPr>
        <w:t xml:space="preserve">сопричастность к прошлому, настоящему и будущему своей страны и родного края; </w:t>
      </w:r>
    </w:p>
    <w:p w:rsidR="00FF0B7A" w:rsidRPr="00C41C95" w:rsidRDefault="00FF0B7A" w:rsidP="00FF0B7A">
      <w:pPr>
        <w:numPr>
          <w:ilvl w:val="0"/>
          <w:numId w:val="9"/>
        </w:numPr>
        <w:spacing w:after="0" w:line="240" w:lineRule="auto"/>
        <w:jc w:val="both"/>
        <w:rPr>
          <w:lang w:val="ru-RU"/>
        </w:rPr>
      </w:pPr>
      <w:r w:rsidRPr="00C41C95">
        <w:rPr>
          <w:rFonts w:ascii="Times New Roman" w:hAnsi="Times New Roman"/>
          <w:color w:val="000000"/>
          <w:sz w:val="28"/>
          <w:lang w:val="ru-RU"/>
        </w:rPr>
        <w:t xml:space="preserve">проявление интереса к истории и многонациональной культуре своей страны, уважения к своему и другим народам; </w:t>
      </w:r>
    </w:p>
    <w:p w:rsidR="00FF0B7A" w:rsidRPr="00C41C95" w:rsidRDefault="00FF0B7A" w:rsidP="00FF0B7A">
      <w:pPr>
        <w:numPr>
          <w:ilvl w:val="0"/>
          <w:numId w:val="9"/>
        </w:numPr>
        <w:spacing w:after="0" w:line="240" w:lineRule="auto"/>
        <w:jc w:val="both"/>
        <w:rPr>
          <w:lang w:val="ru-RU"/>
        </w:rPr>
      </w:pPr>
      <w:r w:rsidRPr="00C41C95">
        <w:rPr>
          <w:rFonts w:ascii="Times New Roman" w:hAnsi="Times New Roman"/>
          <w:color w:val="000000"/>
          <w:sz w:val="28"/>
          <w:lang w:val="ru-RU"/>
        </w:rPr>
        <w:t>первоначальные представления о человеке как члене общества, осознание прав и ответственности человека как члена общества.</w:t>
      </w:r>
    </w:p>
    <w:p w:rsidR="00FF0B7A" w:rsidRDefault="00FF0B7A" w:rsidP="00FF0B7A">
      <w:pPr>
        <w:spacing w:after="0" w:line="240" w:lineRule="auto"/>
        <w:ind w:firstLine="600"/>
        <w:jc w:val="both"/>
      </w:pPr>
      <w:proofErr w:type="spellStart"/>
      <w:r>
        <w:rPr>
          <w:rFonts w:ascii="Times New Roman" w:hAnsi="Times New Roman"/>
          <w:b/>
          <w:color w:val="000000"/>
          <w:sz w:val="28"/>
        </w:rPr>
        <w:t>Духовно-нравственноговоспитания</w:t>
      </w:r>
      <w:proofErr w:type="spellEnd"/>
      <w:r>
        <w:rPr>
          <w:rFonts w:ascii="Times New Roman" w:hAnsi="Times New Roman"/>
          <w:b/>
          <w:color w:val="000000"/>
          <w:sz w:val="28"/>
        </w:rPr>
        <w:t>:</w:t>
      </w:r>
    </w:p>
    <w:p w:rsidR="00FF0B7A" w:rsidRPr="00C41C95" w:rsidRDefault="00FF0B7A" w:rsidP="00FF0B7A">
      <w:pPr>
        <w:numPr>
          <w:ilvl w:val="0"/>
          <w:numId w:val="10"/>
        </w:numPr>
        <w:spacing w:after="0" w:line="240" w:lineRule="auto"/>
        <w:jc w:val="both"/>
        <w:rPr>
          <w:lang w:val="ru-RU"/>
        </w:rPr>
      </w:pPr>
      <w:r w:rsidRPr="00C41C95">
        <w:rPr>
          <w:rFonts w:ascii="Times New Roman" w:hAnsi="Times New Roman"/>
          <w:color w:val="000000"/>
          <w:sz w:val="28"/>
          <w:lang w:val="ru-RU"/>
        </w:rPr>
        <w:t xml:space="preserve">проявление культуры общения, уважительного отношения к людям, их взглядам, признанию их индивидуальности; </w:t>
      </w:r>
    </w:p>
    <w:p w:rsidR="00FF0B7A" w:rsidRPr="00C41C95" w:rsidRDefault="00FF0B7A" w:rsidP="00FF0B7A">
      <w:pPr>
        <w:numPr>
          <w:ilvl w:val="0"/>
          <w:numId w:val="10"/>
        </w:numPr>
        <w:spacing w:after="0" w:line="240" w:lineRule="auto"/>
        <w:jc w:val="both"/>
        <w:rPr>
          <w:lang w:val="ru-RU"/>
        </w:rPr>
      </w:pPr>
      <w:r w:rsidRPr="00C41C95">
        <w:rPr>
          <w:rFonts w:ascii="Times New Roman" w:hAnsi="Times New Roman"/>
          <w:color w:val="000000"/>
          <w:sz w:val="28"/>
          <w:lang w:val="ru-RU"/>
        </w:rPr>
        <w:t xml:space="preserve">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 </w:t>
      </w:r>
    </w:p>
    <w:p w:rsidR="00FF0B7A" w:rsidRPr="00C41C95" w:rsidRDefault="00FF0B7A" w:rsidP="00FF0B7A">
      <w:pPr>
        <w:numPr>
          <w:ilvl w:val="0"/>
          <w:numId w:val="10"/>
        </w:numPr>
        <w:spacing w:after="0" w:line="240" w:lineRule="auto"/>
        <w:jc w:val="both"/>
        <w:rPr>
          <w:lang w:val="ru-RU"/>
        </w:rPr>
      </w:pPr>
      <w:r w:rsidRPr="00C41C95">
        <w:rPr>
          <w:rFonts w:ascii="Times New Roman" w:hAnsi="Times New Roman"/>
          <w:color w:val="000000"/>
          <w:sz w:val="28"/>
          <w:lang w:val="ru-RU"/>
        </w:rPr>
        <w:t xml:space="preserve">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 </w:t>
      </w:r>
    </w:p>
    <w:p w:rsidR="00FF0B7A" w:rsidRDefault="00FF0B7A" w:rsidP="00FF0B7A">
      <w:pPr>
        <w:spacing w:after="0" w:line="240" w:lineRule="auto"/>
        <w:ind w:firstLine="600"/>
        <w:jc w:val="both"/>
      </w:pPr>
      <w:proofErr w:type="spellStart"/>
      <w:r>
        <w:rPr>
          <w:rFonts w:ascii="Times New Roman" w:hAnsi="Times New Roman"/>
          <w:b/>
          <w:color w:val="000000"/>
          <w:sz w:val="28"/>
        </w:rPr>
        <w:t>Эстетическоговоспитания</w:t>
      </w:r>
      <w:proofErr w:type="spellEnd"/>
      <w:r>
        <w:rPr>
          <w:rFonts w:ascii="Times New Roman" w:hAnsi="Times New Roman"/>
          <w:b/>
          <w:color w:val="000000"/>
          <w:sz w:val="28"/>
        </w:rPr>
        <w:t>:</w:t>
      </w:r>
    </w:p>
    <w:p w:rsidR="00FF0B7A" w:rsidRPr="00C41C95" w:rsidRDefault="00FF0B7A" w:rsidP="00FF0B7A">
      <w:pPr>
        <w:numPr>
          <w:ilvl w:val="0"/>
          <w:numId w:val="11"/>
        </w:numPr>
        <w:spacing w:after="0" w:line="240" w:lineRule="auto"/>
        <w:jc w:val="both"/>
        <w:rPr>
          <w:lang w:val="ru-RU"/>
        </w:rPr>
      </w:pPr>
      <w:r w:rsidRPr="00C41C95">
        <w:rPr>
          <w:rFonts w:ascii="Times New Roman" w:hAnsi="Times New Roman"/>
          <w:color w:val="000000"/>
          <w:sz w:val="28"/>
          <w:lang w:val="ru-RU"/>
        </w:rPr>
        <w:t xml:space="preserve">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 </w:t>
      </w:r>
    </w:p>
    <w:p w:rsidR="00FF0B7A" w:rsidRPr="00C41C95" w:rsidRDefault="00FF0B7A" w:rsidP="00FF0B7A">
      <w:pPr>
        <w:numPr>
          <w:ilvl w:val="0"/>
          <w:numId w:val="11"/>
        </w:numPr>
        <w:spacing w:after="0" w:line="240" w:lineRule="auto"/>
        <w:jc w:val="both"/>
        <w:rPr>
          <w:lang w:val="ru-RU"/>
        </w:rPr>
      </w:pPr>
      <w:r w:rsidRPr="00C41C95">
        <w:rPr>
          <w:rFonts w:ascii="Times New Roman" w:hAnsi="Times New Roman"/>
          <w:color w:val="000000"/>
          <w:sz w:val="28"/>
          <w:lang w:val="ru-RU"/>
        </w:rPr>
        <w:t xml:space="preserve">использование полученных знаний в продуктивной и преобразующей деятельности, в разных видах художественной деятельности. </w:t>
      </w:r>
    </w:p>
    <w:p w:rsidR="00FF0B7A" w:rsidRPr="00C41C95" w:rsidRDefault="00FF0B7A" w:rsidP="00FF0B7A">
      <w:pPr>
        <w:spacing w:after="0" w:line="240" w:lineRule="auto"/>
        <w:ind w:firstLine="600"/>
        <w:jc w:val="both"/>
        <w:rPr>
          <w:lang w:val="ru-RU"/>
        </w:rPr>
      </w:pPr>
      <w:r w:rsidRPr="00C41C9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FF0B7A" w:rsidRPr="00C41C95" w:rsidRDefault="00FF0B7A" w:rsidP="00FF0B7A">
      <w:pPr>
        <w:numPr>
          <w:ilvl w:val="0"/>
          <w:numId w:val="12"/>
        </w:numPr>
        <w:spacing w:after="0" w:line="240" w:lineRule="auto"/>
        <w:jc w:val="both"/>
        <w:rPr>
          <w:lang w:val="ru-RU"/>
        </w:rPr>
      </w:pPr>
      <w:r w:rsidRPr="00C41C95">
        <w:rPr>
          <w:rFonts w:ascii="Times New Roman" w:hAnsi="Times New Roman"/>
          <w:color w:val="000000"/>
          <w:sz w:val="28"/>
          <w:lang w:val="ru-RU"/>
        </w:rPr>
        <w:lastRenderedPageBreak/>
        <w:t xml:space="preserve">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 </w:t>
      </w:r>
    </w:p>
    <w:p w:rsidR="00FF0B7A" w:rsidRPr="00C41C95" w:rsidRDefault="00FF0B7A" w:rsidP="00FF0B7A">
      <w:pPr>
        <w:numPr>
          <w:ilvl w:val="0"/>
          <w:numId w:val="12"/>
        </w:numPr>
        <w:spacing w:after="0" w:line="240" w:lineRule="auto"/>
        <w:jc w:val="both"/>
        <w:rPr>
          <w:lang w:val="ru-RU"/>
        </w:rPr>
      </w:pPr>
      <w:r w:rsidRPr="00C41C95">
        <w:rPr>
          <w:rFonts w:ascii="Times New Roman" w:hAnsi="Times New Roman"/>
          <w:color w:val="000000"/>
          <w:sz w:val="28"/>
          <w:lang w:val="ru-RU"/>
        </w:rPr>
        <w:t xml:space="preserve">приобретение опыта эмоционального отношения к среде обитания, бережное отношение к физическому и психическому здоровью. </w:t>
      </w:r>
    </w:p>
    <w:p w:rsidR="00FF0B7A" w:rsidRDefault="00FF0B7A" w:rsidP="00FF0B7A">
      <w:pPr>
        <w:spacing w:after="0" w:line="240" w:lineRule="auto"/>
        <w:ind w:firstLine="600"/>
        <w:jc w:val="both"/>
      </w:pPr>
      <w:proofErr w:type="spellStart"/>
      <w:r>
        <w:rPr>
          <w:rFonts w:ascii="Times New Roman" w:hAnsi="Times New Roman"/>
          <w:b/>
          <w:color w:val="000000"/>
          <w:sz w:val="28"/>
        </w:rPr>
        <w:t>Трудовоговоспитания</w:t>
      </w:r>
      <w:proofErr w:type="spellEnd"/>
      <w:r>
        <w:rPr>
          <w:rFonts w:ascii="Times New Roman" w:hAnsi="Times New Roman"/>
          <w:b/>
          <w:color w:val="000000"/>
          <w:sz w:val="28"/>
        </w:rPr>
        <w:t>:</w:t>
      </w:r>
    </w:p>
    <w:p w:rsidR="00FF0B7A" w:rsidRPr="00C41C95" w:rsidRDefault="00FF0B7A" w:rsidP="00FF0B7A">
      <w:pPr>
        <w:numPr>
          <w:ilvl w:val="0"/>
          <w:numId w:val="13"/>
        </w:numPr>
        <w:spacing w:after="0" w:line="240" w:lineRule="auto"/>
        <w:jc w:val="both"/>
        <w:rPr>
          <w:lang w:val="ru-RU"/>
        </w:rPr>
      </w:pPr>
      <w:r w:rsidRPr="00C41C95">
        <w:rPr>
          <w:rFonts w:ascii="Times New Roman" w:hAnsi="Times New Roman"/>
          <w:color w:val="000000"/>
          <w:sz w:val="28"/>
          <w:lang w:val="ru-RU"/>
        </w:rPr>
        <w:t xml:space="preserve">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rsidR="00FF0B7A" w:rsidRDefault="00FF0B7A" w:rsidP="00FF0B7A">
      <w:pPr>
        <w:spacing w:after="0" w:line="240" w:lineRule="auto"/>
        <w:ind w:firstLine="600"/>
        <w:jc w:val="both"/>
      </w:pPr>
      <w:proofErr w:type="spellStart"/>
      <w:r>
        <w:rPr>
          <w:rFonts w:ascii="Times New Roman" w:hAnsi="Times New Roman"/>
          <w:b/>
          <w:color w:val="000000"/>
          <w:sz w:val="28"/>
        </w:rPr>
        <w:t>Экологическоговоспитания</w:t>
      </w:r>
      <w:proofErr w:type="spellEnd"/>
      <w:r>
        <w:rPr>
          <w:rFonts w:ascii="Times New Roman" w:hAnsi="Times New Roman"/>
          <w:b/>
          <w:color w:val="000000"/>
          <w:sz w:val="28"/>
        </w:rPr>
        <w:t>:</w:t>
      </w:r>
    </w:p>
    <w:p w:rsidR="00FF0B7A" w:rsidRPr="00C41C95" w:rsidRDefault="00FF0B7A" w:rsidP="00FF0B7A">
      <w:pPr>
        <w:numPr>
          <w:ilvl w:val="0"/>
          <w:numId w:val="14"/>
        </w:numPr>
        <w:spacing w:after="0" w:line="240" w:lineRule="auto"/>
        <w:jc w:val="both"/>
        <w:rPr>
          <w:lang w:val="ru-RU"/>
        </w:rPr>
      </w:pPr>
      <w:r w:rsidRPr="00C41C95">
        <w:rPr>
          <w:rFonts w:ascii="Times New Roman" w:hAnsi="Times New Roman"/>
          <w:color w:val="000000"/>
          <w:sz w:val="28"/>
          <w:lang w:val="ru-RU"/>
        </w:rPr>
        <w:t xml:space="preserve">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 </w:t>
      </w:r>
    </w:p>
    <w:p w:rsidR="00FF0B7A" w:rsidRDefault="00FF0B7A" w:rsidP="00FF0B7A">
      <w:pPr>
        <w:spacing w:after="0" w:line="240" w:lineRule="auto"/>
        <w:ind w:firstLine="600"/>
        <w:jc w:val="both"/>
      </w:pPr>
      <w:proofErr w:type="spellStart"/>
      <w:r>
        <w:rPr>
          <w:rFonts w:ascii="Times New Roman" w:hAnsi="Times New Roman"/>
          <w:b/>
          <w:color w:val="000000"/>
          <w:sz w:val="28"/>
        </w:rPr>
        <w:t>Ценностинаучногопознания</w:t>
      </w:r>
      <w:proofErr w:type="spellEnd"/>
      <w:r>
        <w:rPr>
          <w:rFonts w:ascii="Times New Roman" w:hAnsi="Times New Roman"/>
          <w:b/>
          <w:color w:val="000000"/>
          <w:sz w:val="28"/>
        </w:rPr>
        <w:t>:</w:t>
      </w:r>
    </w:p>
    <w:p w:rsidR="00FF0B7A" w:rsidRPr="00C41C95" w:rsidRDefault="00FF0B7A" w:rsidP="00FF0B7A">
      <w:pPr>
        <w:numPr>
          <w:ilvl w:val="0"/>
          <w:numId w:val="15"/>
        </w:numPr>
        <w:spacing w:after="0" w:line="240" w:lineRule="auto"/>
        <w:jc w:val="both"/>
        <w:rPr>
          <w:lang w:val="ru-RU"/>
        </w:rPr>
      </w:pPr>
      <w:r w:rsidRPr="00C41C95">
        <w:rPr>
          <w:rFonts w:ascii="Times New Roman" w:hAnsi="Times New Roman"/>
          <w:color w:val="000000"/>
          <w:sz w:val="28"/>
          <w:lang w:val="ru-RU"/>
        </w:rPr>
        <w:t>осознание ценности познания для развития человека, необходимости самообразования и саморазвития;</w:t>
      </w:r>
    </w:p>
    <w:p w:rsidR="00FF0B7A" w:rsidRPr="00C41C95" w:rsidRDefault="00FF0B7A" w:rsidP="00FF0B7A">
      <w:pPr>
        <w:numPr>
          <w:ilvl w:val="0"/>
          <w:numId w:val="15"/>
        </w:numPr>
        <w:spacing w:after="0" w:line="240" w:lineRule="auto"/>
        <w:jc w:val="both"/>
        <w:rPr>
          <w:lang w:val="ru-RU"/>
        </w:rPr>
      </w:pPr>
      <w:r w:rsidRPr="00C41C95">
        <w:rPr>
          <w:rFonts w:ascii="Times New Roman" w:hAnsi="Times New Roman"/>
          <w:color w:val="000000"/>
          <w:sz w:val="28"/>
          <w:lang w:val="ru-RU"/>
        </w:rPr>
        <w:t xml:space="preserve">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 </w:t>
      </w:r>
    </w:p>
    <w:p w:rsidR="00FF0B7A" w:rsidRPr="00B14FF9" w:rsidRDefault="00FF0B7A" w:rsidP="00FF0B7A">
      <w:pPr>
        <w:spacing w:after="0"/>
        <w:ind w:firstLine="600"/>
        <w:jc w:val="both"/>
        <w:rPr>
          <w:lang w:val="ru-RU"/>
        </w:rPr>
      </w:pPr>
    </w:p>
    <w:p w:rsidR="00FF0B7A" w:rsidRPr="00C12808" w:rsidRDefault="00FF0B7A" w:rsidP="00FF0B7A">
      <w:pPr>
        <w:spacing w:after="0" w:line="264" w:lineRule="auto"/>
        <w:ind w:left="600"/>
        <w:jc w:val="both"/>
        <w:rPr>
          <w:lang w:val="ru-RU"/>
        </w:rPr>
      </w:pPr>
    </w:p>
    <w:p w:rsidR="00FF0B7A" w:rsidRDefault="00FF0B7A" w:rsidP="00FF0B7A">
      <w:pPr>
        <w:spacing w:after="0" w:line="264" w:lineRule="auto"/>
        <w:ind w:left="120"/>
        <w:jc w:val="both"/>
      </w:pPr>
      <w:r>
        <w:rPr>
          <w:rFonts w:ascii="Times New Roman" w:hAnsi="Times New Roman"/>
          <w:b/>
          <w:color w:val="000000"/>
          <w:sz w:val="28"/>
        </w:rPr>
        <w:t>МЕТАПРЕДМЕТНЫЕ РЕЗУЛЬТАТЫ</w:t>
      </w:r>
    </w:p>
    <w:p w:rsidR="00FF0B7A" w:rsidRDefault="00FF0B7A" w:rsidP="00FF0B7A">
      <w:pPr>
        <w:spacing w:after="0" w:line="264" w:lineRule="auto"/>
        <w:ind w:left="120"/>
        <w:jc w:val="both"/>
      </w:pPr>
    </w:p>
    <w:p w:rsidR="00FF0B7A" w:rsidRPr="00C12808" w:rsidRDefault="00FF0B7A" w:rsidP="00FF0B7A">
      <w:pPr>
        <w:numPr>
          <w:ilvl w:val="0"/>
          <w:numId w:val="2"/>
        </w:numPr>
        <w:spacing w:after="0" w:line="264" w:lineRule="auto"/>
        <w:jc w:val="both"/>
        <w:rPr>
          <w:lang w:val="ru-RU"/>
        </w:rPr>
      </w:pPr>
      <w:r w:rsidRPr="00C12808">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FF0B7A" w:rsidRPr="00C12808" w:rsidRDefault="00FF0B7A" w:rsidP="00FF0B7A">
      <w:pPr>
        <w:numPr>
          <w:ilvl w:val="0"/>
          <w:numId w:val="2"/>
        </w:numPr>
        <w:spacing w:after="0" w:line="264" w:lineRule="auto"/>
        <w:jc w:val="both"/>
        <w:rPr>
          <w:lang w:val="ru-RU"/>
        </w:rPr>
      </w:pPr>
      <w:r w:rsidRPr="00C12808">
        <w:rPr>
          <w:rFonts w:ascii="Times New Roman" w:hAnsi="Times New Roman"/>
          <w:color w:val="000000"/>
          <w:sz w:val="28"/>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FF0B7A" w:rsidRPr="00C12808" w:rsidRDefault="00FF0B7A" w:rsidP="00FF0B7A">
      <w:pPr>
        <w:numPr>
          <w:ilvl w:val="0"/>
          <w:numId w:val="2"/>
        </w:numPr>
        <w:spacing w:after="0" w:line="264" w:lineRule="auto"/>
        <w:jc w:val="both"/>
        <w:rPr>
          <w:lang w:val="ru-RU"/>
        </w:rPr>
      </w:pPr>
      <w:r w:rsidRPr="00C12808">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FF0B7A" w:rsidRPr="00C12808" w:rsidRDefault="00FF0B7A" w:rsidP="00FF0B7A">
      <w:pPr>
        <w:numPr>
          <w:ilvl w:val="0"/>
          <w:numId w:val="2"/>
        </w:numPr>
        <w:spacing w:after="0" w:line="264" w:lineRule="auto"/>
        <w:jc w:val="both"/>
        <w:rPr>
          <w:lang w:val="ru-RU"/>
        </w:rPr>
      </w:pPr>
      <w:r w:rsidRPr="00C12808">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FF0B7A" w:rsidRPr="00C12808" w:rsidRDefault="00FF0B7A" w:rsidP="00FF0B7A">
      <w:pPr>
        <w:numPr>
          <w:ilvl w:val="0"/>
          <w:numId w:val="2"/>
        </w:numPr>
        <w:spacing w:after="0" w:line="264" w:lineRule="auto"/>
        <w:jc w:val="both"/>
        <w:rPr>
          <w:lang w:val="ru-RU"/>
        </w:rPr>
      </w:pPr>
      <w:r w:rsidRPr="00C12808">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FF0B7A" w:rsidRPr="00C12808" w:rsidRDefault="00FF0B7A" w:rsidP="00FF0B7A">
      <w:pPr>
        <w:numPr>
          <w:ilvl w:val="0"/>
          <w:numId w:val="2"/>
        </w:numPr>
        <w:spacing w:after="0" w:line="264" w:lineRule="auto"/>
        <w:jc w:val="both"/>
        <w:rPr>
          <w:lang w:val="ru-RU"/>
        </w:rPr>
      </w:pPr>
      <w:r w:rsidRPr="00C12808">
        <w:rPr>
          <w:rFonts w:ascii="Times New Roman" w:hAnsi="Times New Roman"/>
          <w:color w:val="000000"/>
          <w:sz w:val="28"/>
          <w:lang w:val="ru-RU"/>
        </w:rPr>
        <w:lastRenderedPageBreak/>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FF0B7A" w:rsidRPr="00C12808" w:rsidRDefault="00FF0B7A" w:rsidP="00FF0B7A">
      <w:pPr>
        <w:numPr>
          <w:ilvl w:val="0"/>
          <w:numId w:val="2"/>
        </w:numPr>
        <w:spacing w:after="0" w:line="264" w:lineRule="auto"/>
        <w:jc w:val="both"/>
        <w:rPr>
          <w:lang w:val="ru-RU"/>
        </w:rPr>
      </w:pPr>
      <w:r w:rsidRPr="00C12808">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FF0B7A" w:rsidRPr="00C12808" w:rsidRDefault="00FF0B7A" w:rsidP="00FF0B7A">
      <w:pPr>
        <w:numPr>
          <w:ilvl w:val="0"/>
          <w:numId w:val="2"/>
        </w:numPr>
        <w:spacing w:after="0" w:line="264" w:lineRule="auto"/>
        <w:jc w:val="both"/>
        <w:rPr>
          <w:lang w:val="ru-RU"/>
        </w:rPr>
      </w:pPr>
      <w:r w:rsidRPr="00C12808">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FF0B7A" w:rsidRPr="00C12808" w:rsidRDefault="00FF0B7A" w:rsidP="00FF0B7A">
      <w:pPr>
        <w:spacing w:after="0" w:line="264" w:lineRule="auto"/>
        <w:ind w:left="120"/>
        <w:jc w:val="both"/>
        <w:rPr>
          <w:lang w:val="ru-RU"/>
        </w:rPr>
      </w:pPr>
      <w:r w:rsidRPr="00C12808">
        <w:rPr>
          <w:rFonts w:ascii="Times New Roman" w:hAnsi="Times New Roman"/>
          <w:b/>
          <w:color w:val="000000"/>
          <w:sz w:val="28"/>
          <w:lang w:val="ru-RU"/>
        </w:rPr>
        <w:t>Универсальные учебные действия</w:t>
      </w:r>
    </w:p>
    <w:p w:rsidR="00FF0B7A" w:rsidRPr="00C12808" w:rsidRDefault="00FF0B7A" w:rsidP="00FF0B7A">
      <w:pPr>
        <w:spacing w:after="0" w:line="264" w:lineRule="auto"/>
        <w:ind w:firstLine="600"/>
        <w:jc w:val="both"/>
        <w:rPr>
          <w:lang w:val="ru-RU"/>
        </w:rPr>
      </w:pPr>
      <w:r w:rsidRPr="00C12808">
        <w:rPr>
          <w:rFonts w:ascii="Times New Roman" w:hAnsi="Times New Roman"/>
          <w:b/>
          <w:color w:val="000000"/>
          <w:sz w:val="28"/>
          <w:lang w:val="ru-RU"/>
        </w:rPr>
        <w:t>Познавательные УУД:</w:t>
      </w:r>
    </w:p>
    <w:p w:rsidR="00FF0B7A" w:rsidRPr="00C12808" w:rsidRDefault="00FF0B7A" w:rsidP="00FF0B7A">
      <w:pPr>
        <w:numPr>
          <w:ilvl w:val="0"/>
          <w:numId w:val="3"/>
        </w:numPr>
        <w:spacing w:after="0" w:line="264" w:lineRule="auto"/>
        <w:jc w:val="both"/>
        <w:rPr>
          <w:lang w:val="ru-RU"/>
        </w:rPr>
      </w:pPr>
      <w:proofErr w:type="gramStart"/>
      <w:r w:rsidRPr="00C12808">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FF0B7A" w:rsidRPr="00C12808" w:rsidRDefault="00FF0B7A" w:rsidP="00FF0B7A">
      <w:pPr>
        <w:numPr>
          <w:ilvl w:val="0"/>
          <w:numId w:val="3"/>
        </w:numPr>
        <w:spacing w:after="0" w:line="264" w:lineRule="auto"/>
        <w:jc w:val="both"/>
        <w:rPr>
          <w:lang w:val="ru-RU"/>
        </w:rPr>
      </w:pPr>
      <w:r w:rsidRPr="00C12808">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FF0B7A" w:rsidRPr="00C12808" w:rsidRDefault="00FF0B7A" w:rsidP="00FF0B7A">
      <w:pPr>
        <w:numPr>
          <w:ilvl w:val="0"/>
          <w:numId w:val="3"/>
        </w:numPr>
        <w:spacing w:after="0" w:line="264" w:lineRule="auto"/>
        <w:jc w:val="both"/>
        <w:rPr>
          <w:lang w:val="ru-RU"/>
        </w:rPr>
      </w:pPr>
      <w:r w:rsidRPr="00C12808">
        <w:rPr>
          <w:rFonts w:ascii="Times New Roman" w:hAnsi="Times New Roman"/>
          <w:color w:val="000000"/>
          <w:sz w:val="28"/>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FF0B7A" w:rsidRPr="00C12808" w:rsidRDefault="00FF0B7A" w:rsidP="00FF0B7A">
      <w:pPr>
        <w:numPr>
          <w:ilvl w:val="0"/>
          <w:numId w:val="3"/>
        </w:numPr>
        <w:spacing w:after="0" w:line="264" w:lineRule="auto"/>
        <w:jc w:val="both"/>
        <w:rPr>
          <w:lang w:val="ru-RU"/>
        </w:rPr>
      </w:pPr>
      <w:r w:rsidRPr="00C12808">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FF0B7A" w:rsidRPr="00C12808" w:rsidRDefault="00FF0B7A" w:rsidP="00FF0B7A">
      <w:pPr>
        <w:numPr>
          <w:ilvl w:val="0"/>
          <w:numId w:val="3"/>
        </w:numPr>
        <w:spacing w:after="0" w:line="264" w:lineRule="auto"/>
        <w:jc w:val="both"/>
        <w:rPr>
          <w:lang w:val="ru-RU"/>
        </w:rPr>
      </w:pPr>
      <w:r w:rsidRPr="00C12808">
        <w:rPr>
          <w:rFonts w:ascii="Times New Roman" w:hAnsi="Times New Roman"/>
          <w:color w:val="000000"/>
          <w:sz w:val="28"/>
          <w:lang w:val="ru-RU"/>
        </w:rPr>
        <w:t>выполнять совместные проектные задания с опорой на предложенные образцы.</w:t>
      </w:r>
    </w:p>
    <w:p w:rsidR="00FF0B7A" w:rsidRDefault="00FF0B7A" w:rsidP="00FF0B7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F0B7A" w:rsidRPr="00C12808" w:rsidRDefault="00FF0B7A" w:rsidP="00FF0B7A">
      <w:pPr>
        <w:numPr>
          <w:ilvl w:val="0"/>
          <w:numId w:val="4"/>
        </w:numPr>
        <w:spacing w:after="0" w:line="264" w:lineRule="auto"/>
        <w:jc w:val="both"/>
        <w:rPr>
          <w:lang w:val="ru-RU"/>
        </w:rPr>
      </w:pPr>
      <w:r w:rsidRPr="00C12808">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FF0B7A" w:rsidRPr="00C12808" w:rsidRDefault="00FF0B7A" w:rsidP="00FF0B7A">
      <w:pPr>
        <w:numPr>
          <w:ilvl w:val="0"/>
          <w:numId w:val="4"/>
        </w:numPr>
        <w:spacing w:after="0" w:line="264" w:lineRule="auto"/>
        <w:jc w:val="both"/>
        <w:rPr>
          <w:lang w:val="ru-RU"/>
        </w:rPr>
      </w:pPr>
      <w:r w:rsidRPr="00C12808">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FF0B7A" w:rsidRPr="00C12808" w:rsidRDefault="00FF0B7A" w:rsidP="00FF0B7A">
      <w:pPr>
        <w:numPr>
          <w:ilvl w:val="0"/>
          <w:numId w:val="4"/>
        </w:numPr>
        <w:spacing w:after="0" w:line="264" w:lineRule="auto"/>
        <w:jc w:val="both"/>
        <w:rPr>
          <w:lang w:val="ru-RU"/>
        </w:rPr>
      </w:pPr>
      <w:r w:rsidRPr="00C12808">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FF0B7A" w:rsidRPr="00C12808" w:rsidRDefault="00FF0B7A" w:rsidP="00FF0B7A">
      <w:pPr>
        <w:numPr>
          <w:ilvl w:val="0"/>
          <w:numId w:val="4"/>
        </w:numPr>
        <w:spacing w:after="0" w:line="264" w:lineRule="auto"/>
        <w:jc w:val="both"/>
        <w:rPr>
          <w:lang w:val="ru-RU"/>
        </w:rPr>
      </w:pPr>
      <w:r w:rsidRPr="00C12808">
        <w:rPr>
          <w:rFonts w:ascii="Times New Roman" w:hAnsi="Times New Roman"/>
          <w:color w:val="000000"/>
          <w:sz w:val="28"/>
          <w:lang w:val="ru-RU"/>
        </w:rPr>
        <w:lastRenderedPageBreak/>
        <w:t>анализировать, сравнивать информацию, представленную в разных источниках, с помощью учителя, оценивать её объективность и правильность.</w:t>
      </w:r>
    </w:p>
    <w:p w:rsidR="00FF0B7A" w:rsidRDefault="00FF0B7A" w:rsidP="00FF0B7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FF0B7A" w:rsidRPr="00C12808" w:rsidRDefault="00FF0B7A" w:rsidP="00FF0B7A">
      <w:pPr>
        <w:numPr>
          <w:ilvl w:val="0"/>
          <w:numId w:val="5"/>
        </w:numPr>
        <w:spacing w:after="0" w:line="264" w:lineRule="auto"/>
        <w:jc w:val="both"/>
        <w:rPr>
          <w:lang w:val="ru-RU"/>
        </w:rPr>
      </w:pPr>
      <w:r w:rsidRPr="00C12808">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FF0B7A" w:rsidRPr="00C12808" w:rsidRDefault="00FF0B7A" w:rsidP="00FF0B7A">
      <w:pPr>
        <w:numPr>
          <w:ilvl w:val="0"/>
          <w:numId w:val="5"/>
        </w:numPr>
        <w:spacing w:after="0" w:line="264" w:lineRule="auto"/>
        <w:jc w:val="both"/>
        <w:rPr>
          <w:lang w:val="ru-RU"/>
        </w:rPr>
      </w:pPr>
      <w:r w:rsidRPr="00C12808">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FF0B7A" w:rsidRPr="00C12808" w:rsidRDefault="00FF0B7A" w:rsidP="00FF0B7A">
      <w:pPr>
        <w:numPr>
          <w:ilvl w:val="0"/>
          <w:numId w:val="5"/>
        </w:numPr>
        <w:spacing w:after="0" w:line="264" w:lineRule="auto"/>
        <w:jc w:val="both"/>
        <w:rPr>
          <w:lang w:val="ru-RU"/>
        </w:rPr>
      </w:pPr>
      <w:r w:rsidRPr="00C12808">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FF0B7A" w:rsidRDefault="00FF0B7A" w:rsidP="00FF0B7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FF0B7A" w:rsidRPr="00C12808" w:rsidRDefault="00FF0B7A" w:rsidP="00FF0B7A">
      <w:pPr>
        <w:numPr>
          <w:ilvl w:val="0"/>
          <w:numId w:val="6"/>
        </w:numPr>
        <w:spacing w:after="0" w:line="264" w:lineRule="auto"/>
        <w:jc w:val="both"/>
        <w:rPr>
          <w:lang w:val="ru-RU"/>
        </w:rPr>
      </w:pPr>
      <w:r w:rsidRPr="00C12808">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FF0B7A" w:rsidRPr="00C12808" w:rsidRDefault="00FF0B7A" w:rsidP="00FF0B7A">
      <w:pPr>
        <w:numPr>
          <w:ilvl w:val="0"/>
          <w:numId w:val="6"/>
        </w:numPr>
        <w:spacing w:after="0" w:line="264" w:lineRule="auto"/>
        <w:jc w:val="both"/>
        <w:rPr>
          <w:lang w:val="ru-RU"/>
        </w:rPr>
      </w:pPr>
      <w:r w:rsidRPr="00C12808">
        <w:rPr>
          <w:rFonts w:ascii="Times New Roman" w:hAnsi="Times New Roman"/>
          <w:color w:val="000000"/>
          <w:sz w:val="28"/>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FF0B7A" w:rsidRPr="00C12808" w:rsidRDefault="00FF0B7A" w:rsidP="00FF0B7A">
      <w:pPr>
        <w:numPr>
          <w:ilvl w:val="0"/>
          <w:numId w:val="6"/>
        </w:numPr>
        <w:spacing w:after="0" w:line="264" w:lineRule="auto"/>
        <w:jc w:val="both"/>
        <w:rPr>
          <w:lang w:val="ru-RU"/>
        </w:rPr>
      </w:pPr>
      <w:r w:rsidRPr="00C12808">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FF0B7A" w:rsidRPr="00C12808" w:rsidRDefault="00FF0B7A" w:rsidP="00FF0B7A">
      <w:pPr>
        <w:numPr>
          <w:ilvl w:val="0"/>
          <w:numId w:val="6"/>
        </w:numPr>
        <w:spacing w:after="0" w:line="264" w:lineRule="auto"/>
        <w:jc w:val="both"/>
        <w:rPr>
          <w:lang w:val="ru-RU"/>
        </w:rPr>
      </w:pPr>
      <w:r w:rsidRPr="00C12808">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FF0B7A" w:rsidRPr="00C12808" w:rsidRDefault="00FF0B7A" w:rsidP="00FF0B7A">
      <w:pPr>
        <w:numPr>
          <w:ilvl w:val="0"/>
          <w:numId w:val="6"/>
        </w:numPr>
        <w:spacing w:after="0" w:line="264" w:lineRule="auto"/>
        <w:jc w:val="both"/>
        <w:rPr>
          <w:lang w:val="ru-RU"/>
        </w:rPr>
      </w:pPr>
      <w:r w:rsidRPr="00C12808">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FF0B7A" w:rsidRDefault="00FF0B7A" w:rsidP="00FF0B7A">
      <w:pPr>
        <w:spacing w:after="0" w:line="264" w:lineRule="auto"/>
        <w:ind w:firstLine="600"/>
        <w:jc w:val="both"/>
      </w:pPr>
      <w:proofErr w:type="spellStart"/>
      <w:r>
        <w:rPr>
          <w:rFonts w:ascii="Times New Roman" w:hAnsi="Times New Roman"/>
          <w:b/>
          <w:color w:val="000000"/>
          <w:sz w:val="28"/>
        </w:rPr>
        <w:t>Совместная</w:t>
      </w:r>
      <w:proofErr w:type="spellEnd"/>
      <w:r w:rsidR="00156F61">
        <w:rPr>
          <w:rFonts w:ascii="Times New Roman" w:hAnsi="Times New Roman"/>
          <w:b/>
          <w:color w:val="000000"/>
          <w:sz w:val="28"/>
          <w:lang w:val="ru-RU"/>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FF0B7A" w:rsidRPr="00C12808" w:rsidRDefault="00FF0B7A" w:rsidP="00FF0B7A">
      <w:pPr>
        <w:numPr>
          <w:ilvl w:val="0"/>
          <w:numId w:val="7"/>
        </w:numPr>
        <w:spacing w:after="0" w:line="264" w:lineRule="auto"/>
        <w:jc w:val="both"/>
        <w:rPr>
          <w:lang w:val="ru-RU"/>
        </w:rPr>
      </w:pPr>
      <w:r w:rsidRPr="00C12808">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FF0B7A" w:rsidRPr="00C12808" w:rsidRDefault="00FF0B7A" w:rsidP="00FF0B7A">
      <w:pPr>
        <w:numPr>
          <w:ilvl w:val="0"/>
          <w:numId w:val="7"/>
        </w:numPr>
        <w:spacing w:after="0" w:line="264" w:lineRule="auto"/>
        <w:jc w:val="both"/>
        <w:rPr>
          <w:lang w:val="ru-RU"/>
        </w:rPr>
      </w:pPr>
      <w:r w:rsidRPr="00C12808">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FF0B7A" w:rsidRPr="00C12808" w:rsidRDefault="00FF0B7A" w:rsidP="00FF0B7A">
      <w:pPr>
        <w:numPr>
          <w:ilvl w:val="0"/>
          <w:numId w:val="7"/>
        </w:numPr>
        <w:spacing w:after="0" w:line="264" w:lineRule="auto"/>
        <w:jc w:val="both"/>
        <w:rPr>
          <w:lang w:val="ru-RU"/>
        </w:rPr>
      </w:pPr>
      <w:r w:rsidRPr="00C12808">
        <w:rPr>
          <w:rFonts w:ascii="Times New Roman" w:hAnsi="Times New Roman"/>
          <w:color w:val="000000"/>
          <w:sz w:val="28"/>
          <w:lang w:val="ru-RU"/>
        </w:rPr>
        <w:lastRenderedPageBreak/>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C12808">
        <w:rPr>
          <w:rFonts w:ascii="Times New Roman" w:hAnsi="Times New Roman"/>
          <w:color w:val="000000"/>
          <w:sz w:val="28"/>
          <w:lang w:val="ru-RU"/>
        </w:rPr>
        <w:t>видеопрезентацией</w:t>
      </w:r>
      <w:proofErr w:type="spellEnd"/>
      <w:r w:rsidRPr="00C12808">
        <w:rPr>
          <w:rFonts w:ascii="Times New Roman" w:hAnsi="Times New Roman"/>
          <w:color w:val="000000"/>
          <w:sz w:val="28"/>
          <w:lang w:val="ru-RU"/>
        </w:rPr>
        <w:t>.</w:t>
      </w:r>
    </w:p>
    <w:p w:rsidR="00FF0B7A" w:rsidRPr="00C12808" w:rsidRDefault="00FF0B7A" w:rsidP="00FF0B7A">
      <w:pPr>
        <w:spacing w:after="0" w:line="264" w:lineRule="auto"/>
        <w:ind w:left="120"/>
        <w:jc w:val="both"/>
        <w:rPr>
          <w:lang w:val="ru-RU"/>
        </w:rPr>
      </w:pPr>
    </w:p>
    <w:p w:rsidR="00FF0B7A" w:rsidRPr="00C12808" w:rsidRDefault="00FF0B7A" w:rsidP="00FF0B7A">
      <w:pPr>
        <w:spacing w:after="0" w:line="264" w:lineRule="auto"/>
        <w:ind w:left="120"/>
        <w:jc w:val="both"/>
        <w:rPr>
          <w:lang w:val="ru-RU"/>
        </w:rPr>
      </w:pPr>
      <w:r w:rsidRPr="00C12808">
        <w:rPr>
          <w:rFonts w:ascii="Times New Roman" w:hAnsi="Times New Roman"/>
          <w:b/>
          <w:color w:val="000000"/>
          <w:sz w:val="28"/>
          <w:lang w:val="ru-RU"/>
        </w:rPr>
        <w:t>ПРЕДМЕТНЫЕ РЕЗУЛЬТАТЫ</w:t>
      </w:r>
    </w:p>
    <w:p w:rsidR="00FF0B7A" w:rsidRPr="00C12808" w:rsidRDefault="00FF0B7A" w:rsidP="00FF0B7A">
      <w:pPr>
        <w:spacing w:after="0" w:line="264" w:lineRule="auto"/>
        <w:ind w:left="120"/>
        <w:jc w:val="both"/>
        <w:rPr>
          <w:lang w:val="ru-RU"/>
        </w:rPr>
      </w:pPr>
    </w:p>
    <w:p w:rsidR="00FF0B7A" w:rsidRPr="00C12808" w:rsidRDefault="00FF0B7A" w:rsidP="00FF0B7A">
      <w:pPr>
        <w:spacing w:after="0" w:line="264" w:lineRule="auto"/>
        <w:ind w:firstLine="600"/>
        <w:jc w:val="both"/>
        <w:rPr>
          <w:lang w:val="ru-RU"/>
        </w:rPr>
      </w:pPr>
      <w:r w:rsidRPr="00C12808">
        <w:rPr>
          <w:rFonts w:ascii="Times New Roman" w:hAnsi="Times New Roman"/>
          <w:color w:val="000000"/>
          <w:sz w:val="28"/>
          <w:lang w:val="ru-RU"/>
        </w:rPr>
        <w:t xml:space="preserve">Предметные результаты </w:t>
      </w:r>
      <w:proofErr w:type="gramStart"/>
      <w:r w:rsidRPr="00C12808">
        <w:rPr>
          <w:rFonts w:ascii="Times New Roman" w:hAnsi="Times New Roman"/>
          <w:color w:val="000000"/>
          <w:sz w:val="28"/>
          <w:lang w:val="ru-RU"/>
        </w:rPr>
        <w:t>обучения по модулю</w:t>
      </w:r>
      <w:proofErr w:type="gramEnd"/>
      <w:r w:rsidRPr="00C12808">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C12808">
        <w:rPr>
          <w:rFonts w:ascii="Times New Roman" w:hAnsi="Times New Roman"/>
          <w:color w:val="000000"/>
          <w:sz w:val="28"/>
          <w:lang w:val="ru-RU"/>
        </w:rPr>
        <w:t xml:space="preserve"> Д</w:t>
      </w:r>
      <w:proofErr w:type="gramEnd"/>
      <w:r w:rsidRPr="00C12808">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FF0B7A" w:rsidRPr="00C12808" w:rsidRDefault="00FF0B7A" w:rsidP="00FF0B7A">
      <w:pPr>
        <w:numPr>
          <w:ilvl w:val="0"/>
          <w:numId w:val="8"/>
        </w:numPr>
        <w:spacing w:after="0" w:line="264" w:lineRule="auto"/>
        <w:jc w:val="both"/>
        <w:rPr>
          <w:lang w:val="ru-RU"/>
        </w:rPr>
      </w:pPr>
      <w:proofErr w:type="gramStart"/>
      <w:r w:rsidRPr="00C12808">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lastRenderedPageBreak/>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FF0B7A" w:rsidRDefault="00FF0B7A" w:rsidP="00FF0B7A">
      <w:pPr>
        <w:numPr>
          <w:ilvl w:val="0"/>
          <w:numId w:val="8"/>
        </w:numPr>
        <w:spacing w:after="0" w:line="264" w:lineRule="auto"/>
        <w:jc w:val="both"/>
      </w:pPr>
      <w:r w:rsidRPr="00C12808">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sidR="00156F61">
        <w:rPr>
          <w:rFonts w:ascii="Times New Roman" w:hAnsi="Times New Roman"/>
          <w:color w:val="000000"/>
          <w:sz w:val="28"/>
          <w:lang w:val="ru-RU"/>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sidR="00156F61">
        <w:rPr>
          <w:rFonts w:ascii="Times New Roman" w:hAnsi="Times New Roman"/>
          <w:color w:val="000000"/>
          <w:sz w:val="28"/>
          <w:lang w:val="ru-RU"/>
        </w:rPr>
        <w:t xml:space="preserve"> </w:t>
      </w:r>
      <w:proofErr w:type="spellStart"/>
      <w:r>
        <w:rPr>
          <w:rFonts w:ascii="Times New Roman" w:hAnsi="Times New Roman"/>
          <w:color w:val="000000"/>
          <w:sz w:val="28"/>
        </w:rPr>
        <w:t>согласно</w:t>
      </w:r>
      <w:proofErr w:type="spellEnd"/>
      <w:r w:rsidR="00156F61">
        <w:rPr>
          <w:rFonts w:ascii="Times New Roman" w:hAnsi="Times New Roman"/>
          <w:color w:val="000000"/>
          <w:sz w:val="28"/>
          <w:lang w:val="ru-RU"/>
        </w:rPr>
        <w:t xml:space="preserve"> </w:t>
      </w:r>
      <w:proofErr w:type="spellStart"/>
      <w:r>
        <w:rPr>
          <w:rFonts w:ascii="Times New Roman" w:hAnsi="Times New Roman"/>
          <w:color w:val="000000"/>
          <w:sz w:val="28"/>
        </w:rPr>
        <w:t>своей</w:t>
      </w:r>
      <w:proofErr w:type="spellEnd"/>
      <w:r w:rsidR="00156F61">
        <w:rPr>
          <w:rFonts w:ascii="Times New Roman" w:hAnsi="Times New Roman"/>
          <w:color w:val="000000"/>
          <w:sz w:val="28"/>
          <w:lang w:val="ru-RU"/>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12808">
        <w:rPr>
          <w:rFonts w:ascii="Times New Roman" w:hAnsi="Times New Roman"/>
          <w:color w:val="000000"/>
          <w:sz w:val="28"/>
          <w:lang w:val="ru-RU"/>
        </w:rPr>
        <w:t>многорелигиозного</w:t>
      </w:r>
      <w:proofErr w:type="spellEnd"/>
      <w:r w:rsidRPr="00C12808">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FF0B7A" w:rsidRPr="00C12808"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FF0B7A" w:rsidRPr="0010490E" w:rsidRDefault="00FF0B7A" w:rsidP="00FF0B7A">
      <w:pPr>
        <w:numPr>
          <w:ilvl w:val="0"/>
          <w:numId w:val="8"/>
        </w:numPr>
        <w:spacing w:after="0" w:line="264" w:lineRule="auto"/>
        <w:jc w:val="both"/>
        <w:rPr>
          <w:lang w:val="ru-RU"/>
        </w:rPr>
      </w:pPr>
      <w:r w:rsidRPr="00C12808">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FF0B7A" w:rsidRPr="00DB5347" w:rsidRDefault="00FF0B7A" w:rsidP="00FF0B7A">
      <w:pPr>
        <w:tabs>
          <w:tab w:val="left" w:pos="851"/>
        </w:tabs>
        <w:spacing w:after="0" w:line="240" w:lineRule="auto"/>
        <w:ind w:firstLine="709"/>
        <w:jc w:val="both"/>
        <w:rPr>
          <w:rFonts w:ascii="Times New Roman" w:eastAsia="Times New Roman" w:hAnsi="Times New Roman" w:cs="Times New Roman"/>
          <w:b/>
          <w:sz w:val="28"/>
          <w:szCs w:val="28"/>
          <w:lang w:val="ru-RU" w:eastAsia="ru-RU"/>
        </w:rPr>
      </w:pPr>
      <w:r w:rsidRPr="00DB5347">
        <w:rPr>
          <w:rFonts w:ascii="Times New Roman" w:eastAsia="Times New Roman" w:hAnsi="Times New Roman" w:cs="Times New Roman"/>
          <w:b/>
          <w:sz w:val="28"/>
          <w:szCs w:val="28"/>
          <w:lang w:val="ru-RU" w:eastAsia="ru-RU"/>
        </w:rPr>
        <w:lastRenderedPageBreak/>
        <w:t>Воспитательный потенциал предмета «</w:t>
      </w:r>
      <w:r w:rsidRPr="00DB5347">
        <w:rPr>
          <w:rFonts w:ascii="Times New Roman" w:hAnsi="Times New Roman"/>
          <w:b/>
          <w:color w:val="000000"/>
          <w:sz w:val="28"/>
          <w:lang w:val="ru-RU"/>
        </w:rPr>
        <w:t>Основы религиозных культур и светской этики</w:t>
      </w:r>
      <w:r w:rsidRPr="00DB5347">
        <w:rPr>
          <w:rFonts w:ascii="Times New Roman" w:eastAsia="Times New Roman" w:hAnsi="Times New Roman" w:cs="Times New Roman"/>
          <w:b/>
          <w:sz w:val="28"/>
          <w:szCs w:val="28"/>
          <w:lang w:val="ru-RU" w:eastAsia="ru-RU"/>
        </w:rPr>
        <w:t xml:space="preserve">» реализуется </w:t>
      </w:r>
      <w:proofErr w:type="gramStart"/>
      <w:r w:rsidRPr="00DB5347">
        <w:rPr>
          <w:rFonts w:ascii="Times New Roman" w:eastAsia="Times New Roman" w:hAnsi="Times New Roman" w:cs="Times New Roman"/>
          <w:b/>
          <w:sz w:val="28"/>
          <w:szCs w:val="28"/>
          <w:lang w:val="ru-RU" w:eastAsia="ru-RU"/>
        </w:rPr>
        <w:t>через</w:t>
      </w:r>
      <w:proofErr w:type="gramEnd"/>
      <w:r w:rsidRPr="00DB5347">
        <w:rPr>
          <w:rFonts w:ascii="Times New Roman" w:eastAsia="Times New Roman" w:hAnsi="Times New Roman" w:cs="Times New Roman"/>
          <w:b/>
          <w:sz w:val="28"/>
          <w:szCs w:val="28"/>
          <w:lang w:val="ru-RU" w:eastAsia="ru-RU"/>
        </w:rPr>
        <w:t xml:space="preserve">: </w:t>
      </w:r>
    </w:p>
    <w:p w:rsidR="00FF0B7A" w:rsidRPr="00DF1949" w:rsidRDefault="00FF0B7A" w:rsidP="00FF0B7A">
      <w:pPr>
        <w:widowControl w:val="0"/>
        <w:numPr>
          <w:ilvl w:val="0"/>
          <w:numId w:val="16"/>
        </w:numPr>
        <w:tabs>
          <w:tab w:val="left" w:pos="851"/>
          <w:tab w:val="left" w:pos="993"/>
        </w:tabs>
        <w:spacing w:after="0" w:line="240" w:lineRule="auto"/>
        <w:ind w:left="0" w:firstLine="709"/>
        <w:jc w:val="both"/>
        <w:rPr>
          <w:rFonts w:ascii="Times New Roman" w:eastAsia="Times New Roman" w:hAnsi="Times New Roman" w:cs="Times New Roman"/>
          <w:i/>
          <w:sz w:val="28"/>
          <w:szCs w:val="28"/>
          <w:lang w:val="ru-RU" w:eastAsia="ru-RU"/>
        </w:rPr>
      </w:pPr>
      <w:r w:rsidRPr="00DF1949">
        <w:rPr>
          <w:rFonts w:ascii="Times New Roman" w:eastAsia="Times New Roman" w:hAnsi="Times New Roman" w:cs="Times New Roman"/>
          <w:sz w:val="28"/>
          <w:szCs w:val="28"/>
          <w:lang w:val="ru-RU" w:eastAsia="ru-RU"/>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через подбор соответствующего содержания уроков, заданий, вспомогательных материалов, проблемных ситуаций для обсуждений;</w:t>
      </w:r>
    </w:p>
    <w:p w:rsidR="00FF0B7A" w:rsidRPr="00DF1949" w:rsidRDefault="00FF0B7A" w:rsidP="00FF0B7A">
      <w:pPr>
        <w:widowControl w:val="0"/>
        <w:numPr>
          <w:ilvl w:val="0"/>
          <w:numId w:val="16"/>
        </w:numPr>
        <w:tabs>
          <w:tab w:val="left" w:pos="851"/>
          <w:tab w:val="left" w:pos="993"/>
        </w:tabs>
        <w:spacing w:after="0" w:line="240" w:lineRule="auto"/>
        <w:ind w:left="0" w:firstLine="709"/>
        <w:jc w:val="both"/>
        <w:rPr>
          <w:rFonts w:ascii="Times New Roman" w:eastAsia="Times New Roman" w:hAnsi="Times New Roman" w:cs="Times New Roman"/>
          <w:i/>
          <w:sz w:val="28"/>
          <w:szCs w:val="28"/>
          <w:lang w:val="ru-RU" w:eastAsia="ru-RU"/>
        </w:rPr>
      </w:pPr>
      <w:r w:rsidRPr="00DF1949">
        <w:rPr>
          <w:rFonts w:ascii="Times New Roman" w:eastAsia="Times New Roman" w:hAnsi="Times New Roman" w:cs="Times New Roman"/>
          <w:sz w:val="28"/>
          <w:szCs w:val="28"/>
          <w:lang w:val="ru-RU" w:eastAsia="ru-RU"/>
        </w:rPr>
        <w:t>учет целевых ориентиров результатов воспитания в определении воспитательных задач уроков, занятий;</w:t>
      </w:r>
    </w:p>
    <w:p w:rsidR="00FF0B7A" w:rsidRPr="00DF1949" w:rsidRDefault="00FF0B7A" w:rsidP="00FF0B7A">
      <w:pPr>
        <w:widowControl w:val="0"/>
        <w:numPr>
          <w:ilvl w:val="0"/>
          <w:numId w:val="16"/>
        </w:numPr>
        <w:tabs>
          <w:tab w:val="left" w:pos="851"/>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DF1949">
        <w:rPr>
          <w:rFonts w:ascii="Times New Roman" w:eastAsia="Times New Roman" w:hAnsi="Times New Roman" w:cs="Times New Roman"/>
          <w:sz w:val="28"/>
          <w:szCs w:val="28"/>
          <w:lang w:val="ru-RU" w:eastAsia="ru-RU"/>
        </w:rPr>
        <w:t>использование в работе календарного плана воспитательной работы школы;</w:t>
      </w:r>
    </w:p>
    <w:p w:rsidR="00FF0B7A" w:rsidRPr="00DF1949" w:rsidRDefault="00FF0B7A" w:rsidP="00FF0B7A">
      <w:pPr>
        <w:widowControl w:val="0"/>
        <w:numPr>
          <w:ilvl w:val="0"/>
          <w:numId w:val="16"/>
        </w:numPr>
        <w:tabs>
          <w:tab w:val="left" w:pos="851"/>
          <w:tab w:val="left" w:pos="993"/>
        </w:tabs>
        <w:spacing w:after="0" w:line="240" w:lineRule="auto"/>
        <w:ind w:left="0" w:firstLine="709"/>
        <w:jc w:val="both"/>
        <w:rPr>
          <w:rFonts w:ascii="Times New Roman" w:eastAsia="Times New Roman" w:hAnsi="Times New Roman" w:cs="Times New Roman"/>
          <w:i/>
          <w:sz w:val="28"/>
          <w:szCs w:val="28"/>
          <w:lang w:val="ru-RU" w:eastAsia="ru-RU"/>
        </w:rPr>
      </w:pPr>
      <w:r w:rsidRPr="00DF1949">
        <w:rPr>
          <w:rFonts w:ascii="Times New Roman" w:eastAsia="Times New Roman" w:hAnsi="Times New Roman" w:cs="Times New Roman"/>
          <w:sz w:val="28"/>
          <w:szCs w:val="28"/>
          <w:lang w:val="ru-RU" w:eastAsia="ru-RU"/>
        </w:rPr>
        <w:t>использование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FF0B7A" w:rsidRPr="00DF1949" w:rsidRDefault="00FF0B7A" w:rsidP="00FF0B7A">
      <w:pPr>
        <w:widowControl w:val="0"/>
        <w:numPr>
          <w:ilvl w:val="0"/>
          <w:numId w:val="16"/>
        </w:numPr>
        <w:tabs>
          <w:tab w:val="left" w:pos="851"/>
          <w:tab w:val="left" w:pos="993"/>
        </w:tabs>
        <w:spacing w:after="0" w:line="240" w:lineRule="auto"/>
        <w:ind w:left="0" w:firstLine="709"/>
        <w:jc w:val="both"/>
        <w:rPr>
          <w:rFonts w:ascii="Times New Roman" w:eastAsia="Times New Roman" w:hAnsi="Times New Roman" w:cs="Times New Roman"/>
          <w:i/>
          <w:sz w:val="28"/>
          <w:szCs w:val="28"/>
          <w:lang w:val="ru-RU" w:eastAsia="ru-RU"/>
        </w:rPr>
      </w:pPr>
      <w:r w:rsidRPr="00DF1949">
        <w:rPr>
          <w:rFonts w:ascii="Times New Roman" w:eastAsia="Times New Roman" w:hAnsi="Times New Roman" w:cs="Times New Roman"/>
          <w:sz w:val="28"/>
          <w:szCs w:val="28"/>
          <w:lang w:val="ru-RU" w:eastAsia="ru-RU"/>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FF0B7A" w:rsidRPr="00DF1949" w:rsidRDefault="00FF0B7A" w:rsidP="00FF0B7A">
      <w:pPr>
        <w:widowControl w:val="0"/>
        <w:numPr>
          <w:ilvl w:val="0"/>
          <w:numId w:val="16"/>
        </w:numPr>
        <w:tabs>
          <w:tab w:val="left" w:pos="851"/>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DF1949">
        <w:rPr>
          <w:rFonts w:ascii="Times New Roman" w:eastAsia="Times New Roman" w:hAnsi="Times New Roman" w:cs="Times New Roman"/>
          <w:sz w:val="28"/>
          <w:szCs w:val="28"/>
          <w:lang w:val="ru-RU" w:eastAsia="ru-RU"/>
        </w:rPr>
        <w:t xml:space="preserve">применение на уроках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FF0B7A" w:rsidRPr="00DF1949" w:rsidRDefault="00FF0B7A" w:rsidP="00FF0B7A">
      <w:pPr>
        <w:widowControl w:val="0"/>
        <w:numPr>
          <w:ilvl w:val="0"/>
          <w:numId w:val="16"/>
        </w:numPr>
        <w:tabs>
          <w:tab w:val="left" w:pos="851"/>
          <w:tab w:val="left" w:pos="993"/>
        </w:tabs>
        <w:spacing w:after="0" w:line="240" w:lineRule="auto"/>
        <w:ind w:left="0" w:firstLine="709"/>
        <w:jc w:val="both"/>
        <w:rPr>
          <w:rFonts w:ascii="Times New Roman" w:eastAsia="Times New Roman" w:hAnsi="Times New Roman" w:cs="Times New Roman"/>
          <w:i/>
          <w:sz w:val="28"/>
          <w:szCs w:val="28"/>
          <w:lang w:val="ru-RU" w:eastAsia="ru-RU"/>
        </w:rPr>
      </w:pPr>
      <w:proofErr w:type="gramStart"/>
      <w:r w:rsidRPr="00DF1949">
        <w:rPr>
          <w:rFonts w:ascii="Times New Roman" w:eastAsia="Times New Roman" w:hAnsi="Times New Roman" w:cs="Times New Roman"/>
          <w:sz w:val="28"/>
          <w:szCs w:val="28"/>
          <w:lang w:val="ru-RU" w:eastAsia="ru-RU"/>
        </w:rPr>
        <w:t xml:space="preserve">побуждение обучающихся соблюдать на уроках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roofErr w:type="gramEnd"/>
    </w:p>
    <w:p w:rsidR="00FF0B7A" w:rsidRPr="00DF1949" w:rsidRDefault="00FF0B7A" w:rsidP="00FF0B7A">
      <w:pPr>
        <w:widowControl w:val="0"/>
        <w:numPr>
          <w:ilvl w:val="0"/>
          <w:numId w:val="16"/>
        </w:numPr>
        <w:tabs>
          <w:tab w:val="left" w:pos="851"/>
          <w:tab w:val="left" w:pos="993"/>
        </w:tabs>
        <w:spacing w:after="0" w:line="240" w:lineRule="auto"/>
        <w:ind w:left="0" w:firstLine="709"/>
        <w:jc w:val="both"/>
        <w:rPr>
          <w:rFonts w:ascii="Times New Roman" w:eastAsia="Times New Roman" w:hAnsi="Times New Roman" w:cs="Times New Roman"/>
          <w:i/>
          <w:sz w:val="28"/>
          <w:szCs w:val="28"/>
          <w:lang w:val="ru-RU" w:eastAsia="ru-RU"/>
        </w:rPr>
      </w:pPr>
      <w:r w:rsidRPr="00DF1949">
        <w:rPr>
          <w:rFonts w:ascii="Times New Roman" w:eastAsia="Times New Roman" w:hAnsi="Times New Roman" w:cs="Times New Roman"/>
          <w:sz w:val="28"/>
          <w:szCs w:val="28"/>
          <w:lang w:val="ru-RU" w:eastAsia="ru-RU"/>
        </w:rPr>
        <w:t xml:space="preserve">организация шефства </w:t>
      </w:r>
      <w:proofErr w:type="gramStart"/>
      <w:r w:rsidRPr="00DF1949">
        <w:rPr>
          <w:rFonts w:ascii="Times New Roman" w:eastAsia="Times New Roman" w:hAnsi="Times New Roman" w:cs="Times New Roman"/>
          <w:sz w:val="28"/>
          <w:szCs w:val="28"/>
          <w:lang w:val="ru-RU" w:eastAsia="ru-RU"/>
        </w:rPr>
        <w:t>мотивированных</w:t>
      </w:r>
      <w:proofErr w:type="gramEnd"/>
      <w:r w:rsidRPr="00DF1949">
        <w:rPr>
          <w:rFonts w:ascii="Times New Roman" w:eastAsia="Times New Roman" w:hAnsi="Times New Roman" w:cs="Times New Roman"/>
          <w:sz w:val="28"/>
          <w:szCs w:val="28"/>
          <w:lang w:val="ru-RU" w:eastAsia="ru-RU"/>
        </w:rPr>
        <w:t xml:space="preserve">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FF0B7A" w:rsidRPr="00DF1949" w:rsidRDefault="00FF0B7A" w:rsidP="00FF0B7A">
      <w:pPr>
        <w:widowControl w:val="0"/>
        <w:numPr>
          <w:ilvl w:val="0"/>
          <w:numId w:val="16"/>
        </w:numPr>
        <w:tabs>
          <w:tab w:val="left" w:pos="851"/>
          <w:tab w:val="left" w:pos="993"/>
        </w:tabs>
        <w:spacing w:after="0" w:line="240" w:lineRule="auto"/>
        <w:ind w:left="0" w:firstLine="709"/>
        <w:jc w:val="both"/>
        <w:rPr>
          <w:rFonts w:ascii="Times New Roman" w:eastAsia="Times New Roman" w:hAnsi="Times New Roman" w:cs="Times New Roman"/>
          <w:sz w:val="28"/>
          <w:szCs w:val="28"/>
          <w:lang w:val="ru-RU" w:eastAsia="ru-RU"/>
        </w:rPr>
      </w:pPr>
      <w:r w:rsidRPr="00DF1949">
        <w:rPr>
          <w:rFonts w:ascii="Times New Roman" w:eastAsia="Times New Roman" w:hAnsi="Times New Roman" w:cs="Times New Roman"/>
          <w:sz w:val="28"/>
          <w:szCs w:val="28"/>
          <w:lang w:val="ru-RU" w:eastAsia="ru-RU"/>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FF0B7A" w:rsidRPr="00C12808" w:rsidRDefault="00FF0B7A" w:rsidP="00FF0B7A">
      <w:pPr>
        <w:spacing w:after="0" w:line="264" w:lineRule="auto"/>
        <w:ind w:left="600"/>
        <w:jc w:val="both"/>
        <w:rPr>
          <w:lang w:val="ru-RU"/>
        </w:rPr>
      </w:pPr>
    </w:p>
    <w:p w:rsidR="00FF0B7A" w:rsidRPr="00C12808" w:rsidRDefault="00FF0B7A" w:rsidP="00FF0B7A">
      <w:pPr>
        <w:spacing w:after="0" w:line="264" w:lineRule="auto"/>
        <w:ind w:left="120"/>
        <w:jc w:val="both"/>
        <w:rPr>
          <w:lang w:val="ru-RU"/>
        </w:rPr>
      </w:pPr>
    </w:p>
    <w:p w:rsidR="00433AEB" w:rsidRDefault="00433AEB">
      <w:pPr>
        <w:rPr>
          <w:lang w:val="ru-RU"/>
        </w:rPr>
      </w:pPr>
    </w:p>
    <w:p w:rsidR="00FF0B7A" w:rsidRDefault="00FF0B7A">
      <w:pPr>
        <w:rPr>
          <w:lang w:val="ru-RU"/>
        </w:rPr>
      </w:pPr>
    </w:p>
    <w:p w:rsidR="00FF0B7A" w:rsidRDefault="00FF0B7A" w:rsidP="00FF0B7A">
      <w:pPr>
        <w:spacing w:after="0"/>
        <w:ind w:left="120"/>
        <w:rPr>
          <w:rFonts w:ascii="Times New Roman" w:hAnsi="Times New Roman"/>
          <w:b/>
          <w:color w:val="000000"/>
          <w:sz w:val="28"/>
          <w:lang w:val="ru-RU"/>
        </w:rPr>
      </w:pPr>
    </w:p>
    <w:p w:rsidR="00FF0B7A" w:rsidRDefault="00FF0B7A" w:rsidP="00FF0B7A">
      <w:pPr>
        <w:spacing w:after="0"/>
        <w:ind w:left="120"/>
        <w:rPr>
          <w:rFonts w:ascii="Times New Roman" w:hAnsi="Times New Roman"/>
          <w:b/>
          <w:color w:val="000000"/>
          <w:sz w:val="28"/>
          <w:lang w:val="ru-RU"/>
        </w:rPr>
      </w:pPr>
    </w:p>
    <w:p w:rsidR="00FF0B7A" w:rsidRPr="00C12808" w:rsidRDefault="00FF0B7A" w:rsidP="00FF0B7A">
      <w:pPr>
        <w:spacing w:after="0"/>
        <w:ind w:left="120"/>
        <w:rPr>
          <w:lang w:val="ru-RU"/>
        </w:rPr>
      </w:pPr>
      <w:r w:rsidRPr="00C12808">
        <w:rPr>
          <w:rFonts w:ascii="Times New Roman" w:hAnsi="Times New Roman"/>
          <w:b/>
          <w:color w:val="000000"/>
          <w:sz w:val="28"/>
          <w:lang w:val="ru-RU"/>
        </w:rPr>
        <w:lastRenderedPageBreak/>
        <w:t xml:space="preserve">ТЕМАТИЧЕСКОЕ ПЛАНИРОВАНИЕ </w:t>
      </w:r>
    </w:p>
    <w:p w:rsidR="00FF0B7A" w:rsidRPr="00C12808" w:rsidRDefault="00FF0B7A" w:rsidP="00FF0B7A">
      <w:pPr>
        <w:spacing w:after="0"/>
        <w:ind w:left="120"/>
        <w:rPr>
          <w:lang w:val="ru-RU"/>
        </w:rPr>
      </w:pPr>
      <w:r w:rsidRPr="00C12808">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1"/>
        <w:gridCol w:w="3819"/>
        <w:gridCol w:w="2111"/>
        <w:gridCol w:w="3115"/>
      </w:tblGrid>
      <w:tr w:rsidR="00DB5347" w:rsidTr="00A1554E">
        <w:trPr>
          <w:trHeight w:val="1578"/>
          <w:tblCellSpacing w:w="20" w:type="nil"/>
        </w:trPr>
        <w:tc>
          <w:tcPr>
            <w:tcW w:w="905" w:type="dxa"/>
            <w:tcMar>
              <w:top w:w="50" w:type="dxa"/>
              <w:left w:w="100" w:type="dxa"/>
            </w:tcMar>
            <w:vAlign w:val="center"/>
          </w:tcPr>
          <w:p w:rsidR="00DB5347" w:rsidRDefault="00DB5347" w:rsidP="0040375E">
            <w:pPr>
              <w:spacing w:after="0"/>
              <w:ind w:left="135"/>
            </w:pPr>
            <w:r>
              <w:rPr>
                <w:rFonts w:ascii="Times New Roman" w:hAnsi="Times New Roman"/>
                <w:b/>
                <w:color w:val="000000"/>
                <w:sz w:val="24"/>
              </w:rPr>
              <w:t xml:space="preserve">№ п/п </w:t>
            </w:r>
          </w:p>
          <w:p w:rsidR="00DB5347" w:rsidRDefault="00DB5347" w:rsidP="0040375E">
            <w:pPr>
              <w:spacing w:after="0"/>
              <w:ind w:left="135"/>
            </w:pPr>
          </w:p>
        </w:tc>
        <w:tc>
          <w:tcPr>
            <w:tcW w:w="4585" w:type="dxa"/>
            <w:tcMar>
              <w:top w:w="50" w:type="dxa"/>
              <w:left w:w="100" w:type="dxa"/>
            </w:tcMar>
            <w:vAlign w:val="center"/>
          </w:tcPr>
          <w:p w:rsidR="00DB5347" w:rsidRDefault="00DB5347" w:rsidP="0040375E">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DB5347" w:rsidRDefault="00DB5347" w:rsidP="0040375E">
            <w:pPr>
              <w:spacing w:after="0"/>
              <w:ind w:left="135"/>
            </w:pPr>
          </w:p>
        </w:tc>
        <w:tc>
          <w:tcPr>
            <w:tcW w:w="2070" w:type="dxa"/>
          </w:tcPr>
          <w:p w:rsidR="00DB5347" w:rsidRDefault="00DB5347" w:rsidP="00DB5347">
            <w:pPr>
              <w:spacing w:after="0" w:line="240" w:lineRule="auto"/>
            </w:pPr>
            <w:proofErr w:type="spellStart"/>
            <w:r>
              <w:rPr>
                <w:rFonts w:ascii="Times New Roman" w:hAnsi="Times New Roman"/>
                <w:b/>
                <w:color w:val="000000"/>
                <w:sz w:val="24"/>
              </w:rPr>
              <w:t>Количествочасов</w:t>
            </w:r>
            <w:proofErr w:type="spellEnd"/>
          </w:p>
          <w:p w:rsidR="00DB5347" w:rsidRDefault="00DB5347" w:rsidP="0040375E">
            <w:pPr>
              <w:spacing w:after="0"/>
              <w:ind w:left="135"/>
              <w:rPr>
                <w:rFonts w:ascii="Times New Roman" w:hAnsi="Times New Roman"/>
                <w:b/>
                <w:color w:val="000000"/>
                <w:sz w:val="24"/>
              </w:rPr>
            </w:pPr>
          </w:p>
        </w:tc>
        <w:tc>
          <w:tcPr>
            <w:tcW w:w="2286" w:type="dxa"/>
            <w:tcMar>
              <w:top w:w="50" w:type="dxa"/>
              <w:left w:w="100" w:type="dxa"/>
            </w:tcMar>
            <w:vAlign w:val="center"/>
          </w:tcPr>
          <w:p w:rsidR="00DB5347" w:rsidRDefault="00DB5347" w:rsidP="0040375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DB5347" w:rsidRDefault="00DB5347" w:rsidP="0040375E">
            <w:pPr>
              <w:spacing w:after="0"/>
              <w:ind w:left="135"/>
            </w:pP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1</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rPr>
            </w:pPr>
            <w:proofErr w:type="spellStart"/>
            <w:r w:rsidRPr="00DB5347">
              <w:rPr>
                <w:rFonts w:ascii="Times New Roman" w:hAnsi="Times New Roman" w:cs="Times New Roman"/>
                <w:color w:val="000000"/>
                <w:sz w:val="24"/>
                <w:szCs w:val="24"/>
              </w:rPr>
              <w:t>Россия</w:t>
            </w:r>
            <w:proofErr w:type="spellEnd"/>
            <w:r w:rsidRPr="00DB5347">
              <w:rPr>
                <w:rFonts w:ascii="Times New Roman" w:hAnsi="Times New Roman" w:cs="Times New Roman"/>
                <w:color w:val="000000"/>
                <w:sz w:val="24"/>
                <w:szCs w:val="24"/>
              </w:rPr>
              <w:t xml:space="preserve"> — </w:t>
            </w:r>
            <w:proofErr w:type="spellStart"/>
            <w:r w:rsidRPr="00DB5347">
              <w:rPr>
                <w:rFonts w:ascii="Times New Roman" w:hAnsi="Times New Roman" w:cs="Times New Roman"/>
                <w:color w:val="000000"/>
                <w:sz w:val="24"/>
                <w:szCs w:val="24"/>
              </w:rPr>
              <w:t>нашаРодина</w:t>
            </w:r>
            <w:proofErr w:type="spellEnd"/>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 1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2</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lang w:val="ru-RU"/>
              </w:rPr>
            </w:pPr>
            <w:r w:rsidRPr="00DB5347">
              <w:rPr>
                <w:rFonts w:ascii="Times New Roman" w:hAnsi="Times New Roman" w:cs="Times New Roman"/>
                <w:color w:val="000000"/>
                <w:sz w:val="24"/>
                <w:szCs w:val="24"/>
                <w:lang w:val="ru-RU"/>
              </w:rPr>
              <w:t>Культура и религия. Введение в православную духовную традицию</w:t>
            </w:r>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2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3</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lang w:val="ru-RU"/>
              </w:rPr>
            </w:pPr>
            <w:r w:rsidRPr="00DB5347">
              <w:rPr>
                <w:rFonts w:ascii="Times New Roman" w:hAnsi="Times New Roman" w:cs="Times New Roman"/>
                <w:color w:val="000000"/>
                <w:sz w:val="24"/>
                <w:szCs w:val="24"/>
                <w:lang w:val="ru-RU"/>
              </w:rPr>
              <w:t>Во что верят православные христиане</w:t>
            </w:r>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4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4</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lang w:val="ru-RU"/>
              </w:rPr>
            </w:pPr>
            <w:r w:rsidRPr="00DB5347">
              <w:rPr>
                <w:rFonts w:ascii="Times New Roman" w:hAnsi="Times New Roman" w:cs="Times New Roman"/>
                <w:color w:val="000000"/>
                <w:sz w:val="24"/>
                <w:szCs w:val="24"/>
                <w:lang w:val="ru-RU"/>
              </w:rPr>
              <w:t xml:space="preserve">Добро и зло в православной традиции. Золотое правило нравственности. Любовь к </w:t>
            </w:r>
            <w:proofErr w:type="gramStart"/>
            <w:r w:rsidRPr="00DB5347">
              <w:rPr>
                <w:rFonts w:ascii="Times New Roman" w:hAnsi="Times New Roman" w:cs="Times New Roman"/>
                <w:color w:val="000000"/>
                <w:sz w:val="24"/>
                <w:szCs w:val="24"/>
                <w:lang w:val="ru-RU"/>
              </w:rPr>
              <w:t>ближнему</w:t>
            </w:r>
            <w:proofErr w:type="gramEnd"/>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4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5</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lang w:val="ru-RU"/>
              </w:rPr>
            </w:pPr>
            <w:r w:rsidRPr="00DB5347">
              <w:rPr>
                <w:rFonts w:ascii="Times New Roman" w:hAnsi="Times New Roman" w:cs="Times New Roman"/>
                <w:color w:val="000000"/>
                <w:sz w:val="24"/>
                <w:szCs w:val="24"/>
                <w:lang w:val="ru-RU"/>
              </w:rPr>
              <w:t>Отношение к труду. Долг и ответственность</w:t>
            </w:r>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2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6</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rPr>
            </w:pPr>
            <w:proofErr w:type="spellStart"/>
            <w:r w:rsidRPr="00DB5347">
              <w:rPr>
                <w:rFonts w:ascii="Times New Roman" w:hAnsi="Times New Roman" w:cs="Times New Roman"/>
                <w:color w:val="000000"/>
                <w:sz w:val="24"/>
                <w:szCs w:val="24"/>
              </w:rPr>
              <w:t>Милосердие</w:t>
            </w:r>
            <w:proofErr w:type="spellEnd"/>
            <w:r w:rsidRPr="00DB5347">
              <w:rPr>
                <w:rFonts w:ascii="Times New Roman" w:hAnsi="Times New Roman" w:cs="Times New Roman"/>
                <w:color w:val="000000"/>
                <w:sz w:val="24"/>
                <w:szCs w:val="24"/>
              </w:rPr>
              <w:t xml:space="preserve"> и </w:t>
            </w:r>
            <w:proofErr w:type="spellStart"/>
            <w:r w:rsidRPr="00DB5347">
              <w:rPr>
                <w:rFonts w:ascii="Times New Roman" w:hAnsi="Times New Roman" w:cs="Times New Roman"/>
                <w:color w:val="000000"/>
                <w:sz w:val="24"/>
                <w:szCs w:val="24"/>
              </w:rPr>
              <w:t>сострадание</w:t>
            </w:r>
            <w:proofErr w:type="spellEnd"/>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 2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7</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rPr>
            </w:pPr>
            <w:proofErr w:type="spellStart"/>
            <w:r w:rsidRPr="00DB5347">
              <w:rPr>
                <w:rFonts w:ascii="Times New Roman" w:hAnsi="Times New Roman" w:cs="Times New Roman"/>
                <w:color w:val="000000"/>
                <w:sz w:val="24"/>
                <w:szCs w:val="24"/>
              </w:rPr>
              <w:t>Православие</w:t>
            </w:r>
            <w:proofErr w:type="spellEnd"/>
            <w:r w:rsidRPr="00DB5347">
              <w:rPr>
                <w:rFonts w:ascii="Times New Roman" w:hAnsi="Times New Roman" w:cs="Times New Roman"/>
                <w:color w:val="000000"/>
                <w:sz w:val="24"/>
                <w:szCs w:val="24"/>
              </w:rPr>
              <w:t xml:space="preserve"> в </w:t>
            </w:r>
            <w:proofErr w:type="spellStart"/>
            <w:r w:rsidRPr="00DB5347">
              <w:rPr>
                <w:rFonts w:ascii="Times New Roman" w:hAnsi="Times New Roman" w:cs="Times New Roman"/>
                <w:color w:val="000000"/>
                <w:sz w:val="24"/>
                <w:szCs w:val="24"/>
              </w:rPr>
              <w:t>России</w:t>
            </w:r>
            <w:proofErr w:type="spellEnd"/>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 5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8</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lang w:val="ru-RU"/>
              </w:rPr>
            </w:pPr>
            <w:r w:rsidRPr="00DB5347">
              <w:rPr>
                <w:rFonts w:ascii="Times New Roman" w:hAnsi="Times New Roman" w:cs="Times New Roman"/>
                <w:color w:val="000000"/>
                <w:sz w:val="24"/>
                <w:szCs w:val="24"/>
                <w:lang w:val="ru-RU"/>
              </w:rPr>
              <w:t>Православный храм и другие святыни</w:t>
            </w:r>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3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9</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rPr>
            </w:pPr>
            <w:r w:rsidRPr="00DB5347">
              <w:rPr>
                <w:rFonts w:ascii="Times New Roman" w:hAnsi="Times New Roman" w:cs="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DB5347">
              <w:rPr>
                <w:rFonts w:ascii="Times New Roman" w:hAnsi="Times New Roman" w:cs="Times New Roman"/>
                <w:color w:val="000000"/>
                <w:sz w:val="24"/>
                <w:szCs w:val="24"/>
              </w:rPr>
              <w:t>Праздники</w:t>
            </w:r>
            <w:proofErr w:type="spellEnd"/>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 6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10</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lang w:val="ru-RU"/>
              </w:rPr>
            </w:pPr>
            <w:r w:rsidRPr="00DB5347">
              <w:rPr>
                <w:rFonts w:ascii="Times New Roman" w:hAnsi="Times New Roman" w:cs="Times New Roman"/>
                <w:color w:val="000000"/>
                <w:sz w:val="24"/>
                <w:szCs w:val="24"/>
                <w:lang w:val="ru-RU"/>
              </w:rPr>
              <w:t>Христианская семья и её ценности</w:t>
            </w:r>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3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774D79" w:rsidRDefault="00774D79" w:rsidP="0040375E">
            <w:pPr>
              <w:spacing w:after="0"/>
              <w:ind w:left="135"/>
              <w:rPr>
                <w:lang w:val="ru-RU"/>
              </w:rPr>
            </w:pPr>
            <w:r w:rsidRPr="00774D79">
              <w:t>https</w:t>
            </w:r>
            <w:r w:rsidRPr="00774D79">
              <w:rPr>
                <w:lang w:val="ru-RU"/>
              </w:rPr>
              <w:t>://</w:t>
            </w:r>
            <w:proofErr w:type="spellStart"/>
            <w:r w:rsidRPr="00774D79">
              <w:t>myschool</w:t>
            </w:r>
            <w:proofErr w:type="spellEnd"/>
            <w:r w:rsidRPr="00774D79">
              <w:rPr>
                <w:lang w:val="ru-RU"/>
              </w:rPr>
              <w:t>.</w:t>
            </w:r>
            <w:proofErr w:type="spellStart"/>
            <w:r w:rsidRPr="00774D79">
              <w:t>edu</w:t>
            </w:r>
            <w:proofErr w:type="spellEnd"/>
            <w:r w:rsidRPr="00774D79">
              <w:rPr>
                <w:lang w:val="ru-RU"/>
              </w:rPr>
              <w:t>.</w:t>
            </w:r>
            <w:proofErr w:type="spellStart"/>
            <w:r w:rsidRPr="00774D79">
              <w:t>ru</w:t>
            </w:r>
            <w:proofErr w:type="spellEnd"/>
            <w:r w:rsidRPr="00774D79">
              <w:rPr>
                <w:lang w:val="ru-RU"/>
              </w:rPr>
              <w:t>/</w:t>
            </w:r>
          </w:p>
        </w:tc>
      </w:tr>
      <w:tr w:rsidR="00DB5347" w:rsidRPr="00F343CB" w:rsidTr="00275B18">
        <w:trPr>
          <w:trHeight w:val="144"/>
          <w:tblCellSpacing w:w="20" w:type="nil"/>
        </w:trPr>
        <w:tc>
          <w:tcPr>
            <w:tcW w:w="905" w:type="dxa"/>
            <w:tcMar>
              <w:top w:w="50" w:type="dxa"/>
              <w:left w:w="100" w:type="dxa"/>
            </w:tcMar>
            <w:vAlign w:val="center"/>
          </w:tcPr>
          <w:p w:rsidR="00DB5347" w:rsidRDefault="00DB5347" w:rsidP="0040375E">
            <w:pPr>
              <w:spacing w:after="0"/>
            </w:pPr>
            <w:r>
              <w:rPr>
                <w:rFonts w:ascii="Times New Roman" w:hAnsi="Times New Roman"/>
                <w:color w:val="000000"/>
                <w:sz w:val="24"/>
              </w:rPr>
              <w:t>11</w:t>
            </w:r>
          </w:p>
        </w:tc>
        <w:tc>
          <w:tcPr>
            <w:tcW w:w="4585" w:type="dxa"/>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lang w:val="ru-RU"/>
              </w:rPr>
            </w:pPr>
            <w:r w:rsidRPr="00DB5347">
              <w:rPr>
                <w:rFonts w:ascii="Times New Roman" w:hAnsi="Times New Roman" w:cs="Times New Roman"/>
                <w:color w:val="000000"/>
                <w:sz w:val="24"/>
                <w:szCs w:val="24"/>
                <w:lang w:val="ru-RU"/>
              </w:rPr>
              <w:t>Любовь и уважение к Отечеству. Патриотизм многонационального и многоконфессионального народа России</w:t>
            </w:r>
          </w:p>
        </w:tc>
        <w:tc>
          <w:tcPr>
            <w:tcW w:w="2070" w:type="dxa"/>
            <w:vAlign w:val="center"/>
          </w:tcPr>
          <w:p w:rsidR="00DB5347" w:rsidRPr="00DB5347" w:rsidRDefault="00DB5347" w:rsidP="000D6BF5">
            <w:pPr>
              <w:spacing w:after="0"/>
              <w:ind w:left="135"/>
              <w:jc w:val="center"/>
              <w:rPr>
                <w:rFonts w:ascii="Times New Roman" w:hAnsi="Times New Roman" w:cs="Times New Roman"/>
                <w:sz w:val="24"/>
                <w:szCs w:val="24"/>
              </w:rPr>
            </w:pPr>
            <w:r w:rsidRPr="00DB5347">
              <w:rPr>
                <w:rFonts w:ascii="Times New Roman" w:hAnsi="Times New Roman" w:cs="Times New Roman"/>
                <w:color w:val="000000"/>
                <w:sz w:val="24"/>
                <w:szCs w:val="24"/>
              </w:rPr>
              <w:t xml:space="preserve">2 </w:t>
            </w:r>
          </w:p>
        </w:tc>
        <w:tc>
          <w:tcPr>
            <w:tcW w:w="2286" w:type="dxa"/>
            <w:tcMar>
              <w:top w:w="50" w:type="dxa"/>
              <w:left w:w="100" w:type="dxa"/>
            </w:tcMar>
            <w:vAlign w:val="center"/>
          </w:tcPr>
          <w:p w:rsidR="00774D79" w:rsidRDefault="00774D79" w:rsidP="0040375E">
            <w:pPr>
              <w:spacing w:after="0"/>
              <w:ind w:left="135"/>
              <w:rPr>
                <w:lang w:val="ru-RU"/>
              </w:rPr>
            </w:pPr>
            <w:r>
              <w:rPr>
                <w:rFonts w:ascii="Times New Roman" w:hAnsi="Times New Roman"/>
                <w:color w:val="000000"/>
                <w:sz w:val="24"/>
                <w:lang w:val="ru-RU"/>
              </w:rPr>
              <w:t>Библиотека ЦОК</w:t>
            </w:r>
          </w:p>
          <w:p w:rsidR="00DB5347" w:rsidRPr="002C19B6" w:rsidRDefault="00774D79" w:rsidP="00774D79">
            <w:pPr>
              <w:spacing w:after="0"/>
              <w:rPr>
                <w:lang w:val="ru-RU"/>
              </w:rPr>
            </w:pPr>
            <w:r w:rsidRPr="00774D79">
              <w:t>https</w:t>
            </w:r>
            <w:r w:rsidRPr="002C19B6">
              <w:rPr>
                <w:lang w:val="ru-RU"/>
              </w:rPr>
              <w:t>://</w:t>
            </w:r>
            <w:proofErr w:type="spellStart"/>
            <w:r w:rsidRPr="00774D79">
              <w:t>myschool</w:t>
            </w:r>
            <w:proofErr w:type="spellEnd"/>
            <w:r w:rsidRPr="002C19B6">
              <w:rPr>
                <w:lang w:val="ru-RU"/>
              </w:rPr>
              <w:t>.</w:t>
            </w:r>
            <w:proofErr w:type="spellStart"/>
            <w:r w:rsidRPr="00774D79">
              <w:t>edu</w:t>
            </w:r>
            <w:proofErr w:type="spellEnd"/>
            <w:r w:rsidRPr="002C19B6">
              <w:rPr>
                <w:lang w:val="ru-RU"/>
              </w:rPr>
              <w:t>.</w:t>
            </w:r>
            <w:proofErr w:type="spellStart"/>
            <w:r w:rsidRPr="00774D79">
              <w:t>ru</w:t>
            </w:r>
            <w:proofErr w:type="spellEnd"/>
            <w:r w:rsidRPr="002C19B6">
              <w:rPr>
                <w:lang w:val="ru-RU"/>
              </w:rPr>
              <w:t>/</w:t>
            </w:r>
          </w:p>
        </w:tc>
      </w:tr>
      <w:tr w:rsidR="00DB5347" w:rsidRPr="00DB5347" w:rsidTr="00DB5347">
        <w:trPr>
          <w:trHeight w:val="144"/>
          <w:tblCellSpacing w:w="20" w:type="nil"/>
        </w:trPr>
        <w:tc>
          <w:tcPr>
            <w:tcW w:w="5490" w:type="dxa"/>
            <w:gridSpan w:val="2"/>
            <w:tcMar>
              <w:top w:w="50" w:type="dxa"/>
              <w:left w:w="100" w:type="dxa"/>
            </w:tcMar>
            <w:vAlign w:val="center"/>
          </w:tcPr>
          <w:p w:rsidR="00DB5347" w:rsidRPr="00DB5347" w:rsidRDefault="00DB5347" w:rsidP="0040375E">
            <w:pPr>
              <w:spacing w:after="0"/>
              <w:ind w:left="135"/>
              <w:rPr>
                <w:rFonts w:ascii="Times New Roman" w:hAnsi="Times New Roman" w:cs="Times New Roman"/>
                <w:sz w:val="24"/>
                <w:szCs w:val="24"/>
                <w:lang w:val="ru-RU"/>
              </w:rPr>
            </w:pPr>
            <w:r w:rsidRPr="00DB5347">
              <w:rPr>
                <w:rFonts w:ascii="Times New Roman" w:hAnsi="Times New Roman" w:cs="Times New Roman"/>
                <w:color w:val="000000"/>
                <w:sz w:val="24"/>
                <w:szCs w:val="24"/>
                <w:lang w:val="ru-RU"/>
              </w:rPr>
              <w:t>ОБЩЕЕ КОЛИЧЕСТВО ЧАСОВ ПО ПРОГРАММЕ</w:t>
            </w:r>
          </w:p>
        </w:tc>
        <w:tc>
          <w:tcPr>
            <w:tcW w:w="2070" w:type="dxa"/>
          </w:tcPr>
          <w:p w:rsidR="00DB5347" w:rsidRPr="00DB5347" w:rsidRDefault="00DB5347" w:rsidP="00DB5347">
            <w:pPr>
              <w:jc w:val="center"/>
              <w:rPr>
                <w:rFonts w:ascii="Times New Roman" w:hAnsi="Times New Roman" w:cs="Times New Roman"/>
                <w:sz w:val="24"/>
                <w:szCs w:val="24"/>
                <w:lang w:val="ru-RU"/>
              </w:rPr>
            </w:pPr>
            <w:r w:rsidRPr="00DB5347">
              <w:rPr>
                <w:rFonts w:ascii="Times New Roman" w:hAnsi="Times New Roman" w:cs="Times New Roman"/>
                <w:sz w:val="24"/>
                <w:szCs w:val="24"/>
                <w:lang w:val="ru-RU"/>
              </w:rPr>
              <w:t>34</w:t>
            </w:r>
          </w:p>
        </w:tc>
        <w:tc>
          <w:tcPr>
            <w:tcW w:w="2286" w:type="dxa"/>
            <w:tcMar>
              <w:top w:w="50" w:type="dxa"/>
              <w:left w:w="100" w:type="dxa"/>
            </w:tcMar>
            <w:vAlign w:val="center"/>
          </w:tcPr>
          <w:p w:rsidR="00DB5347" w:rsidRDefault="00DB5347" w:rsidP="00DB5347">
            <w:pPr>
              <w:spacing w:after="0"/>
              <w:ind w:left="135"/>
              <w:jc w:val="center"/>
            </w:pPr>
          </w:p>
        </w:tc>
      </w:tr>
    </w:tbl>
    <w:p w:rsidR="00FF0B7A" w:rsidRPr="00FF0B7A" w:rsidRDefault="00FF0B7A" w:rsidP="00F343CB">
      <w:pPr>
        <w:spacing w:after="0"/>
        <w:ind w:firstLine="709"/>
        <w:jc w:val="center"/>
        <w:rPr>
          <w:lang w:val="ru-RU"/>
        </w:rPr>
      </w:pPr>
    </w:p>
    <w:sectPr w:rsidR="00FF0B7A" w:rsidRPr="00FF0B7A" w:rsidSect="00F343CB">
      <w:pgSz w:w="11906" w:h="16383"/>
      <w:pgMar w:top="1276" w:right="1134" w:bottom="850"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482F"/>
    <w:multiLevelType w:val="multilevel"/>
    <w:tmpl w:val="12D0FB1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B55CD5"/>
    <w:multiLevelType w:val="multilevel"/>
    <w:tmpl w:val="5F3E57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AF229D"/>
    <w:multiLevelType w:val="multilevel"/>
    <w:tmpl w:val="35BAB1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DE2D30"/>
    <w:multiLevelType w:val="multilevel"/>
    <w:tmpl w:val="734EF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34275E"/>
    <w:multiLevelType w:val="multilevel"/>
    <w:tmpl w:val="0F28C8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D449B1"/>
    <w:multiLevelType w:val="multilevel"/>
    <w:tmpl w:val="A1FEF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9E0873"/>
    <w:multiLevelType w:val="multilevel"/>
    <w:tmpl w:val="AA9C99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85737B"/>
    <w:multiLevelType w:val="multilevel"/>
    <w:tmpl w:val="108879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5147C6"/>
    <w:multiLevelType w:val="multilevel"/>
    <w:tmpl w:val="81065F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06265F"/>
    <w:multiLevelType w:val="multilevel"/>
    <w:tmpl w:val="658E529A"/>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0">
    <w:nsid w:val="2A8E3AFB"/>
    <w:multiLevelType w:val="multilevel"/>
    <w:tmpl w:val="EF043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CB1CAA"/>
    <w:multiLevelType w:val="multilevel"/>
    <w:tmpl w:val="A266B5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C43299"/>
    <w:multiLevelType w:val="multilevel"/>
    <w:tmpl w:val="8F401B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E0073E3"/>
    <w:multiLevelType w:val="multilevel"/>
    <w:tmpl w:val="4B8A7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1E014D"/>
    <w:multiLevelType w:val="multilevel"/>
    <w:tmpl w:val="400C8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C07675A"/>
    <w:multiLevelType w:val="multilevel"/>
    <w:tmpl w:val="6E3A1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8"/>
  </w:num>
  <w:num w:numId="4">
    <w:abstractNumId w:val="10"/>
  </w:num>
  <w:num w:numId="5">
    <w:abstractNumId w:val="11"/>
  </w:num>
  <w:num w:numId="6">
    <w:abstractNumId w:val="1"/>
  </w:num>
  <w:num w:numId="7">
    <w:abstractNumId w:val="3"/>
  </w:num>
  <w:num w:numId="8">
    <w:abstractNumId w:val="15"/>
  </w:num>
  <w:num w:numId="9">
    <w:abstractNumId w:val="5"/>
  </w:num>
  <w:num w:numId="10">
    <w:abstractNumId w:val="4"/>
  </w:num>
  <w:num w:numId="11">
    <w:abstractNumId w:val="13"/>
  </w:num>
  <w:num w:numId="12">
    <w:abstractNumId w:val="12"/>
  </w:num>
  <w:num w:numId="13">
    <w:abstractNumId w:val="7"/>
  </w:num>
  <w:num w:numId="14">
    <w:abstractNumId w:val="14"/>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446F4"/>
    <w:rsid w:val="000114B3"/>
    <w:rsid w:val="000161B9"/>
    <w:rsid w:val="00020399"/>
    <w:rsid w:val="0002321A"/>
    <w:rsid w:val="000247BB"/>
    <w:rsid w:val="00030964"/>
    <w:rsid w:val="0004402F"/>
    <w:rsid w:val="000446F4"/>
    <w:rsid w:val="00046285"/>
    <w:rsid w:val="00052D12"/>
    <w:rsid w:val="00061F23"/>
    <w:rsid w:val="000636C3"/>
    <w:rsid w:val="00070BA4"/>
    <w:rsid w:val="00074745"/>
    <w:rsid w:val="000803EB"/>
    <w:rsid w:val="00096B33"/>
    <w:rsid w:val="000C1740"/>
    <w:rsid w:val="000E75B5"/>
    <w:rsid w:val="000F53AF"/>
    <w:rsid w:val="000F5D32"/>
    <w:rsid w:val="00106E7A"/>
    <w:rsid w:val="00107592"/>
    <w:rsid w:val="00116B3B"/>
    <w:rsid w:val="00116D23"/>
    <w:rsid w:val="001244BC"/>
    <w:rsid w:val="0012492F"/>
    <w:rsid w:val="001362B6"/>
    <w:rsid w:val="00144AB3"/>
    <w:rsid w:val="00146550"/>
    <w:rsid w:val="00150AE6"/>
    <w:rsid w:val="00156F61"/>
    <w:rsid w:val="0016214E"/>
    <w:rsid w:val="00174523"/>
    <w:rsid w:val="001770B9"/>
    <w:rsid w:val="00177A8A"/>
    <w:rsid w:val="00185A7D"/>
    <w:rsid w:val="0018600E"/>
    <w:rsid w:val="00186B5A"/>
    <w:rsid w:val="00187CC8"/>
    <w:rsid w:val="00190E9D"/>
    <w:rsid w:val="00190ECA"/>
    <w:rsid w:val="001A0C57"/>
    <w:rsid w:val="001A386C"/>
    <w:rsid w:val="001B2C1C"/>
    <w:rsid w:val="001C17C9"/>
    <w:rsid w:val="001C4835"/>
    <w:rsid w:val="001C7406"/>
    <w:rsid w:val="001E1938"/>
    <w:rsid w:val="001F16E8"/>
    <w:rsid w:val="001F71DE"/>
    <w:rsid w:val="002043C3"/>
    <w:rsid w:val="00207AA3"/>
    <w:rsid w:val="002109AC"/>
    <w:rsid w:val="00223E25"/>
    <w:rsid w:val="00225259"/>
    <w:rsid w:val="002304C3"/>
    <w:rsid w:val="00235089"/>
    <w:rsid w:val="00242BCD"/>
    <w:rsid w:val="00243B42"/>
    <w:rsid w:val="00245079"/>
    <w:rsid w:val="002473AC"/>
    <w:rsid w:val="002553AE"/>
    <w:rsid w:val="00257166"/>
    <w:rsid w:val="00261013"/>
    <w:rsid w:val="00267F61"/>
    <w:rsid w:val="00274169"/>
    <w:rsid w:val="002839AA"/>
    <w:rsid w:val="00285835"/>
    <w:rsid w:val="00292F94"/>
    <w:rsid w:val="002B2063"/>
    <w:rsid w:val="002B7940"/>
    <w:rsid w:val="002C19B6"/>
    <w:rsid w:val="002C7927"/>
    <w:rsid w:val="002D2A29"/>
    <w:rsid w:val="002D3581"/>
    <w:rsid w:val="002D40FA"/>
    <w:rsid w:val="002E13D5"/>
    <w:rsid w:val="002E517F"/>
    <w:rsid w:val="002E6526"/>
    <w:rsid w:val="002E6B42"/>
    <w:rsid w:val="00304372"/>
    <w:rsid w:val="003046AB"/>
    <w:rsid w:val="00305659"/>
    <w:rsid w:val="003135BD"/>
    <w:rsid w:val="00325FFD"/>
    <w:rsid w:val="00326B24"/>
    <w:rsid w:val="0032707C"/>
    <w:rsid w:val="00332283"/>
    <w:rsid w:val="00335936"/>
    <w:rsid w:val="0033756D"/>
    <w:rsid w:val="003439A2"/>
    <w:rsid w:val="003631F3"/>
    <w:rsid w:val="0037675F"/>
    <w:rsid w:val="00376AC6"/>
    <w:rsid w:val="003940BC"/>
    <w:rsid w:val="003950B5"/>
    <w:rsid w:val="003A18FE"/>
    <w:rsid w:val="003A3874"/>
    <w:rsid w:val="003A4591"/>
    <w:rsid w:val="003B6A4B"/>
    <w:rsid w:val="003C35F9"/>
    <w:rsid w:val="003C58F5"/>
    <w:rsid w:val="003C5B88"/>
    <w:rsid w:val="00413780"/>
    <w:rsid w:val="00416050"/>
    <w:rsid w:val="00421729"/>
    <w:rsid w:val="00424661"/>
    <w:rsid w:val="004304E5"/>
    <w:rsid w:val="00433AEB"/>
    <w:rsid w:val="004362BD"/>
    <w:rsid w:val="0044315E"/>
    <w:rsid w:val="00444EE7"/>
    <w:rsid w:val="00451044"/>
    <w:rsid w:val="00456FF3"/>
    <w:rsid w:val="004617AB"/>
    <w:rsid w:val="00461808"/>
    <w:rsid w:val="004625D9"/>
    <w:rsid w:val="00473A25"/>
    <w:rsid w:val="00474224"/>
    <w:rsid w:val="004755AC"/>
    <w:rsid w:val="0048059E"/>
    <w:rsid w:val="00482CFD"/>
    <w:rsid w:val="00484333"/>
    <w:rsid w:val="00490FDB"/>
    <w:rsid w:val="00493BCB"/>
    <w:rsid w:val="00495FA0"/>
    <w:rsid w:val="004A698B"/>
    <w:rsid w:val="004B0D8B"/>
    <w:rsid w:val="004D06FF"/>
    <w:rsid w:val="004D423A"/>
    <w:rsid w:val="004D6CCD"/>
    <w:rsid w:val="004D6F7A"/>
    <w:rsid w:val="004E1B9F"/>
    <w:rsid w:val="004E37BD"/>
    <w:rsid w:val="004E3D08"/>
    <w:rsid w:val="004F4546"/>
    <w:rsid w:val="005001E9"/>
    <w:rsid w:val="00504C2A"/>
    <w:rsid w:val="00515754"/>
    <w:rsid w:val="00533E40"/>
    <w:rsid w:val="005444CA"/>
    <w:rsid w:val="00546020"/>
    <w:rsid w:val="00546850"/>
    <w:rsid w:val="00564DF2"/>
    <w:rsid w:val="00565D04"/>
    <w:rsid w:val="0056640A"/>
    <w:rsid w:val="00572583"/>
    <w:rsid w:val="005849B8"/>
    <w:rsid w:val="00586B22"/>
    <w:rsid w:val="00591F9E"/>
    <w:rsid w:val="005A3D73"/>
    <w:rsid w:val="005A441D"/>
    <w:rsid w:val="005A4AAB"/>
    <w:rsid w:val="005A4B66"/>
    <w:rsid w:val="005A7D9B"/>
    <w:rsid w:val="005B1E0B"/>
    <w:rsid w:val="005B21BB"/>
    <w:rsid w:val="005C52BA"/>
    <w:rsid w:val="005C5F1D"/>
    <w:rsid w:val="005E0CDE"/>
    <w:rsid w:val="005F047E"/>
    <w:rsid w:val="005F767D"/>
    <w:rsid w:val="00620568"/>
    <w:rsid w:val="0062405C"/>
    <w:rsid w:val="0062602B"/>
    <w:rsid w:val="00633E48"/>
    <w:rsid w:val="00636C8B"/>
    <w:rsid w:val="00643141"/>
    <w:rsid w:val="0064560F"/>
    <w:rsid w:val="00655D87"/>
    <w:rsid w:val="00655E1C"/>
    <w:rsid w:val="006650BF"/>
    <w:rsid w:val="00671691"/>
    <w:rsid w:val="00676731"/>
    <w:rsid w:val="0068095B"/>
    <w:rsid w:val="00680F2A"/>
    <w:rsid w:val="00684104"/>
    <w:rsid w:val="006A1080"/>
    <w:rsid w:val="006A2A5E"/>
    <w:rsid w:val="006A549F"/>
    <w:rsid w:val="006B0AE1"/>
    <w:rsid w:val="006B1412"/>
    <w:rsid w:val="006B4458"/>
    <w:rsid w:val="006B4CF4"/>
    <w:rsid w:val="006B4EBC"/>
    <w:rsid w:val="006B79E9"/>
    <w:rsid w:val="006B7DA1"/>
    <w:rsid w:val="006C02A1"/>
    <w:rsid w:val="006C0FEA"/>
    <w:rsid w:val="006D05ED"/>
    <w:rsid w:val="006D3DCE"/>
    <w:rsid w:val="006D7C90"/>
    <w:rsid w:val="006E647D"/>
    <w:rsid w:val="006F0653"/>
    <w:rsid w:val="007123D1"/>
    <w:rsid w:val="00712E68"/>
    <w:rsid w:val="007137FD"/>
    <w:rsid w:val="00715A56"/>
    <w:rsid w:val="007218C3"/>
    <w:rsid w:val="00743608"/>
    <w:rsid w:val="00752867"/>
    <w:rsid w:val="0075292A"/>
    <w:rsid w:val="00752B84"/>
    <w:rsid w:val="00754D52"/>
    <w:rsid w:val="0076419F"/>
    <w:rsid w:val="007661A7"/>
    <w:rsid w:val="00774D79"/>
    <w:rsid w:val="00791961"/>
    <w:rsid w:val="00793530"/>
    <w:rsid w:val="0079390A"/>
    <w:rsid w:val="007A29E6"/>
    <w:rsid w:val="007A42FB"/>
    <w:rsid w:val="007A77CA"/>
    <w:rsid w:val="007C6301"/>
    <w:rsid w:val="007C6D0C"/>
    <w:rsid w:val="007D11D1"/>
    <w:rsid w:val="007D48C0"/>
    <w:rsid w:val="007D6482"/>
    <w:rsid w:val="007D74AA"/>
    <w:rsid w:val="007E1299"/>
    <w:rsid w:val="007F0EEB"/>
    <w:rsid w:val="00813B3A"/>
    <w:rsid w:val="00814D12"/>
    <w:rsid w:val="00815A4E"/>
    <w:rsid w:val="008230B0"/>
    <w:rsid w:val="0083587D"/>
    <w:rsid w:val="008500A2"/>
    <w:rsid w:val="0085105A"/>
    <w:rsid w:val="00856C54"/>
    <w:rsid w:val="00866DF3"/>
    <w:rsid w:val="0088315B"/>
    <w:rsid w:val="00884889"/>
    <w:rsid w:val="00885EAE"/>
    <w:rsid w:val="008A0F73"/>
    <w:rsid w:val="008B318C"/>
    <w:rsid w:val="008C09DE"/>
    <w:rsid w:val="008C0BFC"/>
    <w:rsid w:val="008D1046"/>
    <w:rsid w:val="008E1AF2"/>
    <w:rsid w:val="008E38BF"/>
    <w:rsid w:val="008F203D"/>
    <w:rsid w:val="008F7ADC"/>
    <w:rsid w:val="0090380B"/>
    <w:rsid w:val="00903B8D"/>
    <w:rsid w:val="009054F1"/>
    <w:rsid w:val="00905C71"/>
    <w:rsid w:val="00906835"/>
    <w:rsid w:val="00906D98"/>
    <w:rsid w:val="009076CC"/>
    <w:rsid w:val="00907E74"/>
    <w:rsid w:val="00911008"/>
    <w:rsid w:val="00916F3D"/>
    <w:rsid w:val="00926432"/>
    <w:rsid w:val="00945FA4"/>
    <w:rsid w:val="00980848"/>
    <w:rsid w:val="00980960"/>
    <w:rsid w:val="0098479A"/>
    <w:rsid w:val="00987D3A"/>
    <w:rsid w:val="009929B2"/>
    <w:rsid w:val="0099405D"/>
    <w:rsid w:val="009A61AA"/>
    <w:rsid w:val="009B0873"/>
    <w:rsid w:val="009C27A7"/>
    <w:rsid w:val="009C539D"/>
    <w:rsid w:val="009C620B"/>
    <w:rsid w:val="009D2792"/>
    <w:rsid w:val="009D4320"/>
    <w:rsid w:val="009F5C9A"/>
    <w:rsid w:val="009F75B9"/>
    <w:rsid w:val="00A00161"/>
    <w:rsid w:val="00A00528"/>
    <w:rsid w:val="00A12E78"/>
    <w:rsid w:val="00A13584"/>
    <w:rsid w:val="00A236AE"/>
    <w:rsid w:val="00A45D69"/>
    <w:rsid w:val="00A46BA2"/>
    <w:rsid w:val="00A7374C"/>
    <w:rsid w:val="00A73950"/>
    <w:rsid w:val="00A75AD7"/>
    <w:rsid w:val="00A8218F"/>
    <w:rsid w:val="00A92683"/>
    <w:rsid w:val="00A95F7F"/>
    <w:rsid w:val="00A97D8F"/>
    <w:rsid w:val="00AA5586"/>
    <w:rsid w:val="00AC2783"/>
    <w:rsid w:val="00AD1C8F"/>
    <w:rsid w:val="00AD5EBF"/>
    <w:rsid w:val="00B00F4D"/>
    <w:rsid w:val="00B066D4"/>
    <w:rsid w:val="00B14381"/>
    <w:rsid w:val="00B2408F"/>
    <w:rsid w:val="00B27727"/>
    <w:rsid w:val="00B356D8"/>
    <w:rsid w:val="00B3660D"/>
    <w:rsid w:val="00B516FF"/>
    <w:rsid w:val="00B520FC"/>
    <w:rsid w:val="00B52183"/>
    <w:rsid w:val="00B52F33"/>
    <w:rsid w:val="00B623C0"/>
    <w:rsid w:val="00B655C2"/>
    <w:rsid w:val="00B70246"/>
    <w:rsid w:val="00B70433"/>
    <w:rsid w:val="00B7103F"/>
    <w:rsid w:val="00B841A6"/>
    <w:rsid w:val="00BA6B17"/>
    <w:rsid w:val="00BB12CE"/>
    <w:rsid w:val="00BD2585"/>
    <w:rsid w:val="00BE2A57"/>
    <w:rsid w:val="00BE628A"/>
    <w:rsid w:val="00BE7E26"/>
    <w:rsid w:val="00BF1260"/>
    <w:rsid w:val="00BF75D3"/>
    <w:rsid w:val="00C01B6B"/>
    <w:rsid w:val="00C07B5A"/>
    <w:rsid w:val="00C13604"/>
    <w:rsid w:val="00C161D1"/>
    <w:rsid w:val="00C17A18"/>
    <w:rsid w:val="00C22F3C"/>
    <w:rsid w:val="00C30794"/>
    <w:rsid w:val="00C320A7"/>
    <w:rsid w:val="00C329A6"/>
    <w:rsid w:val="00C40AA5"/>
    <w:rsid w:val="00C50826"/>
    <w:rsid w:val="00C54795"/>
    <w:rsid w:val="00C70146"/>
    <w:rsid w:val="00C70ABC"/>
    <w:rsid w:val="00C73BD8"/>
    <w:rsid w:val="00C76D16"/>
    <w:rsid w:val="00C84A01"/>
    <w:rsid w:val="00C84B89"/>
    <w:rsid w:val="00C90967"/>
    <w:rsid w:val="00C9174F"/>
    <w:rsid w:val="00C91FF7"/>
    <w:rsid w:val="00C947F0"/>
    <w:rsid w:val="00CA0B1F"/>
    <w:rsid w:val="00CA26A1"/>
    <w:rsid w:val="00CB2EF8"/>
    <w:rsid w:val="00CB7243"/>
    <w:rsid w:val="00CB7E7E"/>
    <w:rsid w:val="00CC19A7"/>
    <w:rsid w:val="00CC2CE0"/>
    <w:rsid w:val="00CC3416"/>
    <w:rsid w:val="00CC664E"/>
    <w:rsid w:val="00CD6CA2"/>
    <w:rsid w:val="00CE1678"/>
    <w:rsid w:val="00CE59C8"/>
    <w:rsid w:val="00CF0CA3"/>
    <w:rsid w:val="00CF40B5"/>
    <w:rsid w:val="00CF51A7"/>
    <w:rsid w:val="00CF66B6"/>
    <w:rsid w:val="00D04BED"/>
    <w:rsid w:val="00D13180"/>
    <w:rsid w:val="00D3141B"/>
    <w:rsid w:val="00D317C3"/>
    <w:rsid w:val="00D3238E"/>
    <w:rsid w:val="00D42475"/>
    <w:rsid w:val="00D42745"/>
    <w:rsid w:val="00D44AA4"/>
    <w:rsid w:val="00D57267"/>
    <w:rsid w:val="00D65ED7"/>
    <w:rsid w:val="00D65FCD"/>
    <w:rsid w:val="00D67BE1"/>
    <w:rsid w:val="00D7150E"/>
    <w:rsid w:val="00D733EC"/>
    <w:rsid w:val="00D81CC5"/>
    <w:rsid w:val="00D828B1"/>
    <w:rsid w:val="00D90734"/>
    <w:rsid w:val="00D9104E"/>
    <w:rsid w:val="00D972DD"/>
    <w:rsid w:val="00DA2FE5"/>
    <w:rsid w:val="00DA460C"/>
    <w:rsid w:val="00DA70CC"/>
    <w:rsid w:val="00DB1EE1"/>
    <w:rsid w:val="00DB3A16"/>
    <w:rsid w:val="00DB44D5"/>
    <w:rsid w:val="00DB5347"/>
    <w:rsid w:val="00DC4C5E"/>
    <w:rsid w:val="00DC68F7"/>
    <w:rsid w:val="00DC7C0B"/>
    <w:rsid w:val="00DE021B"/>
    <w:rsid w:val="00E11B0B"/>
    <w:rsid w:val="00E24B9E"/>
    <w:rsid w:val="00E327C5"/>
    <w:rsid w:val="00E344D5"/>
    <w:rsid w:val="00E55D07"/>
    <w:rsid w:val="00E60746"/>
    <w:rsid w:val="00E66BC6"/>
    <w:rsid w:val="00E70BB3"/>
    <w:rsid w:val="00E76FA6"/>
    <w:rsid w:val="00E8476B"/>
    <w:rsid w:val="00E915BF"/>
    <w:rsid w:val="00E92B6C"/>
    <w:rsid w:val="00E958B7"/>
    <w:rsid w:val="00E96FF0"/>
    <w:rsid w:val="00EA00C3"/>
    <w:rsid w:val="00EB3360"/>
    <w:rsid w:val="00EB3C68"/>
    <w:rsid w:val="00ED6062"/>
    <w:rsid w:val="00EE2BA7"/>
    <w:rsid w:val="00EE5232"/>
    <w:rsid w:val="00EF0989"/>
    <w:rsid w:val="00F005F0"/>
    <w:rsid w:val="00F127ED"/>
    <w:rsid w:val="00F1517C"/>
    <w:rsid w:val="00F22CA3"/>
    <w:rsid w:val="00F23CD5"/>
    <w:rsid w:val="00F343CB"/>
    <w:rsid w:val="00F37BD5"/>
    <w:rsid w:val="00F60912"/>
    <w:rsid w:val="00F60A36"/>
    <w:rsid w:val="00F669A8"/>
    <w:rsid w:val="00F679EB"/>
    <w:rsid w:val="00F67A2E"/>
    <w:rsid w:val="00F70A62"/>
    <w:rsid w:val="00F73820"/>
    <w:rsid w:val="00F93933"/>
    <w:rsid w:val="00F94D8A"/>
    <w:rsid w:val="00FA092B"/>
    <w:rsid w:val="00FA0F7E"/>
    <w:rsid w:val="00FB0025"/>
    <w:rsid w:val="00FB7C37"/>
    <w:rsid w:val="00FC7474"/>
    <w:rsid w:val="00FD5E62"/>
    <w:rsid w:val="00FE58FA"/>
    <w:rsid w:val="00FF0B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B7A"/>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0B7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Основной текст 21"/>
    <w:basedOn w:val="a"/>
    <w:rsid w:val="00FF0B7A"/>
    <w:pPr>
      <w:widowControl w:val="0"/>
      <w:suppressAutoHyphens/>
      <w:autoSpaceDN w:val="0"/>
      <w:spacing w:after="120" w:line="480" w:lineRule="auto"/>
      <w:textAlignment w:val="baseline"/>
    </w:pPr>
    <w:rPr>
      <w:rFonts w:ascii="Times New Roman" w:eastAsia="Times New Roman" w:hAnsi="Times New Roman" w:cs="Times New Roman"/>
      <w:kern w:val="3"/>
      <w:sz w:val="24"/>
      <w:szCs w:val="24"/>
      <w:lang w:val="ru-RU" w:eastAsia="zh-CN" w:bidi="hi-IN"/>
    </w:rPr>
  </w:style>
  <w:style w:type="paragraph" w:customStyle="1" w:styleId="TableContents">
    <w:name w:val="Table Contents"/>
    <w:basedOn w:val="a"/>
    <w:rsid w:val="00FF0B7A"/>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val="ru-RU"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0B7A"/>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F0B7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21">
    <w:name w:val="Основной текст 21"/>
    <w:basedOn w:val="a"/>
    <w:rsid w:val="00FF0B7A"/>
    <w:pPr>
      <w:widowControl w:val="0"/>
      <w:suppressAutoHyphens/>
      <w:autoSpaceDN w:val="0"/>
      <w:spacing w:after="120" w:line="480" w:lineRule="auto"/>
      <w:textAlignment w:val="baseline"/>
    </w:pPr>
    <w:rPr>
      <w:rFonts w:ascii="Times New Roman" w:eastAsia="Times New Roman" w:hAnsi="Times New Roman" w:cs="Times New Roman"/>
      <w:kern w:val="3"/>
      <w:sz w:val="24"/>
      <w:szCs w:val="24"/>
      <w:lang w:val="ru-RU" w:eastAsia="zh-CN" w:bidi="hi-IN"/>
    </w:rPr>
  </w:style>
  <w:style w:type="paragraph" w:customStyle="1" w:styleId="TableContents">
    <w:name w:val="Table Contents"/>
    <w:basedOn w:val="a"/>
    <w:rsid w:val="00FF0B7A"/>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20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5DCB7-629E-411F-AE87-0F0C431A0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3245</Words>
  <Characters>18499</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Попова О.Е</cp:lastModifiedBy>
  <cp:revision>9</cp:revision>
  <dcterms:created xsi:type="dcterms:W3CDTF">2024-09-13T06:39:00Z</dcterms:created>
  <dcterms:modified xsi:type="dcterms:W3CDTF">2024-11-08T14:48:00Z</dcterms:modified>
</cp:coreProperties>
</file>