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D1" w:rsidRDefault="00D46AD1" w:rsidP="00D46AD1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D46AD1" w:rsidRDefault="00D46AD1" w:rsidP="00D46AD1">
      <w:pPr>
        <w:autoSpaceDN w:val="0"/>
        <w:spacing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D46AD1" w:rsidRDefault="00D46AD1" w:rsidP="00D46AD1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D46AD1" w:rsidTr="00D46AD1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Theme="minorHAns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D46AD1" w:rsidRDefault="00D46AD1">
            <w:pPr>
              <w:widowControl w:val="0"/>
              <w:suppressLineNumbers/>
              <w:suppressAutoHyphen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Theme="minorHAnsi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D46AD1" w:rsidRDefault="00D46AD1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D46AD1" w:rsidRDefault="00D46AD1">
            <w:pPr>
              <w:widowControl w:val="0"/>
              <w:suppressLineNumbers/>
              <w:suppressAutoHyphen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D46AD1" w:rsidRDefault="00D46AD1" w:rsidP="00D46AD1">
      <w:pPr>
        <w:autoSpaceDN w:val="0"/>
        <w:spacing w:after="120" w:line="100" w:lineRule="atLeast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</w:p>
    <w:p w:rsidR="00D46AD1" w:rsidRDefault="00D46AD1" w:rsidP="00D46AD1">
      <w:pPr>
        <w:autoSpaceDN w:val="0"/>
        <w:spacing w:after="120" w:line="100" w:lineRule="atLeast"/>
        <w:rPr>
          <w:rFonts w:ascii="Times New Roman" w:eastAsiaTheme="minorHAnsi" w:hAnsi="Times New Roman" w:cs="Times New Roman"/>
          <w:kern w:val="3"/>
          <w:sz w:val="28"/>
          <w:szCs w:val="28"/>
          <w:lang w:eastAsia="zh-CN" w:bidi="hi-IN"/>
        </w:rPr>
      </w:pPr>
    </w:p>
    <w:p w:rsidR="00D46AD1" w:rsidRDefault="00D46AD1" w:rsidP="00D46AD1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p w:rsidR="00D46AD1" w:rsidRDefault="00D46AD1" w:rsidP="00D46AD1">
      <w:pPr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D46AD1" w:rsidRDefault="00D46AD1" w:rsidP="00D46AD1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D46AD1" w:rsidRDefault="00D46AD1" w:rsidP="00D46AD1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ЗПР (вариант 7.1)</w:t>
      </w:r>
    </w:p>
    <w:p w:rsidR="00D46AD1" w:rsidRDefault="00D46AD1" w:rsidP="00D46AD1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по учебному предмету: Литературное чтение</w:t>
      </w:r>
    </w:p>
    <w:p w:rsidR="00D46AD1" w:rsidRDefault="00D46AD1" w:rsidP="00D46AD1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D46AD1" w:rsidRDefault="00D46AD1" w:rsidP="00D46AD1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4 класс на 2023-2024 учебный год</w:t>
      </w: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tabs>
          <w:tab w:val="left" w:pos="3915"/>
        </w:tabs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D46AD1" w:rsidRDefault="00D46AD1" w:rsidP="00D46AD1">
      <w:pPr>
        <w:tabs>
          <w:tab w:val="left" w:pos="3915"/>
        </w:tabs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Куксово,2023</w:t>
      </w:r>
    </w:p>
    <w:p w:rsidR="00D46AD1" w:rsidRDefault="00D46AD1" w:rsidP="00D46AD1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0A3232" w:rsidRDefault="000A3232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232" w:rsidRDefault="000A3232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D3B" w:rsidRPr="00713C88" w:rsidRDefault="00E73D3B" w:rsidP="00E73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C88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35373D" w:rsidRPr="00F434DF" w:rsidRDefault="0035373D" w:rsidP="00E422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34DF">
        <w:rPr>
          <w:rFonts w:ascii="Times New Roman" w:eastAsia="Times New Roman" w:hAnsi="Times New Roman" w:cs="Times New Roman"/>
          <w:b/>
          <w:sz w:val="28"/>
          <w:szCs w:val="28"/>
        </w:rPr>
        <w:t>Нормативная база разработки рабочей программы</w:t>
      </w:r>
    </w:p>
    <w:p w:rsidR="0035373D" w:rsidRDefault="0035373D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</w:rPr>
      </w:pP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</w:t>
      </w:r>
      <w:r>
        <w:rPr>
          <w:rFonts w:ascii="Times New Roman" w:hAnsi="Times New Roman" w:cs="Times New Roman"/>
          <w:sz w:val="28"/>
          <w:szCs w:val="28"/>
        </w:rPr>
        <w:t>начального</w:t>
      </w:r>
      <w:r w:rsidRPr="001E272B">
        <w:rPr>
          <w:rFonts w:ascii="Times New Roman" w:hAnsi="Times New Roman" w:cs="Times New Roman"/>
          <w:sz w:val="28"/>
          <w:szCs w:val="28"/>
        </w:rPr>
        <w:t xml:space="preserve"> общего образования, утвержденный приказом Министерства образования и науки Российской Федерации </w:t>
      </w:r>
      <w:r w:rsidRPr="003F4C2E">
        <w:rPr>
          <w:rFonts w:ascii="Times New Roman" w:hAnsi="Times New Roman" w:cs="Times New Roman"/>
          <w:sz w:val="28"/>
          <w:szCs w:val="28"/>
        </w:rPr>
        <w:t xml:space="preserve">от </w:t>
      </w:r>
      <w:r w:rsidRPr="00DF4420">
        <w:rPr>
          <w:rFonts w:ascii="Times New Roman" w:hAnsi="Times New Roman" w:cs="Times New Roman"/>
          <w:sz w:val="28"/>
          <w:szCs w:val="28"/>
        </w:rPr>
        <w:t>6 октября 2009г. №373,</w:t>
      </w:r>
      <w:r w:rsidRPr="003F4C2E">
        <w:rPr>
          <w:rFonts w:ascii="Times New Roman" w:hAnsi="Times New Roman" w:cs="Times New Roman"/>
          <w:sz w:val="28"/>
          <w:szCs w:val="28"/>
        </w:rPr>
        <w:t xml:space="preserve"> с изменениями</w:t>
      </w:r>
      <w:r w:rsidRPr="001E272B">
        <w:rPr>
          <w:rFonts w:ascii="Times New Roman" w:hAnsi="Times New Roman" w:cs="Times New Roman"/>
          <w:sz w:val="28"/>
          <w:szCs w:val="28"/>
        </w:rPr>
        <w:t>, внесёнными приказом Министерства образования и науки Российской Федера</w:t>
      </w:r>
      <w:r>
        <w:rPr>
          <w:rFonts w:ascii="Times New Roman" w:hAnsi="Times New Roman" w:cs="Times New Roman"/>
          <w:sz w:val="28"/>
          <w:szCs w:val="28"/>
        </w:rPr>
        <w:t>ции от 31 декабря 2015 г. № 1576</w:t>
      </w:r>
      <w:r w:rsidRPr="001E272B">
        <w:rPr>
          <w:rFonts w:ascii="Times New Roman" w:hAnsi="Times New Roman" w:cs="Times New Roman"/>
          <w:sz w:val="28"/>
          <w:szCs w:val="28"/>
        </w:rPr>
        <w:t>;</w:t>
      </w:r>
    </w:p>
    <w:p w:rsidR="0035373D" w:rsidRPr="001E272B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8A2506" w:rsidRDefault="0035373D" w:rsidP="008A2506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72B">
        <w:rPr>
          <w:rFonts w:ascii="Times New Roman" w:hAnsi="Times New Roman" w:cs="Times New Roman"/>
          <w:sz w:val="28"/>
          <w:szCs w:val="28"/>
        </w:rPr>
        <w:t xml:space="preserve">- Основная образовательная программа </w:t>
      </w:r>
      <w:r w:rsidR="00330384">
        <w:rPr>
          <w:rFonts w:ascii="Times New Roman" w:hAnsi="Times New Roman" w:cs="Times New Roman"/>
          <w:sz w:val="28"/>
          <w:szCs w:val="28"/>
        </w:rPr>
        <w:t>начального</w:t>
      </w:r>
      <w:r w:rsidR="00D46AD1">
        <w:rPr>
          <w:rFonts w:ascii="Times New Roman" w:hAnsi="Times New Roman" w:cs="Times New Roman"/>
          <w:sz w:val="28"/>
          <w:szCs w:val="28"/>
        </w:rPr>
        <w:t xml:space="preserve"> общего образования МА</w:t>
      </w:r>
      <w:r w:rsidRPr="001E272B">
        <w:rPr>
          <w:rFonts w:ascii="Times New Roman" w:hAnsi="Times New Roman" w:cs="Times New Roman"/>
          <w:sz w:val="28"/>
          <w:szCs w:val="28"/>
        </w:rPr>
        <w:t>ОУ «</w:t>
      </w:r>
      <w:r w:rsidR="00D46AD1">
        <w:rPr>
          <w:rFonts w:ascii="Times New Roman" w:hAnsi="Times New Roman" w:cs="Times New Roman"/>
          <w:sz w:val="28"/>
          <w:szCs w:val="28"/>
        </w:rPr>
        <w:t>Татановская</w:t>
      </w:r>
      <w:r w:rsidRPr="001E272B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8A2506" w:rsidRPr="008A2506" w:rsidRDefault="008A2506" w:rsidP="008A2506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r w:rsidRPr="008650ED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начального общего образования учащихся с за</w:t>
      </w:r>
      <w:r w:rsidR="00D46AD1">
        <w:rPr>
          <w:rFonts w:ascii="Times New Roman" w:hAnsi="Times New Roman"/>
          <w:sz w:val="28"/>
          <w:szCs w:val="28"/>
        </w:rPr>
        <w:t>держкой психического развития МА</w:t>
      </w:r>
      <w:r w:rsidRPr="008650ED">
        <w:rPr>
          <w:rFonts w:ascii="Times New Roman" w:hAnsi="Times New Roman"/>
          <w:sz w:val="28"/>
          <w:szCs w:val="28"/>
        </w:rPr>
        <w:t>ОУ «</w:t>
      </w:r>
      <w:r w:rsidR="00D46AD1">
        <w:rPr>
          <w:rFonts w:ascii="Times New Roman" w:hAnsi="Times New Roman"/>
          <w:sz w:val="28"/>
          <w:szCs w:val="28"/>
        </w:rPr>
        <w:t xml:space="preserve">Татановская </w:t>
      </w:r>
      <w:r w:rsidRPr="008650ED">
        <w:rPr>
          <w:rFonts w:ascii="Times New Roman" w:hAnsi="Times New Roman"/>
          <w:sz w:val="28"/>
          <w:szCs w:val="28"/>
        </w:rPr>
        <w:t>СОШ»</w:t>
      </w:r>
    </w:p>
    <w:p w:rsidR="008A2506" w:rsidRDefault="008A2506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5373D" w:rsidRDefault="0035373D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B7132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3B7132"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 w:rsidRPr="003B7132">
        <w:rPr>
          <w:rFonts w:ascii="Times New Roman" w:hAnsi="Times New Roman" w:cs="Times New Roman"/>
          <w:b/>
          <w:sz w:val="28"/>
          <w:szCs w:val="28"/>
        </w:rPr>
        <w:t xml:space="preserve"> составлена рабочая программа</w:t>
      </w:r>
    </w:p>
    <w:p w:rsidR="00F83239" w:rsidRPr="00D46AD1" w:rsidRDefault="0035373D" w:rsidP="00D46AD1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Учебник: - </w:t>
      </w:r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Критская </w:t>
      </w:r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Е.Д., </w:t>
      </w:r>
      <w:proofErr w:type="spellStart"/>
      <w:r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Сергеева</w:t>
      </w:r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Г.П</w:t>
      </w:r>
      <w:proofErr w:type="spellEnd"/>
      <w:r w:rsidR="00F83239"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4060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>Шмагина</w:t>
      </w:r>
      <w:proofErr w:type="spellEnd"/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Музыка: учебник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Просвещение, 2020г. ЭФУ.</w:t>
      </w:r>
    </w:p>
    <w:p w:rsidR="00900888" w:rsidRPr="00F83239" w:rsidRDefault="00900888" w:rsidP="00E42214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4F35">
        <w:rPr>
          <w:rFonts w:ascii="Times New Roman" w:eastAsia="Times New Roman" w:hAnsi="Times New Roman" w:cs="Times New Roman"/>
          <w:b/>
          <w:sz w:val="28"/>
          <w:szCs w:val="28"/>
        </w:rPr>
        <w:t>Специфика программы.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color w:val="000000"/>
          <w:sz w:val="28"/>
        </w:rPr>
      </w:pPr>
      <w:r w:rsidRPr="005D3FF0">
        <w:rPr>
          <w:rFonts w:ascii="Times New Roman" w:hAnsi="Times New Roman" w:cs="Times New Roman"/>
          <w:color w:val="000000"/>
          <w:sz w:val="28"/>
        </w:rPr>
        <w:t xml:space="preserve">Программа </w:t>
      </w:r>
      <w:r w:rsidR="00F60E08">
        <w:rPr>
          <w:rFonts w:ascii="Times New Roman" w:hAnsi="Times New Roman" w:cs="Times New Roman"/>
          <w:color w:val="000000"/>
          <w:sz w:val="28"/>
        </w:rPr>
        <w:t xml:space="preserve"> по музыке</w:t>
      </w:r>
      <w:r w:rsidRPr="005D3FF0">
        <w:rPr>
          <w:rFonts w:ascii="Times New Roman" w:hAnsi="Times New Roman" w:cs="Times New Roman"/>
          <w:color w:val="000000"/>
          <w:sz w:val="28"/>
        </w:rPr>
        <w:t xml:space="preserve"> призвана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</w:t>
      </w:r>
    </w:p>
    <w:p w:rsidR="00F83239" w:rsidRDefault="00E02072" w:rsidP="000A3232">
      <w:pPr>
        <w:spacing w:after="0" w:line="240" w:lineRule="auto"/>
        <w:ind w:left="-567" w:right="58"/>
        <w:jc w:val="both"/>
        <w:rPr>
          <w:rFonts w:ascii="Times New Roman" w:hAnsi="Times New Roman" w:cs="Times New Roman"/>
          <w:sz w:val="28"/>
          <w:szCs w:val="28"/>
        </w:rPr>
      </w:pPr>
      <w:r w:rsidRPr="00CE3635">
        <w:rPr>
          <w:rFonts w:ascii="Times New Roman" w:hAnsi="Times New Roman" w:cs="Times New Roman"/>
          <w:sz w:val="28"/>
          <w:szCs w:val="28"/>
        </w:rPr>
        <w:t>Целенаправленная организация и планомерное формирование музыкальной учебной деятельности способствуют личностному развитию учащихся: 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  <w:r w:rsidR="008377D0">
        <w:rPr>
          <w:rFonts w:ascii="Times New Roman" w:hAnsi="Times New Roman" w:cs="Times New Roman"/>
          <w:sz w:val="28"/>
          <w:szCs w:val="28"/>
        </w:rPr>
        <w:t xml:space="preserve"> </w:t>
      </w:r>
      <w:r w:rsidR="00F83239" w:rsidRPr="00CE3635">
        <w:rPr>
          <w:rFonts w:ascii="Times New Roman" w:hAnsi="Times New Roman" w:cs="Times New Roman"/>
          <w:sz w:val="28"/>
          <w:szCs w:val="28"/>
        </w:rPr>
        <w:t>В результате у школьников формируется духовно-нравственные основания, в том числе воспитывать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592">
        <w:rPr>
          <w:rFonts w:ascii="Times New Roman" w:eastAsia="Times New Roman" w:hAnsi="Times New Roman" w:cs="Times New Roman"/>
          <w:sz w:val="28"/>
          <w:szCs w:val="28"/>
        </w:rPr>
        <w:lastRenderedPageBreak/>
        <w:t>В организации учебно-воспитательного процесса важную роль играет сбалансированное соединение традиционных и новых методов обучения, использование технических средств.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Содержание </w:t>
      </w:r>
      <w:r w:rsidR="00F60E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программы по </w:t>
      </w:r>
      <w:r>
        <w:rPr>
          <w:rFonts w:ascii="Times New Roman" w:eastAsia="Times New Roman" w:hAnsi="Times New Roman" w:cs="Times New Roman"/>
          <w:sz w:val="28"/>
          <w:szCs w:val="28"/>
        </w:rPr>
        <w:t>музыке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 позволяет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шире использовать дифференциро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>ванный подход к учащимся. Это способствует нормализ</w:t>
      </w:r>
      <w:r>
        <w:rPr>
          <w:rFonts w:ascii="Times New Roman" w:eastAsia="Times New Roman" w:hAnsi="Times New Roman" w:cs="Times New Roman"/>
          <w:sz w:val="28"/>
          <w:szCs w:val="28"/>
        </w:rPr>
        <w:t>ации нагрузки обучающихся, обес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>печивает целесообразное включение их в учебную деят</w:t>
      </w:r>
      <w:r>
        <w:rPr>
          <w:rFonts w:ascii="Times New Roman" w:eastAsia="Times New Roman" w:hAnsi="Times New Roman" w:cs="Times New Roman"/>
          <w:sz w:val="28"/>
          <w:szCs w:val="28"/>
        </w:rPr>
        <w:t>ельность, своеобразную корректи</w:t>
      </w:r>
      <w:r w:rsidRPr="005A5592">
        <w:rPr>
          <w:rFonts w:ascii="Times New Roman" w:eastAsia="Times New Roman" w:hAnsi="Times New Roman" w:cs="Times New Roman"/>
          <w:sz w:val="28"/>
          <w:szCs w:val="28"/>
        </w:rPr>
        <w:t xml:space="preserve">ровку трудностей и успешное продвижение в общем развитии. </w:t>
      </w:r>
    </w:p>
    <w:p w:rsidR="00F83239" w:rsidRDefault="00F83239" w:rsidP="000A3232">
      <w:pPr>
        <w:spacing w:after="0" w:line="240" w:lineRule="auto"/>
        <w:ind w:left="-567" w:right="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C88">
        <w:rPr>
          <w:rFonts w:ascii="Times New Roman" w:eastAsia="Times New Roman" w:hAnsi="Times New Roman" w:cs="Times New Roman"/>
          <w:sz w:val="28"/>
          <w:szCs w:val="28"/>
        </w:rPr>
        <w:t>Образовательные и воспитательные задачи обучения  решаются комплексно.</w:t>
      </w:r>
    </w:p>
    <w:p w:rsidR="00E02072" w:rsidRDefault="00E02072" w:rsidP="00E42214">
      <w:pPr>
        <w:spacing w:after="0" w:line="240" w:lineRule="auto"/>
        <w:ind w:left="-567" w:right="58"/>
        <w:rPr>
          <w:rFonts w:ascii="Times New Roman" w:hAnsi="Times New Roman" w:cs="Times New Roman"/>
          <w:sz w:val="28"/>
          <w:szCs w:val="28"/>
        </w:rPr>
      </w:pPr>
    </w:p>
    <w:p w:rsidR="00F83239" w:rsidRPr="0071471E" w:rsidRDefault="00207B30" w:rsidP="00E4221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предмета в </w:t>
      </w:r>
      <w:r w:rsidR="00F83239" w:rsidRPr="0071471E">
        <w:rPr>
          <w:rFonts w:ascii="Times New Roman" w:hAnsi="Times New Roman" w:cs="Times New Roman"/>
          <w:b/>
          <w:sz w:val="28"/>
          <w:szCs w:val="28"/>
        </w:rPr>
        <w:t xml:space="preserve"> учебном плане.</w:t>
      </w:r>
    </w:p>
    <w:p w:rsidR="0050266B" w:rsidRPr="00F83239" w:rsidRDefault="00415CF6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музыке в 4</w:t>
      </w:r>
      <w:r w:rsidR="00F83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рассчитана на 34 часа. Количество часов в неделю – 1. </w:t>
      </w:r>
    </w:p>
    <w:p w:rsidR="008A2506" w:rsidRPr="009002EB" w:rsidRDefault="008A2506" w:rsidP="008A2506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9002EB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курса.</w:t>
      </w:r>
    </w:p>
    <w:p w:rsidR="008A2506" w:rsidRPr="009002EB" w:rsidRDefault="008A2506" w:rsidP="008A2506">
      <w:pPr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9002EB">
        <w:rPr>
          <w:rStyle w:val="apple-converted-space"/>
          <w:rFonts w:ascii="Times New Roman" w:hAnsi="Times New Roman"/>
          <w:sz w:val="28"/>
          <w:szCs w:val="28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9002EB">
        <w:rPr>
          <w:rStyle w:val="apple-converted-space"/>
          <w:rFonts w:ascii="Times New Roman" w:hAnsi="Times New Roman"/>
          <w:sz w:val="28"/>
          <w:szCs w:val="28"/>
        </w:rPr>
        <w:t>обучающимися</w:t>
      </w:r>
      <w:proofErr w:type="gramEnd"/>
      <w:r w:rsidRPr="009002EB">
        <w:rPr>
          <w:rStyle w:val="apple-converted-space"/>
          <w:rFonts w:ascii="Times New Roman" w:hAnsi="Times New Roman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9002EB">
        <w:rPr>
          <w:rStyle w:val="apple-converted-space"/>
          <w:rFonts w:ascii="Times New Roman" w:hAnsi="Times New Roman"/>
          <w:sz w:val="28"/>
          <w:szCs w:val="28"/>
        </w:rPr>
        <w:t>о-</w:t>
      </w:r>
      <w:proofErr w:type="gramEnd"/>
      <w:r w:rsidRPr="009002EB">
        <w:rPr>
          <w:rStyle w:val="apple-converted-space"/>
          <w:rFonts w:ascii="Times New Roman" w:hAnsi="Times New Roman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A2506" w:rsidRPr="009D72E1" w:rsidTr="00240F7B">
        <w:tc>
          <w:tcPr>
            <w:tcW w:w="3190" w:type="dxa"/>
          </w:tcPr>
          <w:p w:rsidR="008A2506" w:rsidRPr="009002EB" w:rsidRDefault="008A2506" w:rsidP="00240F7B">
            <w:pPr>
              <w:spacing w:before="280"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Личностные результаты</w:t>
            </w:r>
          </w:p>
        </w:tc>
        <w:tc>
          <w:tcPr>
            <w:tcW w:w="3190" w:type="dxa"/>
          </w:tcPr>
          <w:p w:rsidR="008A2506" w:rsidRPr="009002EB" w:rsidRDefault="008A2506" w:rsidP="00240F7B">
            <w:pPr>
              <w:spacing w:before="280"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8A2506" w:rsidRPr="009002EB" w:rsidRDefault="008A2506" w:rsidP="00240F7B">
            <w:pPr>
              <w:spacing w:before="280"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Предметные результаты</w:t>
            </w:r>
          </w:p>
        </w:tc>
      </w:tr>
      <w:tr w:rsidR="008A2506" w:rsidRPr="009D72E1" w:rsidTr="00240F7B">
        <w:tc>
          <w:tcPr>
            <w:tcW w:w="3190" w:type="dxa"/>
          </w:tcPr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>наличие эмоционально-ценностного отношения к искусству;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реализация творческого потенциала в процессе коллективного (индивидуального) </w:t>
            </w:r>
            <w:proofErr w:type="spellStart"/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музицирования</w:t>
            </w:r>
            <w:proofErr w:type="spellEnd"/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>позитивная самооценка своих музыкально-творческих возможностей.</w:t>
            </w:r>
          </w:p>
          <w:p w:rsidR="008A2506" w:rsidRPr="009002EB" w:rsidRDefault="008A2506" w:rsidP="00240F7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90" w:type="dxa"/>
          </w:tcPr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развитое художественное восприятие, умение оценивать произведения разных видов искусств;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ориентация в культурном многообразии окружающей деятельности, участие в </w:t>
            </w: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музыкальной жизни класса, школы, города;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>продуктивное сотрудничество (общение, взаимодействие) со сверстниками при решении различных музыкально-творческих задач;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>наблюдение за разнообразными явлениями жизни и искусства в учебной и внеурочной деятельности.</w:t>
            </w:r>
          </w:p>
          <w:p w:rsidR="008A2506" w:rsidRPr="009002EB" w:rsidRDefault="008A2506" w:rsidP="00240F7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</w:tcPr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устойчивый интерес к музыке и различным видам музыкально-творческой деятельности;</w:t>
            </w:r>
          </w:p>
          <w:p w:rsidR="008A2506" w:rsidRPr="009002EB" w:rsidRDefault="008A2506" w:rsidP="00240F7B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общее понятие о значении музыки в жизни человека, знание основных </w:t>
            </w:r>
            <w:r w:rsidRPr="009002E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закономерностей музыкального искусства, общее представление о музыкальной картине мира.</w:t>
            </w:r>
          </w:p>
          <w:p w:rsidR="008A2506" w:rsidRPr="009002EB" w:rsidRDefault="008A2506" w:rsidP="00240F7B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</w:p>
        </w:tc>
      </w:tr>
    </w:tbl>
    <w:p w:rsidR="00F17265" w:rsidRDefault="00F17265" w:rsidP="00E42214">
      <w:pPr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9B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учебного  </w:t>
      </w:r>
      <w:r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C756B1" w:rsidRPr="00C756B1">
        <w:rPr>
          <w:rFonts w:ascii="Times New Roman" w:hAnsi="Times New Roman" w:cs="Times New Roman"/>
          <w:b/>
          <w:sz w:val="28"/>
          <w:szCs w:val="28"/>
        </w:rPr>
        <w:t>оссия-Родина моя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5ч</w:t>
      </w:r>
      <w:r>
        <w:rPr>
          <w:rFonts w:ascii="Times New Roman" w:hAnsi="Times New Roman" w:cs="Times New Roman"/>
          <w:b/>
          <w:sz w:val="28"/>
          <w:szCs w:val="28"/>
        </w:rPr>
        <w:t>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Познакомить детей с интонацией народной музыки и музыки русских композиторов, с жанрами народных песен, с православными праздниками, с мифами, легендами преданиями  о музыке и музыкантах, с различными жанрами вокальной фортепианной и симфонической музыки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О России петь, что стремиться в храм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696A1E" w:rsidRPr="00F06D83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Святые земли русской. Праздники  Русской православной церкв</w:t>
      </w:r>
      <w:r w:rsidR="00F06D83">
        <w:rPr>
          <w:rFonts w:ascii="Times New Roman" w:hAnsi="Times New Roman" w:cs="Times New Roman"/>
          <w:sz w:val="28"/>
          <w:szCs w:val="28"/>
        </w:rPr>
        <w:t>и. Пасха. Церковные песнопения.</w:t>
      </w:r>
    </w:p>
    <w:p w:rsidR="00C756B1" w:rsidRPr="00C756B1" w:rsidRDefault="00F06D83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gramStart"/>
      <w:r w:rsidR="00E42214">
        <w:rPr>
          <w:rFonts w:ascii="Times New Roman" w:hAnsi="Times New Roman" w:cs="Times New Roman"/>
          <w:i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="00C756B1" w:rsidRPr="00C756B1">
        <w:rPr>
          <w:rFonts w:ascii="Times New Roman" w:hAnsi="Times New Roman" w:cs="Times New Roman"/>
          <w:b/>
          <w:sz w:val="28"/>
          <w:szCs w:val="28"/>
        </w:rPr>
        <w:t>ень, полный событий</w:t>
      </w:r>
      <w:r w:rsidR="00E42214"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6</w:t>
      </w:r>
      <w:r w:rsidR="00E42214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«В краю великих вдохновений…» Один день с А.С.Пушкиным. Музыкально-поэтические образы.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Гори, гори ясно, чтобы не погасло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106471" w:rsidRPr="00696A1E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Народная песня-летопись жизни народа и источник вдохновения композиторов. Мифы, легенды, предания. Музыкальные инструменты России. Оркестр русских народных инструментов. Праздники</w:t>
      </w:r>
      <w:r w:rsidR="00696A1E">
        <w:rPr>
          <w:rFonts w:ascii="Times New Roman" w:hAnsi="Times New Roman" w:cs="Times New Roman"/>
          <w:sz w:val="28"/>
          <w:szCs w:val="28"/>
        </w:rPr>
        <w:t xml:space="preserve"> русского народа. Троицын день.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В концертном зале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4ч</w:t>
      </w:r>
      <w:r>
        <w:rPr>
          <w:rFonts w:ascii="Times New Roman" w:hAnsi="Times New Roman" w:cs="Times New Roman"/>
          <w:b/>
          <w:sz w:val="28"/>
          <w:szCs w:val="28"/>
        </w:rPr>
        <w:t>аса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 xml:space="preserve">Различные  жанры вокальной, фортепианной и симфонической музыки. Интонации народных песен. Музыкальные инструменты симфонического оркестра. 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В музыкальном театре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C756B1" w:rsidRPr="00C756B1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Линии драматургического развития в опере. Основные темы: музыкальная  характеристика действующих лиц. Восточные мотивы в творчестве композиторов. Оперетта. Мюзикл.</w:t>
      </w:r>
    </w:p>
    <w:p w:rsidR="00C756B1" w:rsidRPr="00C756B1" w:rsidRDefault="00E42214" w:rsidP="00E42214">
      <w:pPr>
        <w:spacing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8E6">
        <w:rPr>
          <w:rFonts w:ascii="Times New Roman" w:hAnsi="Times New Roman" w:cs="Times New Roman"/>
          <w:b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Чтоб музыкантом быть, так надобно уменье</w:t>
      </w:r>
      <w:r>
        <w:rPr>
          <w:rFonts w:ascii="Times New Roman" w:hAnsi="Times New Roman" w:cs="Times New Roman"/>
          <w:b/>
          <w:sz w:val="28"/>
          <w:szCs w:val="28"/>
        </w:rPr>
        <w:t xml:space="preserve">» - </w:t>
      </w:r>
      <w:r w:rsidR="00C756B1" w:rsidRPr="00C756B1">
        <w:rPr>
          <w:rFonts w:ascii="Times New Roman" w:hAnsi="Times New Roman" w:cs="Times New Roman"/>
          <w:b/>
          <w:sz w:val="28"/>
          <w:szCs w:val="28"/>
        </w:rPr>
        <w:t>5ч</w:t>
      </w:r>
      <w:r>
        <w:rPr>
          <w:rFonts w:ascii="Times New Roman" w:hAnsi="Times New Roman" w:cs="Times New Roman"/>
          <w:b/>
          <w:sz w:val="28"/>
          <w:szCs w:val="28"/>
        </w:rPr>
        <w:t>асов</w:t>
      </w:r>
    </w:p>
    <w:p w:rsidR="00BD06BC" w:rsidRPr="00696A1E" w:rsidRDefault="00C756B1" w:rsidP="00E42214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756B1">
        <w:rPr>
          <w:rFonts w:ascii="Times New Roman" w:hAnsi="Times New Roman" w:cs="Times New Roman"/>
          <w:sz w:val="28"/>
          <w:szCs w:val="28"/>
        </w:rPr>
        <w:t>Произведения композиторов-классиков и  мастерство исполнителей. Музыкальные образы и их развитие в разных жанрах</w:t>
      </w:r>
      <w:r w:rsidR="00696A1E">
        <w:rPr>
          <w:rFonts w:ascii="Times New Roman" w:hAnsi="Times New Roman" w:cs="Times New Roman"/>
          <w:sz w:val="28"/>
          <w:szCs w:val="28"/>
        </w:rPr>
        <w:t>. Форма музыки. Авторская песня.</w:t>
      </w:r>
    </w:p>
    <w:p w:rsidR="00E42214" w:rsidRDefault="00E42214" w:rsidP="00696A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Pr="00696A1E" w:rsidRDefault="00F17265" w:rsidP="00696A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6A1E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17265" w:rsidRPr="00EA2E82" w:rsidRDefault="00F17265" w:rsidP="00F17265">
      <w:pPr>
        <w:pStyle w:val="a3"/>
        <w:ind w:left="0" w:firstLine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8814" w:type="dxa"/>
        <w:tblLook w:val="04A0" w:firstRow="1" w:lastRow="0" w:firstColumn="1" w:lastColumn="0" w:noHBand="0" w:noVBand="1"/>
      </w:tblPr>
      <w:tblGrid>
        <w:gridCol w:w="871"/>
        <w:gridCol w:w="5103"/>
        <w:gridCol w:w="2840"/>
      </w:tblGrid>
      <w:tr w:rsidR="00F17265" w:rsidRPr="00EA2E82" w:rsidTr="003E5E03">
        <w:tc>
          <w:tcPr>
            <w:tcW w:w="871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№№ п/п</w:t>
            </w:r>
          </w:p>
        </w:tc>
        <w:tc>
          <w:tcPr>
            <w:tcW w:w="5103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7265" w:rsidRPr="00E42214" w:rsidRDefault="00F17265" w:rsidP="00B564C7">
            <w:pPr>
              <w:pStyle w:val="a3"/>
              <w:spacing w:line="276" w:lineRule="auto"/>
              <w:ind w:left="0" w:firstLine="9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2840" w:type="dxa"/>
          </w:tcPr>
          <w:p w:rsidR="00F17265" w:rsidRPr="00E42214" w:rsidRDefault="00F17265" w:rsidP="003E5E03">
            <w:pPr>
              <w:pStyle w:val="a3"/>
              <w:spacing w:line="276" w:lineRule="auto"/>
              <w:ind w:left="0" w:firstLine="9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7265" w:rsidRPr="00E42214" w:rsidRDefault="00F17265" w:rsidP="00B564C7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2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 часов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Россия-Родина моя</w:t>
            </w: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«О России петь - что стремиться в храм»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«</w:t>
            </w: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День, полный событий</w:t>
            </w:r>
            <w:r w:rsidRPr="0010647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 xml:space="preserve">«Гори, гори ясно, чтобы не погасло» 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«В концертном зале»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«В музыкальном театре»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«Чтоб музыкантом быть, так надобно уменье…»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106471" w:rsidRPr="00EA2E82" w:rsidTr="003E5E03">
        <w:tc>
          <w:tcPr>
            <w:tcW w:w="871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40" w:type="dxa"/>
            <w:vAlign w:val="center"/>
          </w:tcPr>
          <w:p w:rsidR="00106471" w:rsidRPr="00106471" w:rsidRDefault="00106471" w:rsidP="0010647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647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F60E08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</w:tbl>
    <w:p w:rsidR="00F17265" w:rsidRPr="00EA2E82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Pr="00713C88" w:rsidRDefault="00F17265" w:rsidP="00F17265">
      <w:pPr>
        <w:shd w:val="clear" w:color="auto" w:fill="FFFFFF" w:themeFill="background1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F17265" w:rsidRPr="00DE4B9F" w:rsidRDefault="00F17265" w:rsidP="00F17265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65" w:rsidRDefault="00F17265"/>
    <w:p w:rsidR="00300AA4" w:rsidRDefault="00300AA4"/>
    <w:p w:rsidR="00300AA4" w:rsidRDefault="00300AA4"/>
    <w:p w:rsidR="00300AA4" w:rsidRDefault="00300AA4"/>
    <w:p w:rsidR="00300AA4" w:rsidRDefault="00300AA4"/>
    <w:p w:rsidR="00300AA4" w:rsidRDefault="00300AA4">
      <w:pPr>
        <w:sectPr w:rsidR="00300AA4" w:rsidSect="009C0304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300AA4" w:rsidRDefault="00300AA4" w:rsidP="009546BC"/>
    <w:sectPr w:rsidR="00300AA4" w:rsidSect="009546BC">
      <w:footerReference w:type="default" r:id="rId9"/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22" w:rsidRDefault="00771722" w:rsidP="00462CD5">
      <w:pPr>
        <w:spacing w:after="0" w:line="240" w:lineRule="auto"/>
      </w:pPr>
      <w:r>
        <w:separator/>
      </w:r>
    </w:p>
  </w:endnote>
  <w:endnote w:type="continuationSeparator" w:id="0">
    <w:p w:rsidR="00771722" w:rsidRDefault="00771722" w:rsidP="0046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1523"/>
    </w:sdtPr>
    <w:sdtEndPr/>
    <w:sdtContent>
      <w:p w:rsidR="00F83239" w:rsidRDefault="00C90846">
        <w:pPr>
          <w:pStyle w:val="ab"/>
          <w:jc w:val="right"/>
        </w:pPr>
        <w:r>
          <w:fldChar w:fldCharType="begin"/>
        </w:r>
        <w:r w:rsidR="00F83239">
          <w:instrText xml:space="preserve"> PAGE   \* MERGEFORMAT </w:instrText>
        </w:r>
        <w:r>
          <w:fldChar w:fldCharType="separate"/>
        </w:r>
        <w:r w:rsidR="00D46A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3239" w:rsidRDefault="00F8323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239" w:rsidRDefault="00C90846">
    <w:pPr>
      <w:pStyle w:val="ab"/>
      <w:jc w:val="right"/>
    </w:pPr>
    <w:r>
      <w:fldChar w:fldCharType="begin"/>
    </w:r>
    <w:r w:rsidR="00F83239">
      <w:instrText xml:space="preserve"> PAGE   \* MERGEFORMAT </w:instrText>
    </w:r>
    <w:r>
      <w:fldChar w:fldCharType="separate"/>
    </w:r>
    <w:r w:rsidR="00D46AD1">
      <w:rPr>
        <w:noProof/>
      </w:rPr>
      <w:t>6</w:t>
    </w:r>
    <w:r>
      <w:rPr>
        <w:noProof/>
      </w:rPr>
      <w:fldChar w:fldCharType="end"/>
    </w:r>
  </w:p>
  <w:p w:rsidR="00F83239" w:rsidRDefault="00F832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22" w:rsidRDefault="00771722" w:rsidP="00462CD5">
      <w:pPr>
        <w:spacing w:after="0" w:line="240" w:lineRule="auto"/>
      </w:pPr>
      <w:r>
        <w:separator/>
      </w:r>
    </w:p>
  </w:footnote>
  <w:footnote w:type="continuationSeparator" w:id="0">
    <w:p w:rsidR="00771722" w:rsidRDefault="00771722" w:rsidP="00462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6144D69"/>
    <w:multiLevelType w:val="hybridMultilevel"/>
    <w:tmpl w:val="F2461FC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B462580"/>
    <w:multiLevelType w:val="hybridMultilevel"/>
    <w:tmpl w:val="C7E40DFE"/>
    <w:lvl w:ilvl="0" w:tplc="04190001">
      <w:start w:val="1"/>
      <w:numFmt w:val="bullet"/>
      <w:lvlText w:val=""/>
      <w:lvlJc w:val="left"/>
      <w:pPr>
        <w:ind w:left="454" w:firstLine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0E8D77F9"/>
    <w:multiLevelType w:val="hybridMultilevel"/>
    <w:tmpl w:val="A11AF00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2847740"/>
    <w:multiLevelType w:val="hybridMultilevel"/>
    <w:tmpl w:val="55307DD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16265BB6"/>
    <w:multiLevelType w:val="hybridMultilevel"/>
    <w:tmpl w:val="5492D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76A4F"/>
    <w:multiLevelType w:val="hybridMultilevel"/>
    <w:tmpl w:val="5C92D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05F4E"/>
    <w:multiLevelType w:val="hybridMultilevel"/>
    <w:tmpl w:val="EB58372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06D23F6"/>
    <w:multiLevelType w:val="hybridMultilevel"/>
    <w:tmpl w:val="97DC4CDA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256978F2"/>
    <w:multiLevelType w:val="hybridMultilevel"/>
    <w:tmpl w:val="6C9C1C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7728AF"/>
    <w:multiLevelType w:val="hybridMultilevel"/>
    <w:tmpl w:val="70C6E4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053970"/>
    <w:multiLevelType w:val="hybridMultilevel"/>
    <w:tmpl w:val="BAD28374"/>
    <w:lvl w:ilvl="0" w:tplc="26CE0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4A4D74"/>
    <w:multiLevelType w:val="hybridMultilevel"/>
    <w:tmpl w:val="28F48D9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2DED129E"/>
    <w:multiLevelType w:val="hybridMultilevel"/>
    <w:tmpl w:val="D65AEFD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2EAC43FF"/>
    <w:multiLevelType w:val="hybridMultilevel"/>
    <w:tmpl w:val="8C1A5870"/>
    <w:lvl w:ilvl="0" w:tplc="2026A9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35D97559"/>
    <w:multiLevelType w:val="hybridMultilevel"/>
    <w:tmpl w:val="66D0B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64BB6"/>
    <w:multiLevelType w:val="hybridMultilevel"/>
    <w:tmpl w:val="78D403DC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418C62C0"/>
    <w:multiLevelType w:val="hybridMultilevel"/>
    <w:tmpl w:val="7B9A2F6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54CD775B"/>
    <w:multiLevelType w:val="hybridMultilevel"/>
    <w:tmpl w:val="FD66D5AA"/>
    <w:lvl w:ilvl="0" w:tplc="E272B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D4268"/>
    <w:multiLevelType w:val="hybridMultilevel"/>
    <w:tmpl w:val="9228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65B05"/>
    <w:multiLevelType w:val="hybridMultilevel"/>
    <w:tmpl w:val="376A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5F0212"/>
    <w:multiLevelType w:val="hybridMultilevel"/>
    <w:tmpl w:val="4AD6518C"/>
    <w:lvl w:ilvl="0" w:tplc="99DAAA4A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CFE07FF"/>
    <w:multiLevelType w:val="hybridMultilevel"/>
    <w:tmpl w:val="F430707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6">
    <w:nsid w:val="6EC01872"/>
    <w:multiLevelType w:val="hybridMultilevel"/>
    <w:tmpl w:val="1E4461A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>
    <w:nsid w:val="72404C34"/>
    <w:multiLevelType w:val="hybridMultilevel"/>
    <w:tmpl w:val="71EE27A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>
    <w:nsid w:val="745E7ADC"/>
    <w:multiLevelType w:val="hybridMultilevel"/>
    <w:tmpl w:val="3542781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>
    <w:nsid w:val="7A0A1D3F"/>
    <w:multiLevelType w:val="hybridMultilevel"/>
    <w:tmpl w:val="55C613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6"/>
  </w:num>
  <w:num w:numId="4">
    <w:abstractNumId w:val="1"/>
  </w:num>
  <w:num w:numId="5">
    <w:abstractNumId w:val="25"/>
  </w:num>
  <w:num w:numId="6">
    <w:abstractNumId w:val="2"/>
  </w:num>
  <w:num w:numId="7">
    <w:abstractNumId w:val="19"/>
  </w:num>
  <w:num w:numId="8">
    <w:abstractNumId w:val="24"/>
  </w:num>
  <w:num w:numId="9">
    <w:abstractNumId w:val="28"/>
  </w:num>
  <w:num w:numId="10">
    <w:abstractNumId w:val="18"/>
  </w:num>
  <w:num w:numId="11">
    <w:abstractNumId w:val="0"/>
  </w:num>
  <w:num w:numId="12">
    <w:abstractNumId w:val="11"/>
  </w:num>
  <w:num w:numId="13">
    <w:abstractNumId w:val="10"/>
  </w:num>
  <w:num w:numId="14">
    <w:abstractNumId w:val="29"/>
  </w:num>
  <w:num w:numId="15">
    <w:abstractNumId w:val="27"/>
  </w:num>
  <w:num w:numId="16">
    <w:abstractNumId w:val="22"/>
  </w:num>
  <w:num w:numId="17">
    <w:abstractNumId w:val="14"/>
  </w:num>
  <w:num w:numId="18">
    <w:abstractNumId w:val="17"/>
  </w:num>
  <w:num w:numId="19">
    <w:abstractNumId w:val="3"/>
  </w:num>
  <w:num w:numId="20">
    <w:abstractNumId w:val="30"/>
  </w:num>
  <w:num w:numId="21">
    <w:abstractNumId w:val="16"/>
  </w:num>
  <w:num w:numId="22">
    <w:abstractNumId w:val="9"/>
  </w:num>
  <w:num w:numId="23">
    <w:abstractNumId w:val="8"/>
  </w:num>
  <w:num w:numId="24">
    <w:abstractNumId w:val="4"/>
  </w:num>
  <w:num w:numId="25">
    <w:abstractNumId w:val="5"/>
  </w:num>
  <w:num w:numId="26">
    <w:abstractNumId w:val="15"/>
  </w:num>
  <w:num w:numId="27">
    <w:abstractNumId w:val="6"/>
  </w:num>
  <w:num w:numId="28">
    <w:abstractNumId w:val="12"/>
  </w:num>
  <w:num w:numId="29">
    <w:abstractNumId w:val="20"/>
  </w:num>
  <w:num w:numId="30">
    <w:abstractNumId w:val="23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D3B"/>
    <w:rsid w:val="00012B82"/>
    <w:rsid w:val="00035495"/>
    <w:rsid w:val="00045CD3"/>
    <w:rsid w:val="00052B92"/>
    <w:rsid w:val="00055442"/>
    <w:rsid w:val="00067ACB"/>
    <w:rsid w:val="00075E0B"/>
    <w:rsid w:val="00083D02"/>
    <w:rsid w:val="00092AD7"/>
    <w:rsid w:val="000A3232"/>
    <w:rsid w:val="000B6B7D"/>
    <w:rsid w:val="000D2924"/>
    <w:rsid w:val="000E6700"/>
    <w:rsid w:val="000F1A58"/>
    <w:rsid w:val="000F7B6B"/>
    <w:rsid w:val="00103297"/>
    <w:rsid w:val="00106471"/>
    <w:rsid w:val="00107C4B"/>
    <w:rsid w:val="001155DF"/>
    <w:rsid w:val="00127FF5"/>
    <w:rsid w:val="0013090A"/>
    <w:rsid w:val="00145CD2"/>
    <w:rsid w:val="0016488E"/>
    <w:rsid w:val="0017203C"/>
    <w:rsid w:val="00173933"/>
    <w:rsid w:val="00173E57"/>
    <w:rsid w:val="00191E27"/>
    <w:rsid w:val="001A583E"/>
    <w:rsid w:val="001B213C"/>
    <w:rsid w:val="001E025F"/>
    <w:rsid w:val="001E30F9"/>
    <w:rsid w:val="001E5BE4"/>
    <w:rsid w:val="001E6AE0"/>
    <w:rsid w:val="00202D16"/>
    <w:rsid w:val="00207B30"/>
    <w:rsid w:val="00213F7E"/>
    <w:rsid w:val="00235E5F"/>
    <w:rsid w:val="00252E78"/>
    <w:rsid w:val="00256B9F"/>
    <w:rsid w:val="00263380"/>
    <w:rsid w:val="00281346"/>
    <w:rsid w:val="00281995"/>
    <w:rsid w:val="002826E3"/>
    <w:rsid w:val="0028517C"/>
    <w:rsid w:val="002912FD"/>
    <w:rsid w:val="002A2A0A"/>
    <w:rsid w:val="002A4113"/>
    <w:rsid w:val="002B7CC1"/>
    <w:rsid w:val="002E1B08"/>
    <w:rsid w:val="002E6F74"/>
    <w:rsid w:val="002E7041"/>
    <w:rsid w:val="002F18BF"/>
    <w:rsid w:val="002F3EFB"/>
    <w:rsid w:val="00300AA4"/>
    <w:rsid w:val="00321224"/>
    <w:rsid w:val="00327130"/>
    <w:rsid w:val="00330384"/>
    <w:rsid w:val="0033566E"/>
    <w:rsid w:val="0033725A"/>
    <w:rsid w:val="0035373D"/>
    <w:rsid w:val="0036074E"/>
    <w:rsid w:val="003705C8"/>
    <w:rsid w:val="00375E54"/>
    <w:rsid w:val="00394A19"/>
    <w:rsid w:val="00395DC2"/>
    <w:rsid w:val="003A560F"/>
    <w:rsid w:val="003B5646"/>
    <w:rsid w:val="003C484C"/>
    <w:rsid w:val="003D5F8A"/>
    <w:rsid w:val="003E30A3"/>
    <w:rsid w:val="003E5E03"/>
    <w:rsid w:val="00412B49"/>
    <w:rsid w:val="00415CF6"/>
    <w:rsid w:val="00424156"/>
    <w:rsid w:val="004540F5"/>
    <w:rsid w:val="004579A1"/>
    <w:rsid w:val="00462093"/>
    <w:rsid w:val="00462602"/>
    <w:rsid w:val="00462CD5"/>
    <w:rsid w:val="00481AFA"/>
    <w:rsid w:val="00487375"/>
    <w:rsid w:val="004A2A19"/>
    <w:rsid w:val="004A3415"/>
    <w:rsid w:val="004B6A67"/>
    <w:rsid w:val="004C0C83"/>
    <w:rsid w:val="004C2D43"/>
    <w:rsid w:val="004D77D7"/>
    <w:rsid w:val="0050266B"/>
    <w:rsid w:val="0051169D"/>
    <w:rsid w:val="00521116"/>
    <w:rsid w:val="00545687"/>
    <w:rsid w:val="00546B77"/>
    <w:rsid w:val="00550798"/>
    <w:rsid w:val="0055512A"/>
    <w:rsid w:val="00572B83"/>
    <w:rsid w:val="005834CD"/>
    <w:rsid w:val="00586503"/>
    <w:rsid w:val="005C7A0E"/>
    <w:rsid w:val="005D169C"/>
    <w:rsid w:val="005E70C1"/>
    <w:rsid w:val="005F0516"/>
    <w:rsid w:val="00617BD1"/>
    <w:rsid w:val="006220DD"/>
    <w:rsid w:val="00632CDF"/>
    <w:rsid w:val="00633F07"/>
    <w:rsid w:val="00634AD6"/>
    <w:rsid w:val="00650A41"/>
    <w:rsid w:val="00672234"/>
    <w:rsid w:val="00675DC4"/>
    <w:rsid w:val="0068074D"/>
    <w:rsid w:val="0068718F"/>
    <w:rsid w:val="006932E9"/>
    <w:rsid w:val="00695CBE"/>
    <w:rsid w:val="00696A1E"/>
    <w:rsid w:val="006A64DC"/>
    <w:rsid w:val="006B476B"/>
    <w:rsid w:val="006D32BB"/>
    <w:rsid w:val="006D3C19"/>
    <w:rsid w:val="006E0915"/>
    <w:rsid w:val="006E6536"/>
    <w:rsid w:val="006F2401"/>
    <w:rsid w:val="006F587C"/>
    <w:rsid w:val="006F736F"/>
    <w:rsid w:val="00710DCF"/>
    <w:rsid w:val="00714892"/>
    <w:rsid w:val="00723EB2"/>
    <w:rsid w:val="00740607"/>
    <w:rsid w:val="00746385"/>
    <w:rsid w:val="007529BB"/>
    <w:rsid w:val="007610A6"/>
    <w:rsid w:val="007708D8"/>
    <w:rsid w:val="00771722"/>
    <w:rsid w:val="00774FAF"/>
    <w:rsid w:val="0077524C"/>
    <w:rsid w:val="007812BB"/>
    <w:rsid w:val="00790FEB"/>
    <w:rsid w:val="007936B2"/>
    <w:rsid w:val="00794EFB"/>
    <w:rsid w:val="007B26B8"/>
    <w:rsid w:val="007B3686"/>
    <w:rsid w:val="007B6E5E"/>
    <w:rsid w:val="007C2689"/>
    <w:rsid w:val="007C450D"/>
    <w:rsid w:val="007D6E50"/>
    <w:rsid w:val="007D7F59"/>
    <w:rsid w:val="00800E7E"/>
    <w:rsid w:val="00805950"/>
    <w:rsid w:val="008169A6"/>
    <w:rsid w:val="0083372C"/>
    <w:rsid w:val="008377D0"/>
    <w:rsid w:val="00877D31"/>
    <w:rsid w:val="00877FBA"/>
    <w:rsid w:val="00893453"/>
    <w:rsid w:val="008A2506"/>
    <w:rsid w:val="008C70E5"/>
    <w:rsid w:val="008D692C"/>
    <w:rsid w:val="008D717C"/>
    <w:rsid w:val="008F126C"/>
    <w:rsid w:val="00900888"/>
    <w:rsid w:val="009168DB"/>
    <w:rsid w:val="0092751D"/>
    <w:rsid w:val="00931BB3"/>
    <w:rsid w:val="00942D47"/>
    <w:rsid w:val="00946D62"/>
    <w:rsid w:val="009546BC"/>
    <w:rsid w:val="00966C83"/>
    <w:rsid w:val="009758C8"/>
    <w:rsid w:val="009856AA"/>
    <w:rsid w:val="00987BAA"/>
    <w:rsid w:val="009B56C5"/>
    <w:rsid w:val="009C0304"/>
    <w:rsid w:val="009F1AFA"/>
    <w:rsid w:val="00A0067E"/>
    <w:rsid w:val="00A042A8"/>
    <w:rsid w:val="00A077EF"/>
    <w:rsid w:val="00A2080A"/>
    <w:rsid w:val="00A25319"/>
    <w:rsid w:val="00A25502"/>
    <w:rsid w:val="00A3193E"/>
    <w:rsid w:val="00A33DEC"/>
    <w:rsid w:val="00A6235D"/>
    <w:rsid w:val="00A74B09"/>
    <w:rsid w:val="00A87B6A"/>
    <w:rsid w:val="00A94B6F"/>
    <w:rsid w:val="00AB30CB"/>
    <w:rsid w:val="00AD2362"/>
    <w:rsid w:val="00AD4D00"/>
    <w:rsid w:val="00AE1B48"/>
    <w:rsid w:val="00AE25B6"/>
    <w:rsid w:val="00AF47BC"/>
    <w:rsid w:val="00B00436"/>
    <w:rsid w:val="00B15F34"/>
    <w:rsid w:val="00B172E0"/>
    <w:rsid w:val="00B50810"/>
    <w:rsid w:val="00B564C7"/>
    <w:rsid w:val="00B670DF"/>
    <w:rsid w:val="00B7423F"/>
    <w:rsid w:val="00B74D40"/>
    <w:rsid w:val="00B77B99"/>
    <w:rsid w:val="00BA01E1"/>
    <w:rsid w:val="00BC0009"/>
    <w:rsid w:val="00BD06BC"/>
    <w:rsid w:val="00BF0FA1"/>
    <w:rsid w:val="00C07082"/>
    <w:rsid w:val="00C1089D"/>
    <w:rsid w:val="00C11846"/>
    <w:rsid w:val="00C1572E"/>
    <w:rsid w:val="00C44BFF"/>
    <w:rsid w:val="00C57988"/>
    <w:rsid w:val="00C6151D"/>
    <w:rsid w:val="00C756B1"/>
    <w:rsid w:val="00C8291F"/>
    <w:rsid w:val="00C90846"/>
    <w:rsid w:val="00C97A97"/>
    <w:rsid w:val="00CB10EC"/>
    <w:rsid w:val="00CD70CE"/>
    <w:rsid w:val="00CD7A01"/>
    <w:rsid w:val="00CE180A"/>
    <w:rsid w:val="00CE2339"/>
    <w:rsid w:val="00CE63D8"/>
    <w:rsid w:val="00CF63B1"/>
    <w:rsid w:val="00D0346A"/>
    <w:rsid w:val="00D11F21"/>
    <w:rsid w:val="00D13808"/>
    <w:rsid w:val="00D20BB1"/>
    <w:rsid w:val="00D31DED"/>
    <w:rsid w:val="00D46AD1"/>
    <w:rsid w:val="00D5010F"/>
    <w:rsid w:val="00D641E9"/>
    <w:rsid w:val="00D74748"/>
    <w:rsid w:val="00D85765"/>
    <w:rsid w:val="00D92EAC"/>
    <w:rsid w:val="00DA131B"/>
    <w:rsid w:val="00DA31FF"/>
    <w:rsid w:val="00DA53EC"/>
    <w:rsid w:val="00DC674D"/>
    <w:rsid w:val="00DD1D09"/>
    <w:rsid w:val="00DF6F4E"/>
    <w:rsid w:val="00E02072"/>
    <w:rsid w:val="00E04CCC"/>
    <w:rsid w:val="00E22675"/>
    <w:rsid w:val="00E22EB2"/>
    <w:rsid w:val="00E42214"/>
    <w:rsid w:val="00E671B1"/>
    <w:rsid w:val="00E73D3B"/>
    <w:rsid w:val="00E74B0D"/>
    <w:rsid w:val="00E82E6A"/>
    <w:rsid w:val="00E84F09"/>
    <w:rsid w:val="00E86E8C"/>
    <w:rsid w:val="00E93C3E"/>
    <w:rsid w:val="00E9472B"/>
    <w:rsid w:val="00EA2E82"/>
    <w:rsid w:val="00EA7548"/>
    <w:rsid w:val="00EB653D"/>
    <w:rsid w:val="00ED25B2"/>
    <w:rsid w:val="00ED708D"/>
    <w:rsid w:val="00EE7333"/>
    <w:rsid w:val="00EF3109"/>
    <w:rsid w:val="00F06D83"/>
    <w:rsid w:val="00F07CBA"/>
    <w:rsid w:val="00F17265"/>
    <w:rsid w:val="00F30E85"/>
    <w:rsid w:val="00F352A8"/>
    <w:rsid w:val="00F47568"/>
    <w:rsid w:val="00F5093F"/>
    <w:rsid w:val="00F60E08"/>
    <w:rsid w:val="00F83239"/>
    <w:rsid w:val="00F967B8"/>
    <w:rsid w:val="00FD3FD7"/>
    <w:rsid w:val="00FD7F7B"/>
    <w:rsid w:val="00FE6424"/>
    <w:rsid w:val="00FF1597"/>
    <w:rsid w:val="00FF3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0888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qFormat/>
    <w:rsid w:val="00F17265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F17265"/>
    <w:rPr>
      <w:rFonts w:eastAsiaTheme="minorHAnsi"/>
      <w:lang w:eastAsia="en-US"/>
    </w:rPr>
  </w:style>
  <w:style w:type="table" w:styleId="a6">
    <w:name w:val="Table Grid"/>
    <w:basedOn w:val="a1"/>
    <w:uiPriority w:val="39"/>
    <w:rsid w:val="00F172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Буллит"/>
    <w:basedOn w:val="a"/>
    <w:link w:val="a8"/>
    <w:rsid w:val="004579A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4579A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17203C"/>
    <w:rPr>
      <w:color w:val="000000"/>
      <w:w w:val="100"/>
    </w:rPr>
  </w:style>
  <w:style w:type="paragraph" w:styleId="a9">
    <w:name w:val="header"/>
    <w:basedOn w:val="a"/>
    <w:link w:val="aa"/>
    <w:uiPriority w:val="99"/>
    <w:semiHidden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2CD5"/>
  </w:style>
  <w:style w:type="paragraph" w:styleId="ab">
    <w:name w:val="footer"/>
    <w:basedOn w:val="a"/>
    <w:link w:val="ac"/>
    <w:uiPriority w:val="99"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CD5"/>
  </w:style>
  <w:style w:type="paragraph" w:customStyle="1" w:styleId="ad">
    <w:name w:val="Основной"/>
    <w:basedOn w:val="a"/>
    <w:link w:val="ae"/>
    <w:rsid w:val="00CD70C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Основной Знак"/>
    <w:link w:val="ad"/>
    <w:rsid w:val="00CD70CE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54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5687"/>
    <w:rPr>
      <w:rFonts w:ascii="Tahoma" w:hAnsi="Tahoma" w:cs="Tahoma"/>
      <w:sz w:val="16"/>
      <w:szCs w:val="16"/>
    </w:rPr>
  </w:style>
  <w:style w:type="paragraph" w:customStyle="1" w:styleId="af1">
    <w:name w:val="Новый"/>
    <w:basedOn w:val="a"/>
    <w:rsid w:val="00127FF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">
    <w:name w:val="Знак Знак2 Знак Знак"/>
    <w:basedOn w:val="a"/>
    <w:rsid w:val="00687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19">
    <w:name w:val="Style19"/>
    <w:basedOn w:val="a"/>
    <w:rsid w:val="00710DC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3E5E03"/>
    <w:rPr>
      <w:i/>
      <w:iCs/>
    </w:rPr>
  </w:style>
  <w:style w:type="paragraph" w:customStyle="1" w:styleId="20">
    <w:name w:val="Знак Знак2 Знак Знак"/>
    <w:basedOn w:val="a"/>
    <w:rsid w:val="00D20B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customStyle="1" w:styleId="1">
    <w:name w:val="Сетка таблицы1"/>
    <w:basedOn w:val="a1"/>
    <w:uiPriority w:val="39"/>
    <w:rsid w:val="000E6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 Знак"/>
    <w:basedOn w:val="a0"/>
    <w:link w:val="af4"/>
    <w:uiPriority w:val="1"/>
    <w:qFormat/>
    <w:rsid w:val="008A2506"/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Body Text"/>
    <w:basedOn w:val="a"/>
    <w:link w:val="af3"/>
    <w:uiPriority w:val="1"/>
    <w:qFormat/>
    <w:rsid w:val="008A25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basedOn w:val="a0"/>
    <w:uiPriority w:val="99"/>
    <w:semiHidden/>
    <w:rsid w:val="008A2506"/>
  </w:style>
  <w:style w:type="character" w:customStyle="1" w:styleId="apple-converted-space">
    <w:name w:val="apple-converted-space"/>
    <w:basedOn w:val="a0"/>
    <w:qFormat/>
    <w:rsid w:val="008A2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0888"/>
    <w:pPr>
      <w:ind w:left="720"/>
      <w:contextualSpacing/>
    </w:pPr>
    <w:rPr>
      <w:rFonts w:eastAsiaTheme="minorHAnsi"/>
      <w:lang w:eastAsia="en-US"/>
    </w:rPr>
  </w:style>
  <w:style w:type="character" w:styleId="a5">
    <w:name w:val="Strong"/>
    <w:basedOn w:val="a0"/>
    <w:qFormat/>
    <w:rsid w:val="00F17265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F17265"/>
    <w:rPr>
      <w:rFonts w:eastAsiaTheme="minorHAnsi"/>
      <w:lang w:eastAsia="en-US"/>
    </w:rPr>
  </w:style>
  <w:style w:type="table" w:styleId="a6">
    <w:name w:val="Table Grid"/>
    <w:basedOn w:val="a1"/>
    <w:uiPriority w:val="39"/>
    <w:rsid w:val="00F1726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Буллит"/>
    <w:basedOn w:val="a"/>
    <w:link w:val="a8"/>
    <w:rsid w:val="004579A1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4579A1"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Zag11">
    <w:name w:val="Zag_11"/>
    <w:rsid w:val="0017203C"/>
    <w:rPr>
      <w:color w:val="000000"/>
      <w:w w:val="100"/>
    </w:rPr>
  </w:style>
  <w:style w:type="paragraph" w:styleId="a9">
    <w:name w:val="header"/>
    <w:basedOn w:val="a"/>
    <w:link w:val="aa"/>
    <w:uiPriority w:val="99"/>
    <w:semiHidden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2CD5"/>
  </w:style>
  <w:style w:type="paragraph" w:styleId="ab">
    <w:name w:val="footer"/>
    <w:basedOn w:val="a"/>
    <w:link w:val="ac"/>
    <w:uiPriority w:val="99"/>
    <w:unhideWhenUsed/>
    <w:rsid w:val="00462C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CD5"/>
  </w:style>
  <w:style w:type="paragraph" w:customStyle="1" w:styleId="ad">
    <w:name w:val="Основной"/>
    <w:basedOn w:val="a"/>
    <w:link w:val="ae"/>
    <w:rsid w:val="00CD70C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Основной Знак"/>
    <w:link w:val="ad"/>
    <w:rsid w:val="00CD70CE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54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5687"/>
    <w:rPr>
      <w:rFonts w:ascii="Tahoma" w:hAnsi="Tahoma" w:cs="Tahoma"/>
      <w:sz w:val="16"/>
      <w:szCs w:val="16"/>
    </w:rPr>
  </w:style>
  <w:style w:type="paragraph" w:customStyle="1" w:styleId="af1">
    <w:name w:val="Новый"/>
    <w:basedOn w:val="a"/>
    <w:rsid w:val="00127FF5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">
    <w:name w:val="Знак Знак2 Знак Знак"/>
    <w:basedOn w:val="a"/>
    <w:rsid w:val="00687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19">
    <w:name w:val="Style19"/>
    <w:basedOn w:val="a"/>
    <w:rsid w:val="00710DCF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styleId="af2">
    <w:name w:val="Emphasis"/>
    <w:basedOn w:val="a0"/>
    <w:uiPriority w:val="20"/>
    <w:qFormat/>
    <w:rsid w:val="003E5E03"/>
    <w:rPr>
      <w:i/>
      <w:iCs/>
    </w:rPr>
  </w:style>
  <w:style w:type="paragraph" w:customStyle="1" w:styleId="20">
    <w:name w:val="Знак Знак2 Знак Знак"/>
    <w:basedOn w:val="a"/>
    <w:rsid w:val="00D20B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customStyle="1" w:styleId="1">
    <w:name w:val="Сетка таблицы1"/>
    <w:basedOn w:val="a1"/>
    <w:uiPriority w:val="39"/>
    <w:rsid w:val="000E6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 Знак"/>
    <w:basedOn w:val="a0"/>
    <w:link w:val="af4"/>
    <w:uiPriority w:val="1"/>
    <w:qFormat/>
    <w:rsid w:val="008A2506"/>
    <w:rPr>
      <w:rFonts w:ascii="Times New Roman" w:eastAsia="Times New Roman" w:hAnsi="Times New Roman" w:cs="Times New Roman"/>
      <w:sz w:val="28"/>
      <w:szCs w:val="28"/>
    </w:rPr>
  </w:style>
  <w:style w:type="paragraph" w:styleId="af4">
    <w:name w:val="Body Text"/>
    <w:basedOn w:val="a"/>
    <w:link w:val="af3"/>
    <w:uiPriority w:val="1"/>
    <w:qFormat/>
    <w:rsid w:val="008A25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Знак1"/>
    <w:basedOn w:val="a0"/>
    <w:uiPriority w:val="99"/>
    <w:semiHidden/>
    <w:rsid w:val="008A2506"/>
  </w:style>
  <w:style w:type="character" w:customStyle="1" w:styleId="apple-converted-space">
    <w:name w:val="apple-converted-space"/>
    <w:basedOn w:val="a0"/>
    <w:qFormat/>
    <w:rsid w:val="008A2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5</cp:lastModifiedBy>
  <cp:revision>2</cp:revision>
  <cp:lastPrinted>2021-02-05T09:29:00Z</cp:lastPrinted>
  <dcterms:created xsi:type="dcterms:W3CDTF">2024-05-07T16:13:00Z</dcterms:created>
  <dcterms:modified xsi:type="dcterms:W3CDTF">2024-05-07T16:13:00Z</dcterms:modified>
</cp:coreProperties>
</file>