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D9F" w:rsidRPr="00FA65E2" w:rsidRDefault="00EE1D9F" w:rsidP="00EE1D9F">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FA65E2">
        <w:rPr>
          <w:rFonts w:ascii="Times New Roman" w:eastAsia="Times New Roman" w:hAnsi="Times New Roman" w:cs="Times New Roman"/>
          <w:b/>
          <w:color w:val="1A1A1A"/>
          <w:sz w:val="28"/>
          <w:szCs w:val="28"/>
          <w:lang w:eastAsia="ru-RU"/>
        </w:rPr>
        <w:t>Муниципальное автономное общеобразовательное учреждение</w:t>
      </w:r>
    </w:p>
    <w:p w:rsidR="00EE1D9F" w:rsidRDefault="00EE1D9F" w:rsidP="00EE1D9F">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FA65E2">
        <w:rPr>
          <w:rFonts w:ascii="Times New Roman" w:eastAsia="Times New Roman" w:hAnsi="Times New Roman" w:cs="Times New Roman"/>
          <w:b/>
          <w:color w:val="1A1A1A"/>
          <w:sz w:val="28"/>
          <w:szCs w:val="28"/>
          <w:lang w:eastAsia="ru-RU"/>
        </w:rPr>
        <w:t>«</w:t>
      </w:r>
      <w:proofErr w:type="spellStart"/>
      <w:r w:rsidRPr="00FA65E2">
        <w:rPr>
          <w:rFonts w:ascii="Times New Roman" w:eastAsia="Times New Roman" w:hAnsi="Times New Roman" w:cs="Times New Roman"/>
          <w:b/>
          <w:color w:val="1A1A1A"/>
          <w:sz w:val="28"/>
          <w:szCs w:val="28"/>
          <w:lang w:eastAsia="ru-RU"/>
        </w:rPr>
        <w:t>Татановская</w:t>
      </w:r>
      <w:proofErr w:type="spellEnd"/>
      <w:r w:rsidRPr="00FA65E2">
        <w:rPr>
          <w:rFonts w:ascii="Times New Roman" w:eastAsia="Times New Roman" w:hAnsi="Times New Roman" w:cs="Times New Roman"/>
          <w:b/>
          <w:color w:val="1A1A1A"/>
          <w:sz w:val="28"/>
          <w:szCs w:val="28"/>
          <w:lang w:eastAsia="ru-RU"/>
        </w:rPr>
        <w:t xml:space="preserve"> средняя общеобразовательная школа»</w:t>
      </w:r>
    </w:p>
    <w:p w:rsidR="00EE1D9F" w:rsidRDefault="00EE1D9F" w:rsidP="00EE1D9F">
      <w:pPr>
        <w:shd w:val="clear" w:color="auto" w:fill="FFFFFF"/>
        <w:spacing w:after="0" w:line="240" w:lineRule="auto"/>
        <w:jc w:val="center"/>
        <w:rPr>
          <w:rFonts w:ascii="Times New Roman" w:eastAsia="Times New Roman" w:hAnsi="Times New Roman" w:cs="Times New Roman"/>
          <w:b/>
          <w:color w:val="1A1A1A"/>
          <w:sz w:val="28"/>
          <w:szCs w:val="28"/>
          <w:lang w:eastAsia="ru-RU"/>
        </w:rPr>
      </w:pPr>
    </w:p>
    <w:tbl>
      <w:tblPr>
        <w:tblW w:w="9645" w:type="dxa"/>
        <w:tblLayout w:type="fixed"/>
        <w:tblCellMar>
          <w:left w:w="10" w:type="dxa"/>
          <w:right w:w="10" w:type="dxa"/>
        </w:tblCellMar>
        <w:tblLook w:val="04A0" w:firstRow="1" w:lastRow="0" w:firstColumn="1" w:lastColumn="0" w:noHBand="0" w:noVBand="1"/>
      </w:tblPr>
      <w:tblGrid>
        <w:gridCol w:w="4819"/>
        <w:gridCol w:w="4826"/>
      </w:tblGrid>
      <w:tr w:rsidR="00A92887" w:rsidTr="00206FE6">
        <w:tc>
          <w:tcPr>
            <w:tcW w:w="4819" w:type="dxa"/>
            <w:tcBorders>
              <w:top w:val="single" w:sz="2" w:space="0" w:color="000001"/>
              <w:left w:val="single" w:sz="2" w:space="0" w:color="000001"/>
              <w:bottom w:val="single" w:sz="2" w:space="0" w:color="000001"/>
              <w:right w:val="nil"/>
            </w:tcBorders>
            <w:shd w:val="clear" w:color="auto" w:fill="FFFFFF"/>
            <w:tcMar>
              <w:top w:w="55" w:type="dxa"/>
              <w:left w:w="55" w:type="dxa"/>
              <w:bottom w:w="55" w:type="dxa"/>
              <w:right w:w="55" w:type="dxa"/>
            </w:tcMar>
            <w:hideMark/>
          </w:tcPr>
          <w:p w:rsidR="00A92887" w:rsidRDefault="00A92887"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Рассмотрено на заседании Методического совета школы и рекомендовано к утверждению</w:t>
            </w:r>
          </w:p>
          <w:p w:rsidR="00A92887" w:rsidRDefault="00A92887"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Протокол №1 от 28.08. 2023 года</w:t>
            </w:r>
          </w:p>
          <w:p w:rsidR="00A92887" w:rsidRDefault="00A92887"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Руководитель МС</w:t>
            </w:r>
          </w:p>
          <w:p w:rsidR="00A92887" w:rsidRDefault="00A92887"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_________/ О. Е. Попова /</w:t>
            </w:r>
          </w:p>
        </w:tc>
        <w:tc>
          <w:tcPr>
            <w:tcW w:w="4826" w:type="dxa"/>
            <w:tcBorders>
              <w:top w:val="single" w:sz="2" w:space="0" w:color="000001"/>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rsidR="00A92887" w:rsidRDefault="00A92887"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Утверждена</w:t>
            </w:r>
          </w:p>
          <w:p w:rsidR="00A92887" w:rsidRDefault="00A92887"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Приказ по школе</w:t>
            </w:r>
          </w:p>
          <w:p w:rsidR="00A92887" w:rsidRDefault="00A92887"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№541  от 30.08.2023 года</w:t>
            </w:r>
          </w:p>
          <w:p w:rsidR="00A92887" w:rsidRDefault="00A92887"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p>
          <w:p w:rsidR="00A92887" w:rsidRDefault="00A92887"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Директор школы</w:t>
            </w:r>
          </w:p>
          <w:p w:rsidR="00A92887" w:rsidRDefault="00A92887"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_______/О. П. Илларионова/</w:t>
            </w:r>
          </w:p>
        </w:tc>
      </w:tr>
    </w:tbl>
    <w:p w:rsidR="00EE1D9F" w:rsidRPr="00FA65E2" w:rsidRDefault="00EE1D9F" w:rsidP="00EE1D9F">
      <w:pPr>
        <w:shd w:val="clear" w:color="auto" w:fill="FFFFFF"/>
        <w:spacing w:after="0" w:line="240" w:lineRule="auto"/>
        <w:jc w:val="center"/>
        <w:rPr>
          <w:rFonts w:ascii="Times New Roman" w:eastAsia="Times New Roman" w:hAnsi="Times New Roman" w:cs="Times New Roman"/>
          <w:b/>
          <w:color w:val="1A1A1A"/>
          <w:sz w:val="28"/>
          <w:szCs w:val="28"/>
          <w:lang w:eastAsia="ru-RU"/>
        </w:rPr>
      </w:pPr>
      <w:bookmarkStart w:id="0" w:name="_GoBack"/>
      <w:bookmarkEnd w:id="0"/>
    </w:p>
    <w:p w:rsidR="00EE1D9F" w:rsidRDefault="00EE1D9F" w:rsidP="00EE1D9F">
      <w:pPr>
        <w:jc w:val="center"/>
        <w:rPr>
          <w:rFonts w:ascii="Times New Roman" w:hAnsi="Times New Roman" w:cs="Times New Roman"/>
          <w:b/>
          <w:sz w:val="28"/>
          <w:szCs w:val="28"/>
        </w:rPr>
      </w:pPr>
    </w:p>
    <w:p w:rsidR="00EE1D9F" w:rsidRDefault="00EE1D9F" w:rsidP="00EE1D9F">
      <w:pPr>
        <w:jc w:val="center"/>
        <w:rPr>
          <w:rFonts w:ascii="Times New Roman" w:hAnsi="Times New Roman" w:cs="Times New Roman"/>
          <w:b/>
          <w:sz w:val="28"/>
          <w:szCs w:val="28"/>
        </w:rPr>
      </w:pPr>
    </w:p>
    <w:p w:rsidR="00EE1D9F" w:rsidRDefault="00EE1D9F" w:rsidP="00EE1D9F">
      <w:pPr>
        <w:rPr>
          <w:rFonts w:ascii="Times New Roman" w:hAnsi="Times New Roman" w:cs="Times New Roman"/>
          <w:b/>
          <w:sz w:val="28"/>
          <w:szCs w:val="28"/>
        </w:rPr>
      </w:pPr>
    </w:p>
    <w:p w:rsidR="00EE1D9F" w:rsidRDefault="00EE1D9F" w:rsidP="00EE1D9F">
      <w:pPr>
        <w:jc w:val="center"/>
        <w:rPr>
          <w:rFonts w:ascii="Times New Roman" w:hAnsi="Times New Roman" w:cs="Times New Roman"/>
          <w:b/>
          <w:sz w:val="28"/>
          <w:szCs w:val="28"/>
        </w:rPr>
      </w:pPr>
    </w:p>
    <w:p w:rsidR="00EE1D9F" w:rsidRPr="00FA65E2" w:rsidRDefault="00EE1D9F" w:rsidP="00EE1D9F">
      <w:pPr>
        <w:shd w:val="clear" w:color="auto" w:fill="FFFFFF"/>
        <w:spacing w:after="0"/>
        <w:jc w:val="center"/>
        <w:rPr>
          <w:rFonts w:ascii="Times New Roman" w:eastAsia="Times New Roman" w:hAnsi="Times New Roman" w:cs="Times New Roman"/>
          <w:b/>
          <w:color w:val="1A1A1A"/>
          <w:sz w:val="32"/>
          <w:szCs w:val="32"/>
          <w:lang w:eastAsia="ru-RU"/>
        </w:rPr>
      </w:pPr>
      <w:r w:rsidRPr="00FA65E2">
        <w:rPr>
          <w:rFonts w:ascii="Times New Roman" w:eastAsia="Times New Roman" w:hAnsi="Times New Roman" w:cs="Times New Roman"/>
          <w:b/>
          <w:color w:val="1A1A1A"/>
          <w:sz w:val="32"/>
          <w:szCs w:val="32"/>
          <w:lang w:eastAsia="ru-RU"/>
        </w:rPr>
        <w:t>Адаптированная рабочая программа</w:t>
      </w:r>
    </w:p>
    <w:p w:rsidR="00EE1D9F" w:rsidRPr="00FA65E2" w:rsidRDefault="00EE1D9F" w:rsidP="00EE1D9F">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учебного предмета " РИСОВАНИЕ</w:t>
      </w:r>
      <w:r w:rsidRPr="00FA65E2">
        <w:rPr>
          <w:rFonts w:ascii="Times New Roman" w:eastAsia="Times New Roman" w:hAnsi="Times New Roman" w:cs="Times New Roman"/>
          <w:b/>
          <w:color w:val="1A1A1A"/>
          <w:sz w:val="32"/>
          <w:szCs w:val="32"/>
          <w:lang w:eastAsia="ru-RU"/>
        </w:rPr>
        <w:t>"</w:t>
      </w:r>
    </w:p>
    <w:p w:rsidR="00EE1D9F" w:rsidRDefault="00EE1D9F" w:rsidP="00EE1D9F">
      <w:pPr>
        <w:shd w:val="clear" w:color="auto" w:fill="FFFFFF"/>
        <w:spacing w:after="0"/>
        <w:jc w:val="center"/>
        <w:rPr>
          <w:rFonts w:ascii="Times New Roman" w:eastAsia="Times New Roman" w:hAnsi="Times New Roman" w:cs="Times New Roman"/>
          <w:b/>
          <w:color w:val="1A1A1A"/>
          <w:sz w:val="32"/>
          <w:szCs w:val="32"/>
          <w:lang w:eastAsia="ru-RU"/>
        </w:rPr>
      </w:pPr>
      <w:r w:rsidRPr="00FA65E2">
        <w:rPr>
          <w:rFonts w:ascii="Times New Roman" w:eastAsia="Times New Roman" w:hAnsi="Times New Roman" w:cs="Times New Roman"/>
          <w:b/>
          <w:color w:val="1A1A1A"/>
          <w:sz w:val="32"/>
          <w:szCs w:val="32"/>
          <w:lang w:eastAsia="ru-RU"/>
        </w:rPr>
        <w:t>(начальное общее образование)</w:t>
      </w:r>
    </w:p>
    <w:p w:rsidR="00EE1D9F" w:rsidRDefault="00EE1D9F" w:rsidP="00EE1D9F">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для учащегося 1 Г класса</w:t>
      </w:r>
    </w:p>
    <w:p w:rsidR="00EE1D9F" w:rsidRDefault="00EE1D9F" w:rsidP="00EE1D9F">
      <w:pPr>
        <w:shd w:val="clear" w:color="auto" w:fill="FFFFFF"/>
        <w:spacing w:after="0"/>
        <w:jc w:val="center"/>
        <w:rPr>
          <w:rFonts w:ascii="Times New Roman" w:eastAsia="Times New Roman" w:hAnsi="Times New Roman" w:cs="Times New Roman"/>
          <w:b/>
          <w:color w:val="1A1A1A"/>
          <w:sz w:val="32"/>
          <w:szCs w:val="32"/>
          <w:lang w:eastAsia="ru-RU"/>
        </w:rPr>
      </w:pPr>
      <w:proofErr w:type="spellStart"/>
      <w:r>
        <w:rPr>
          <w:rFonts w:ascii="Times New Roman" w:eastAsia="Times New Roman" w:hAnsi="Times New Roman" w:cs="Times New Roman"/>
          <w:b/>
          <w:color w:val="1A1A1A"/>
          <w:sz w:val="32"/>
          <w:szCs w:val="32"/>
          <w:lang w:eastAsia="ru-RU"/>
        </w:rPr>
        <w:t>Балабаева</w:t>
      </w:r>
      <w:proofErr w:type="spellEnd"/>
      <w:r>
        <w:rPr>
          <w:rFonts w:ascii="Times New Roman" w:eastAsia="Times New Roman" w:hAnsi="Times New Roman" w:cs="Times New Roman"/>
          <w:b/>
          <w:color w:val="1A1A1A"/>
          <w:sz w:val="32"/>
          <w:szCs w:val="32"/>
          <w:lang w:eastAsia="ru-RU"/>
        </w:rPr>
        <w:t xml:space="preserve"> Егора,</w:t>
      </w:r>
    </w:p>
    <w:p w:rsidR="00EE1D9F" w:rsidRDefault="00EE1D9F" w:rsidP="00EE1D9F">
      <w:pPr>
        <w:shd w:val="clear" w:color="auto" w:fill="FFFFFF"/>
        <w:spacing w:after="0"/>
        <w:jc w:val="center"/>
        <w:rPr>
          <w:rFonts w:ascii="Times New Roman" w:eastAsia="Times New Roman" w:hAnsi="Times New Roman" w:cs="Times New Roman"/>
          <w:b/>
          <w:color w:val="1A1A1A"/>
          <w:sz w:val="32"/>
          <w:szCs w:val="32"/>
          <w:lang w:eastAsia="ru-RU"/>
        </w:rPr>
      </w:pPr>
      <w:proofErr w:type="gramStart"/>
      <w:r>
        <w:rPr>
          <w:rFonts w:ascii="Times New Roman" w:eastAsia="Times New Roman" w:hAnsi="Times New Roman" w:cs="Times New Roman"/>
          <w:b/>
          <w:color w:val="1A1A1A"/>
          <w:sz w:val="32"/>
          <w:szCs w:val="32"/>
          <w:lang w:eastAsia="ru-RU"/>
        </w:rPr>
        <w:t>обучающегося на дому</w:t>
      </w:r>
      <w:proofErr w:type="gramEnd"/>
    </w:p>
    <w:p w:rsidR="00EE1D9F" w:rsidRPr="00FA65E2" w:rsidRDefault="00EE1D9F" w:rsidP="00EE1D9F">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(вариант 6.3 для детей с ДЦП)</w:t>
      </w:r>
    </w:p>
    <w:p w:rsidR="00EE1D9F" w:rsidRDefault="00EE1D9F" w:rsidP="00EE1D9F">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подготовительный класс</w:t>
      </w:r>
    </w:p>
    <w:p w:rsidR="00EE1D9F" w:rsidRDefault="00EE1D9F" w:rsidP="00EE1D9F">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на 2023-2024</w:t>
      </w:r>
      <w:r w:rsidRPr="00FA65E2">
        <w:rPr>
          <w:rFonts w:ascii="Times New Roman" w:eastAsia="Times New Roman" w:hAnsi="Times New Roman" w:cs="Times New Roman"/>
          <w:b/>
          <w:color w:val="1A1A1A"/>
          <w:sz w:val="32"/>
          <w:szCs w:val="32"/>
          <w:lang w:eastAsia="ru-RU"/>
        </w:rPr>
        <w:t xml:space="preserve"> </w:t>
      </w:r>
      <w:r>
        <w:rPr>
          <w:rFonts w:ascii="Times New Roman" w:eastAsia="Times New Roman" w:hAnsi="Times New Roman" w:cs="Times New Roman"/>
          <w:b/>
          <w:color w:val="1A1A1A"/>
          <w:sz w:val="32"/>
          <w:szCs w:val="32"/>
          <w:lang w:eastAsia="ru-RU"/>
        </w:rPr>
        <w:t xml:space="preserve">учебный </w:t>
      </w:r>
      <w:r w:rsidRPr="00FA65E2">
        <w:rPr>
          <w:rFonts w:ascii="Times New Roman" w:eastAsia="Times New Roman" w:hAnsi="Times New Roman" w:cs="Times New Roman"/>
          <w:b/>
          <w:color w:val="1A1A1A"/>
          <w:sz w:val="32"/>
          <w:szCs w:val="32"/>
          <w:lang w:eastAsia="ru-RU"/>
        </w:rPr>
        <w:t>год</w:t>
      </w:r>
    </w:p>
    <w:p w:rsidR="00EE1D9F" w:rsidRPr="00FA65E2" w:rsidRDefault="00EE1D9F" w:rsidP="00EE1D9F">
      <w:pPr>
        <w:shd w:val="clear" w:color="auto" w:fill="FFFFFF"/>
        <w:spacing w:after="0"/>
        <w:jc w:val="center"/>
        <w:rPr>
          <w:rFonts w:ascii="Times New Roman" w:eastAsia="Times New Roman" w:hAnsi="Times New Roman" w:cs="Times New Roman"/>
          <w:b/>
          <w:color w:val="1A1A1A"/>
          <w:sz w:val="32"/>
          <w:szCs w:val="32"/>
          <w:lang w:eastAsia="ru-RU"/>
        </w:rPr>
      </w:pPr>
    </w:p>
    <w:p w:rsidR="00EE1D9F" w:rsidRDefault="00EE1D9F" w:rsidP="00EE1D9F">
      <w:pPr>
        <w:jc w:val="center"/>
        <w:rPr>
          <w:rFonts w:ascii="Times New Roman" w:hAnsi="Times New Roman" w:cs="Times New Roman"/>
          <w:b/>
          <w:sz w:val="28"/>
          <w:szCs w:val="28"/>
        </w:rPr>
      </w:pPr>
    </w:p>
    <w:p w:rsidR="00EE1D9F" w:rsidRDefault="00EE1D9F" w:rsidP="00EE1D9F">
      <w:pPr>
        <w:jc w:val="center"/>
        <w:rPr>
          <w:rFonts w:ascii="Times New Roman" w:hAnsi="Times New Roman" w:cs="Times New Roman"/>
          <w:b/>
          <w:sz w:val="28"/>
          <w:szCs w:val="28"/>
        </w:rPr>
      </w:pPr>
    </w:p>
    <w:p w:rsidR="00EE1D9F" w:rsidRDefault="00EE1D9F" w:rsidP="00EE1D9F">
      <w:pPr>
        <w:jc w:val="center"/>
        <w:rPr>
          <w:rFonts w:ascii="Times New Roman" w:hAnsi="Times New Roman" w:cs="Times New Roman"/>
          <w:b/>
          <w:sz w:val="28"/>
          <w:szCs w:val="28"/>
        </w:rPr>
      </w:pPr>
    </w:p>
    <w:p w:rsidR="00EE1D9F" w:rsidRDefault="00EE1D9F" w:rsidP="00EE1D9F">
      <w:pPr>
        <w:shd w:val="clear" w:color="auto" w:fill="FFFFFF"/>
        <w:spacing w:after="0" w:line="240" w:lineRule="auto"/>
        <w:jc w:val="right"/>
        <w:rPr>
          <w:rFonts w:ascii="Helvetica" w:eastAsia="Times New Roman" w:hAnsi="Helvetica" w:cs="Helvetica"/>
          <w:color w:val="1A1A1A"/>
          <w:sz w:val="23"/>
          <w:szCs w:val="23"/>
          <w:lang w:eastAsia="ru-RU"/>
        </w:rPr>
      </w:pPr>
      <w:r>
        <w:rPr>
          <w:rFonts w:ascii="Helvetica" w:eastAsia="Times New Roman" w:hAnsi="Helvetica" w:cs="Helvetica"/>
          <w:color w:val="1A1A1A"/>
          <w:sz w:val="23"/>
          <w:szCs w:val="23"/>
          <w:lang w:eastAsia="ru-RU"/>
        </w:rPr>
        <w:t>Составитель: учитель</w:t>
      </w:r>
      <w:r w:rsidRPr="00605250">
        <w:rPr>
          <w:rFonts w:ascii="Helvetica" w:eastAsia="Times New Roman" w:hAnsi="Helvetica" w:cs="Helvetica"/>
          <w:color w:val="1A1A1A"/>
          <w:sz w:val="23"/>
          <w:szCs w:val="23"/>
          <w:lang w:eastAsia="ru-RU"/>
        </w:rPr>
        <w:t xml:space="preserve"> начальных классов</w:t>
      </w:r>
    </w:p>
    <w:p w:rsidR="00EE1D9F" w:rsidRPr="00605250" w:rsidRDefault="00EE1D9F" w:rsidP="00EE1D9F">
      <w:pPr>
        <w:shd w:val="clear" w:color="auto" w:fill="FFFFFF"/>
        <w:spacing w:after="0" w:line="240" w:lineRule="auto"/>
        <w:jc w:val="right"/>
        <w:rPr>
          <w:rFonts w:ascii="Helvetica" w:eastAsia="Times New Roman" w:hAnsi="Helvetica" w:cs="Helvetica"/>
          <w:color w:val="1A1A1A"/>
          <w:sz w:val="23"/>
          <w:szCs w:val="23"/>
          <w:lang w:eastAsia="ru-RU"/>
        </w:rPr>
      </w:pPr>
      <w:r>
        <w:rPr>
          <w:rFonts w:ascii="Helvetica" w:eastAsia="Times New Roman" w:hAnsi="Helvetica" w:cs="Helvetica"/>
          <w:color w:val="1A1A1A"/>
          <w:sz w:val="23"/>
          <w:szCs w:val="23"/>
          <w:lang w:eastAsia="ru-RU"/>
        </w:rPr>
        <w:t xml:space="preserve">                        </w:t>
      </w:r>
      <w:proofErr w:type="spellStart"/>
      <w:r>
        <w:rPr>
          <w:rFonts w:ascii="Helvetica" w:eastAsia="Times New Roman" w:hAnsi="Helvetica" w:cs="Helvetica"/>
          <w:color w:val="1A1A1A"/>
          <w:sz w:val="23"/>
          <w:szCs w:val="23"/>
          <w:lang w:eastAsia="ru-RU"/>
        </w:rPr>
        <w:t>Староверова</w:t>
      </w:r>
      <w:proofErr w:type="spellEnd"/>
      <w:r>
        <w:rPr>
          <w:rFonts w:ascii="Helvetica" w:eastAsia="Times New Roman" w:hAnsi="Helvetica" w:cs="Helvetica"/>
          <w:color w:val="1A1A1A"/>
          <w:sz w:val="23"/>
          <w:szCs w:val="23"/>
          <w:lang w:eastAsia="ru-RU"/>
        </w:rPr>
        <w:t xml:space="preserve"> Э.Н.</w:t>
      </w:r>
    </w:p>
    <w:p w:rsidR="00EE1D9F" w:rsidRPr="00605250" w:rsidRDefault="00EE1D9F" w:rsidP="00EE1D9F">
      <w:pPr>
        <w:shd w:val="clear" w:color="auto" w:fill="FFFFFF"/>
        <w:spacing w:after="0" w:line="240" w:lineRule="auto"/>
        <w:rPr>
          <w:rFonts w:ascii="Helvetica" w:eastAsia="Times New Roman" w:hAnsi="Helvetica" w:cs="Helvetica"/>
          <w:color w:val="1A1A1A"/>
          <w:sz w:val="23"/>
          <w:szCs w:val="23"/>
          <w:lang w:eastAsia="ru-RU"/>
        </w:rPr>
      </w:pPr>
    </w:p>
    <w:p w:rsidR="00EE1D9F" w:rsidRDefault="00EE1D9F" w:rsidP="00EE1D9F">
      <w:pPr>
        <w:jc w:val="center"/>
        <w:rPr>
          <w:rFonts w:ascii="Times New Roman" w:hAnsi="Times New Roman" w:cs="Times New Roman"/>
          <w:b/>
          <w:sz w:val="28"/>
          <w:szCs w:val="28"/>
        </w:rPr>
      </w:pPr>
    </w:p>
    <w:p w:rsidR="00EE1D9F" w:rsidRDefault="00EE1D9F" w:rsidP="00EE1D9F">
      <w:pPr>
        <w:jc w:val="center"/>
        <w:rPr>
          <w:rFonts w:ascii="Times New Roman" w:hAnsi="Times New Roman" w:cs="Times New Roman"/>
          <w:b/>
          <w:sz w:val="28"/>
          <w:szCs w:val="28"/>
        </w:rPr>
      </w:pPr>
    </w:p>
    <w:p w:rsidR="00EE1D9F" w:rsidRDefault="00EE1D9F" w:rsidP="00EE1D9F">
      <w:pPr>
        <w:rPr>
          <w:rFonts w:ascii="Times New Roman" w:hAnsi="Times New Roman" w:cs="Times New Roman"/>
          <w:b/>
          <w:sz w:val="28"/>
          <w:szCs w:val="28"/>
        </w:rPr>
      </w:pPr>
    </w:p>
    <w:p w:rsidR="00FF4CF6" w:rsidRDefault="00EE1D9F" w:rsidP="00EE1D9F">
      <w:pPr>
        <w:jc w:val="center"/>
        <w:rPr>
          <w:rFonts w:ascii="Times New Roman" w:hAnsi="Times New Roman" w:cs="Times New Roman"/>
          <w:b/>
          <w:sz w:val="28"/>
          <w:szCs w:val="28"/>
        </w:rPr>
      </w:pPr>
      <w:r>
        <w:rPr>
          <w:rFonts w:ascii="Times New Roman" w:hAnsi="Times New Roman" w:cs="Times New Roman"/>
          <w:b/>
          <w:sz w:val="28"/>
          <w:szCs w:val="28"/>
        </w:rPr>
        <w:t>2023</w:t>
      </w:r>
    </w:p>
    <w:p w:rsidR="00EE1D9F" w:rsidRPr="00845E1F" w:rsidRDefault="00EE1D9F" w:rsidP="00EE1D9F">
      <w:pPr>
        <w:jc w:val="center"/>
        <w:rPr>
          <w:rFonts w:ascii="Times New Roman" w:hAnsi="Times New Roman" w:cs="Times New Roman"/>
          <w:b/>
          <w:sz w:val="28"/>
          <w:szCs w:val="28"/>
        </w:rPr>
      </w:pPr>
      <w:r w:rsidRPr="00845E1F">
        <w:rPr>
          <w:rFonts w:ascii="Times New Roman" w:hAnsi="Times New Roman" w:cs="Times New Roman"/>
          <w:b/>
          <w:sz w:val="28"/>
          <w:szCs w:val="28"/>
        </w:rPr>
        <w:lastRenderedPageBreak/>
        <w:t>Изобразительное искусство</w:t>
      </w:r>
    </w:p>
    <w:p w:rsidR="00EE1D9F" w:rsidRPr="00845E1F" w:rsidRDefault="00EE1D9F" w:rsidP="00EE1D9F">
      <w:pPr>
        <w:jc w:val="center"/>
        <w:rPr>
          <w:rFonts w:ascii="Times New Roman" w:hAnsi="Times New Roman" w:cs="Times New Roman"/>
          <w:b/>
          <w:sz w:val="28"/>
          <w:szCs w:val="28"/>
        </w:rPr>
      </w:pPr>
      <w:r w:rsidRPr="00845E1F">
        <w:rPr>
          <w:rFonts w:ascii="Times New Roman" w:hAnsi="Times New Roman" w:cs="Times New Roman"/>
          <w:b/>
          <w:sz w:val="28"/>
          <w:szCs w:val="28"/>
        </w:rPr>
        <w:t xml:space="preserve">Пояснительная записка </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Рабочая программа по курсу «Рисование» для подготовительного класса разработана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 Примерной адаптированной основной общеобразовательной программы начального общего образования обучающихся с нарушениями опорно-двигательного аппарата (вариант 6.3). </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Программа ориентирована на контингент </w:t>
      </w:r>
      <w:proofErr w:type="gramStart"/>
      <w:r w:rsidRPr="00845E1F">
        <w:rPr>
          <w:rFonts w:ascii="Times New Roman" w:hAnsi="Times New Roman" w:cs="Times New Roman"/>
          <w:sz w:val="28"/>
          <w:szCs w:val="28"/>
        </w:rPr>
        <w:t>обучающихся</w:t>
      </w:r>
      <w:proofErr w:type="gramEnd"/>
      <w:r w:rsidRPr="00845E1F">
        <w:rPr>
          <w:rFonts w:ascii="Times New Roman" w:hAnsi="Times New Roman" w:cs="Times New Roman"/>
          <w:sz w:val="28"/>
          <w:szCs w:val="28"/>
        </w:rPr>
        <w:t xml:space="preserve"> с двигательными нарушениями средней и тяжелой степени выраженности и с легкой степенью интеллектуальной недостаточности, осложненными </w:t>
      </w:r>
      <w:proofErr w:type="spellStart"/>
      <w:r w:rsidRPr="00845E1F">
        <w:rPr>
          <w:rFonts w:ascii="Times New Roman" w:hAnsi="Times New Roman" w:cs="Times New Roman"/>
          <w:sz w:val="28"/>
          <w:szCs w:val="28"/>
        </w:rPr>
        <w:t>нейросенсорными</w:t>
      </w:r>
      <w:proofErr w:type="spellEnd"/>
      <w:r w:rsidRPr="00845E1F">
        <w:rPr>
          <w:rFonts w:ascii="Times New Roman" w:hAnsi="Times New Roman" w:cs="Times New Roman"/>
          <w:sz w:val="28"/>
          <w:szCs w:val="28"/>
        </w:rPr>
        <w:t xml:space="preserve"> нарушениями, а также имеющих недоразвитие речи, осложненное и </w:t>
      </w:r>
      <w:proofErr w:type="spellStart"/>
      <w:r w:rsidRPr="00845E1F">
        <w:rPr>
          <w:rFonts w:ascii="Times New Roman" w:hAnsi="Times New Roman" w:cs="Times New Roman"/>
          <w:sz w:val="28"/>
          <w:szCs w:val="28"/>
        </w:rPr>
        <w:t>зартрическими</w:t>
      </w:r>
      <w:proofErr w:type="spellEnd"/>
      <w:r w:rsidRPr="00845E1F">
        <w:rPr>
          <w:rFonts w:ascii="Times New Roman" w:hAnsi="Times New Roman" w:cs="Times New Roman"/>
          <w:sz w:val="28"/>
          <w:szCs w:val="28"/>
        </w:rPr>
        <w:t xml:space="preserve"> нарушения и моторной алалией. У детей с умственной отсталостью нарушения психических функций чаще носят тотальный характер. На первый план выступает недостаточность высших форм познавательной деятельности — абстрактно-логического мышления и высших, прежде всего гностических, функций. При сниженном интеллекте особенности развития личности характеризуются низким познавательным интересом, недостаточной критичностью. Отмечается безразличие, слабость волевых усилий и мотивации. Вследствие неоднородности состава детей с нарушениями опорно-двигательного аппарата диапазон различий в требуемом уровне и содержании их школьного образования предполагает их образовательную дифференциацию, которая может быть реализована на основе вариативности адаптированных рабочих программ или специальных индивидуальных программ развития, разрабатываемых учителем для конкретного класса или обучающегося. 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 требуется введение в содержание обучения специальных разделов, не присутствующих в Программе, адресованной нормально развивающимся сверстникам; </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lastRenderedPageBreak/>
        <w:t xml:space="preserve">– необходимо использование специальных методов, приёмов и средств обучения (в том числе специализированных компьютерных и </w:t>
      </w:r>
      <w:proofErr w:type="spellStart"/>
      <w:r w:rsidRPr="00845E1F">
        <w:rPr>
          <w:rFonts w:ascii="Times New Roman" w:hAnsi="Times New Roman" w:cs="Times New Roman"/>
          <w:sz w:val="28"/>
          <w:szCs w:val="28"/>
        </w:rPr>
        <w:t>ассистивных</w:t>
      </w:r>
      <w:proofErr w:type="spellEnd"/>
      <w:r w:rsidRPr="00845E1F">
        <w:rPr>
          <w:rFonts w:ascii="Times New Roman" w:hAnsi="Times New Roman" w:cs="Times New Roman"/>
          <w:sz w:val="28"/>
          <w:szCs w:val="28"/>
        </w:rPr>
        <w:t xml:space="preserve"> технологий), обеспечивающих реализацию «обходных путей» обучения; </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индивидуализация обучения требуется в большей степени, чем для нормально развивающегося ребёнка; – следует обеспечить особую пространственную и временную организацию образовательной среды;</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 необходимо максимальное расширение образовательного пространства – выход за пределы образовательного учреждения. </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Для обучающихся с НОДА и умственной отсталостью (вариант 6.3 ФГОС НОО (ОВЗ)) учет особенностей и </w:t>
      </w:r>
      <w:proofErr w:type="gramStart"/>
      <w:r w:rsidRPr="00845E1F">
        <w:rPr>
          <w:rFonts w:ascii="Times New Roman" w:hAnsi="Times New Roman" w:cs="Times New Roman"/>
          <w:sz w:val="28"/>
          <w:szCs w:val="28"/>
        </w:rPr>
        <w:t>возможностей</w:t>
      </w:r>
      <w:proofErr w:type="gramEnd"/>
      <w:r w:rsidRPr="00845E1F">
        <w:rPr>
          <w:rFonts w:ascii="Times New Roman" w:hAnsi="Times New Roman" w:cs="Times New Roman"/>
          <w:sz w:val="28"/>
          <w:szCs w:val="28"/>
        </w:rPr>
        <w:t xml:space="preserve"> обучающихся с НОДА и умственной отсталостью реализуется через образовательные условия. Специальное обучение и услуги должны охватывать физическую терапию, психологическую и логопедическую помощь. Практическая направленность обучения, т.е. направленность на социализацию и воспитание автономности.</w:t>
      </w:r>
    </w:p>
    <w:p w:rsidR="00EE1D9F" w:rsidRPr="00845E1F" w:rsidRDefault="00EE1D9F" w:rsidP="00EE1D9F">
      <w:pPr>
        <w:jc w:val="center"/>
        <w:rPr>
          <w:rFonts w:ascii="Times New Roman" w:hAnsi="Times New Roman" w:cs="Times New Roman"/>
          <w:b/>
          <w:sz w:val="28"/>
          <w:szCs w:val="28"/>
        </w:rPr>
      </w:pPr>
      <w:r w:rsidRPr="00845E1F">
        <w:rPr>
          <w:rFonts w:ascii="Times New Roman" w:hAnsi="Times New Roman" w:cs="Times New Roman"/>
          <w:b/>
          <w:sz w:val="28"/>
          <w:szCs w:val="28"/>
        </w:rPr>
        <w:t>Цели образовательно-коррекционной работы</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Данная рабочая программа разработана на основе Федерального государственного образовательного стандарта образования </w:t>
      </w:r>
      <w:proofErr w:type="gramStart"/>
      <w:r w:rsidRPr="00845E1F">
        <w:rPr>
          <w:rFonts w:ascii="Times New Roman" w:hAnsi="Times New Roman" w:cs="Times New Roman"/>
          <w:sz w:val="28"/>
          <w:szCs w:val="28"/>
        </w:rPr>
        <w:t>обучающихся</w:t>
      </w:r>
      <w:proofErr w:type="gramEnd"/>
      <w:r w:rsidRPr="00845E1F">
        <w:rPr>
          <w:rFonts w:ascii="Times New Roman" w:hAnsi="Times New Roman" w:cs="Times New Roman"/>
          <w:sz w:val="28"/>
          <w:szCs w:val="28"/>
        </w:rPr>
        <w:t xml:space="preserve"> с НОДА с умственной отсталостью, Примерной адаптированной основной общеобразовательной программы образования обучающихся с НОДА с умственной отсталостью. Цель начального этапа состоит в формировании основ предметных знаний и умений, коррекции недостатков психофизического развития обучающихся. </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Уроки обучения изобразительному искусству в подготовительном классе направлены </w:t>
      </w:r>
      <w:proofErr w:type="gramStart"/>
      <w:r w:rsidRPr="00845E1F">
        <w:rPr>
          <w:rFonts w:ascii="Times New Roman" w:hAnsi="Times New Roman" w:cs="Times New Roman"/>
          <w:sz w:val="28"/>
          <w:szCs w:val="28"/>
        </w:rPr>
        <w:t>на</w:t>
      </w:r>
      <w:proofErr w:type="gramEnd"/>
      <w:r w:rsidRPr="00845E1F">
        <w:rPr>
          <w:rFonts w:ascii="Times New Roman" w:hAnsi="Times New Roman" w:cs="Times New Roman"/>
          <w:sz w:val="28"/>
          <w:szCs w:val="28"/>
        </w:rPr>
        <w:t>:</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 всестороннее развитие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формирование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lastRenderedPageBreak/>
        <w:t xml:space="preserve"> – развитие умения пользоваться полученными практическими навыками в повседневной жизни. Коррекция недостатков психического и физического развития обучающихся на уроках изобразительного искусства заключается в следующем: </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 коррекция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 развитие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 коррекция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 </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развитие зрительной памяти, внимания, наблюдательности, образного мышления, представления и воображения.</w:t>
      </w:r>
    </w:p>
    <w:p w:rsidR="00EE1D9F" w:rsidRPr="00845E1F" w:rsidRDefault="00EE1D9F" w:rsidP="00EE1D9F">
      <w:pPr>
        <w:jc w:val="center"/>
        <w:rPr>
          <w:rFonts w:ascii="Times New Roman" w:hAnsi="Times New Roman" w:cs="Times New Roman"/>
          <w:b/>
          <w:sz w:val="28"/>
          <w:szCs w:val="28"/>
        </w:rPr>
      </w:pPr>
      <w:r w:rsidRPr="00845E1F">
        <w:rPr>
          <w:rFonts w:ascii="Times New Roman" w:hAnsi="Times New Roman" w:cs="Times New Roman"/>
          <w:b/>
          <w:sz w:val="28"/>
          <w:szCs w:val="28"/>
        </w:rPr>
        <w:t>Общая характеристика учебного предмета</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В процессе обучения изобразительной деятельности, в процессе эстетического познания и художественного отражения окружающей действительности в продуктах деятельности ребенок с НОДА с умственной отсталостью развивается многосторонне: формируются его познавательная, речевая, эмоционально-волевая, двигательная сферы деятельности. </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Учебный предмет «Изобразительное искусство» вместе с предметом «Музыка» составляют предметную область «Искусство».</w:t>
      </w:r>
    </w:p>
    <w:p w:rsidR="00EE1D9F" w:rsidRPr="00845E1F" w:rsidRDefault="00EE1D9F" w:rsidP="00EE1D9F">
      <w:pPr>
        <w:jc w:val="center"/>
        <w:rPr>
          <w:rFonts w:ascii="Times New Roman" w:hAnsi="Times New Roman" w:cs="Times New Roman"/>
          <w:b/>
          <w:sz w:val="28"/>
          <w:szCs w:val="28"/>
        </w:rPr>
      </w:pPr>
      <w:r w:rsidRPr="00845E1F">
        <w:rPr>
          <w:rFonts w:ascii="Times New Roman" w:hAnsi="Times New Roman" w:cs="Times New Roman"/>
          <w:b/>
          <w:sz w:val="28"/>
          <w:szCs w:val="28"/>
        </w:rPr>
        <w:t>Основные задачи изучения предмета:</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Воспитание интереса к изобразительному искусству.</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w:t>
      </w: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Раскрытие значения изобразительного искусства в жизни человека.</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w:t>
      </w: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Воспитание в детях эстетического чувства и понимания красоты окружающего мира, художественного вкуса.</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lastRenderedPageBreak/>
        <w:t xml:space="preserve"> </w:t>
      </w: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Формирование элементарных знаний о видах и жанрах изобразительного искусства искусствах. Расширение художественно-эстетического кругозора.</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w:t>
      </w: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Развитие эмоционального восприятия произведений искусства, умения анализировать их содержание и формулировать своего мнения о них. </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Формирование знаний элементарных основ реалистического рисунка. </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 </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Обучение разным видам изобразительной деятельности (рисованию, аппликации, лепке). </w:t>
      </w:r>
    </w:p>
    <w:p w:rsidR="00EE1D9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w:t>
      </w:r>
      <w:proofErr w:type="gramStart"/>
      <w:r w:rsidRPr="00845E1F">
        <w:rPr>
          <w:rFonts w:ascii="Times New Roman" w:hAnsi="Times New Roman" w:cs="Times New Roman"/>
          <w:sz w:val="28"/>
          <w:szCs w:val="28"/>
        </w:rPr>
        <w:t xml:space="preserve">Обучение правилам и законам композиции, </w:t>
      </w:r>
      <w:proofErr w:type="spellStart"/>
      <w:r w:rsidRPr="00845E1F">
        <w:rPr>
          <w:rFonts w:ascii="Times New Roman" w:hAnsi="Times New Roman" w:cs="Times New Roman"/>
          <w:sz w:val="28"/>
          <w:szCs w:val="28"/>
        </w:rPr>
        <w:t>цветоведения</w:t>
      </w:r>
      <w:proofErr w:type="spellEnd"/>
      <w:r w:rsidRPr="00845E1F">
        <w:rPr>
          <w:rFonts w:ascii="Times New Roman" w:hAnsi="Times New Roman" w:cs="Times New Roman"/>
          <w:sz w:val="28"/>
          <w:szCs w:val="28"/>
        </w:rPr>
        <w:t xml:space="preserve">, построения орнамента и др., применяемых в разных видах изобразительной деятельности. </w:t>
      </w:r>
      <w:proofErr w:type="gramEnd"/>
    </w:p>
    <w:p w:rsidR="00845E1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Формирование умения создавать простейшие художественные образы с натуры и по образцу, по памяти, представлению и воображению.</w:t>
      </w:r>
    </w:p>
    <w:p w:rsidR="00845E1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w:t>
      </w: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Развитие умения выполнять тематические и декоративные композиции. </w:t>
      </w:r>
    </w:p>
    <w:p w:rsidR="00845E1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 </w:t>
      </w:r>
    </w:p>
    <w:p w:rsidR="00845E1F" w:rsidRPr="00845E1F" w:rsidRDefault="00845E1F" w:rsidP="00EE1D9F">
      <w:pPr>
        <w:rPr>
          <w:rFonts w:ascii="Times New Roman" w:hAnsi="Times New Roman" w:cs="Times New Roman"/>
          <w:sz w:val="28"/>
          <w:szCs w:val="28"/>
        </w:rPr>
      </w:pPr>
      <w:r w:rsidRPr="00845E1F">
        <w:rPr>
          <w:rFonts w:ascii="Times New Roman" w:hAnsi="Times New Roman" w:cs="Times New Roman"/>
          <w:b/>
          <w:sz w:val="28"/>
          <w:szCs w:val="28"/>
        </w:rPr>
        <w:t xml:space="preserve">  </w:t>
      </w:r>
      <w:r w:rsidR="00EE1D9F" w:rsidRPr="00845E1F">
        <w:rPr>
          <w:rFonts w:ascii="Times New Roman" w:hAnsi="Times New Roman" w:cs="Times New Roman"/>
          <w:b/>
          <w:sz w:val="28"/>
          <w:szCs w:val="28"/>
        </w:rPr>
        <w:t>Программой предусматриваются следующие виды работы</w:t>
      </w:r>
      <w:r w:rsidR="00EE1D9F" w:rsidRPr="00845E1F">
        <w:rPr>
          <w:rFonts w:ascii="Times New Roman" w:hAnsi="Times New Roman" w:cs="Times New Roman"/>
          <w:sz w:val="28"/>
          <w:szCs w:val="28"/>
        </w:rPr>
        <w:t>:</w:t>
      </w:r>
    </w:p>
    <w:p w:rsidR="00845E1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 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845E1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 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845E1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 выполнение плоскостной и </w:t>
      </w:r>
      <w:proofErr w:type="spellStart"/>
      <w:r w:rsidRPr="00845E1F">
        <w:rPr>
          <w:rFonts w:ascii="Times New Roman" w:hAnsi="Times New Roman" w:cs="Times New Roman"/>
          <w:sz w:val="28"/>
          <w:szCs w:val="28"/>
        </w:rPr>
        <w:t>полуобъемной</w:t>
      </w:r>
      <w:proofErr w:type="spellEnd"/>
      <w:r w:rsidRPr="00845E1F">
        <w:rPr>
          <w:rFonts w:ascii="Times New Roman" w:hAnsi="Times New Roman" w:cs="Times New Roman"/>
          <w:sz w:val="28"/>
          <w:szCs w:val="28"/>
        </w:rPr>
        <w:t xml:space="preserve"> аппликации (без фиксации деталей на изобразительной поверхности («подвижная аппликация») и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 </w:t>
      </w:r>
    </w:p>
    <w:p w:rsidR="00845E1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lastRenderedPageBreak/>
        <w:t xml:space="preserve">‒ проведение беседы о содержании рассматриваемых репродукций с картин художников, книжной иллюстрации, картинки, произведения народного и </w:t>
      </w:r>
      <w:proofErr w:type="spellStart"/>
      <w:r w:rsidRPr="00845E1F">
        <w:rPr>
          <w:rFonts w:ascii="Times New Roman" w:hAnsi="Times New Roman" w:cs="Times New Roman"/>
          <w:sz w:val="28"/>
          <w:szCs w:val="28"/>
        </w:rPr>
        <w:t>декоративноприкладного</w:t>
      </w:r>
      <w:proofErr w:type="spellEnd"/>
      <w:r w:rsidRPr="00845E1F">
        <w:rPr>
          <w:rFonts w:ascii="Times New Roman" w:hAnsi="Times New Roman" w:cs="Times New Roman"/>
          <w:sz w:val="28"/>
          <w:szCs w:val="28"/>
        </w:rPr>
        <w:t xml:space="preserve"> искусства. </w:t>
      </w:r>
    </w:p>
    <w:p w:rsidR="00845E1F" w:rsidRPr="00845E1F" w:rsidRDefault="00845E1F" w:rsidP="00EE1D9F">
      <w:pPr>
        <w:rPr>
          <w:rFonts w:ascii="Times New Roman" w:hAnsi="Times New Roman" w:cs="Times New Roman"/>
          <w:sz w:val="28"/>
          <w:szCs w:val="28"/>
        </w:rPr>
      </w:pPr>
      <w:r w:rsidRPr="00845E1F">
        <w:rPr>
          <w:rFonts w:ascii="Times New Roman" w:hAnsi="Times New Roman" w:cs="Times New Roman"/>
          <w:sz w:val="28"/>
          <w:szCs w:val="28"/>
        </w:rPr>
        <w:t xml:space="preserve">   </w:t>
      </w:r>
      <w:r w:rsidR="00EE1D9F" w:rsidRPr="00845E1F">
        <w:rPr>
          <w:rFonts w:ascii="Times New Roman" w:hAnsi="Times New Roman" w:cs="Times New Roman"/>
          <w:sz w:val="28"/>
          <w:szCs w:val="28"/>
        </w:rPr>
        <w:t>В пропедевтический период урок по обучению изобразительному искусству может строиться на основе использования нескольких видов работ: упражнения игрового характера на развитие внимания, зрительной памяти и других познавательных процессов, обучение приемам организации рабочего места, приемам работы в лепке, рисовании, при составлении аппликации</w:t>
      </w:r>
      <w:r w:rsidRPr="00845E1F">
        <w:rPr>
          <w:rFonts w:ascii="Times New Roman" w:hAnsi="Times New Roman" w:cs="Times New Roman"/>
          <w:sz w:val="28"/>
          <w:szCs w:val="28"/>
        </w:rPr>
        <w:t xml:space="preserve">; работа над развитием речи. </w:t>
      </w:r>
    </w:p>
    <w:p w:rsidR="00845E1F" w:rsidRPr="00845E1F" w:rsidRDefault="00EE1D9F" w:rsidP="00845E1F">
      <w:pPr>
        <w:jc w:val="center"/>
        <w:rPr>
          <w:rFonts w:ascii="Times New Roman" w:hAnsi="Times New Roman" w:cs="Times New Roman"/>
          <w:b/>
          <w:sz w:val="28"/>
          <w:szCs w:val="28"/>
        </w:rPr>
      </w:pPr>
      <w:r w:rsidRPr="00845E1F">
        <w:rPr>
          <w:rFonts w:ascii="Times New Roman" w:hAnsi="Times New Roman" w:cs="Times New Roman"/>
          <w:b/>
          <w:sz w:val="28"/>
          <w:szCs w:val="28"/>
        </w:rPr>
        <w:t>Описание места учебного предмета</w:t>
      </w:r>
    </w:p>
    <w:p w:rsidR="00845E1F" w:rsidRPr="00845E1F" w:rsidRDefault="00845E1F" w:rsidP="00EE1D9F">
      <w:pPr>
        <w:rPr>
          <w:rFonts w:ascii="Times New Roman" w:hAnsi="Times New Roman" w:cs="Times New Roman"/>
          <w:sz w:val="28"/>
          <w:szCs w:val="28"/>
        </w:rPr>
      </w:pPr>
      <w:r w:rsidRPr="00845E1F">
        <w:rPr>
          <w:rFonts w:ascii="Times New Roman" w:hAnsi="Times New Roman" w:cs="Times New Roman"/>
          <w:sz w:val="28"/>
          <w:szCs w:val="28"/>
        </w:rPr>
        <w:t xml:space="preserve">   </w:t>
      </w:r>
      <w:r w:rsidR="00EE1D9F" w:rsidRPr="00845E1F">
        <w:rPr>
          <w:rFonts w:ascii="Times New Roman" w:hAnsi="Times New Roman" w:cs="Times New Roman"/>
          <w:sz w:val="28"/>
          <w:szCs w:val="28"/>
        </w:rPr>
        <w:t xml:space="preserve">Согласно учебному плану образования </w:t>
      </w:r>
      <w:proofErr w:type="gramStart"/>
      <w:r w:rsidR="00EE1D9F" w:rsidRPr="00845E1F">
        <w:rPr>
          <w:rFonts w:ascii="Times New Roman" w:hAnsi="Times New Roman" w:cs="Times New Roman"/>
          <w:sz w:val="28"/>
          <w:szCs w:val="28"/>
        </w:rPr>
        <w:t>обучающихся</w:t>
      </w:r>
      <w:proofErr w:type="gramEnd"/>
      <w:r w:rsidR="00EE1D9F" w:rsidRPr="00845E1F">
        <w:rPr>
          <w:rFonts w:ascii="Times New Roman" w:hAnsi="Times New Roman" w:cs="Times New Roman"/>
          <w:sz w:val="28"/>
          <w:szCs w:val="28"/>
        </w:rPr>
        <w:t xml:space="preserve"> с НОДА с умственной отсталостью на изучение предмета «Изобразительное искусство» в подготовительном классе отведено по 1 часу в неделю, что составляет 33 часа за учебный год.</w:t>
      </w:r>
    </w:p>
    <w:p w:rsidR="00845E1F" w:rsidRPr="00845E1F" w:rsidRDefault="00EE1D9F" w:rsidP="00845E1F">
      <w:pPr>
        <w:jc w:val="center"/>
        <w:rPr>
          <w:rFonts w:ascii="Times New Roman" w:hAnsi="Times New Roman" w:cs="Times New Roman"/>
          <w:sz w:val="28"/>
          <w:szCs w:val="28"/>
        </w:rPr>
      </w:pPr>
      <w:r w:rsidRPr="00845E1F">
        <w:rPr>
          <w:rFonts w:ascii="Times New Roman" w:hAnsi="Times New Roman" w:cs="Times New Roman"/>
          <w:b/>
          <w:sz w:val="28"/>
          <w:szCs w:val="28"/>
        </w:rPr>
        <w:t>Личностные и предметные результаты освоения предмета</w:t>
      </w:r>
    </w:p>
    <w:p w:rsidR="00845E1F" w:rsidRPr="00845E1F" w:rsidRDefault="00EE1D9F" w:rsidP="00EE1D9F">
      <w:pPr>
        <w:rPr>
          <w:rFonts w:ascii="Times New Roman" w:hAnsi="Times New Roman" w:cs="Times New Roman"/>
          <w:sz w:val="28"/>
          <w:szCs w:val="28"/>
        </w:rPr>
      </w:pPr>
      <w:r w:rsidRPr="00845E1F">
        <w:rPr>
          <w:rFonts w:ascii="Times New Roman" w:hAnsi="Times New Roman" w:cs="Times New Roman"/>
          <w:b/>
          <w:sz w:val="28"/>
          <w:szCs w:val="28"/>
        </w:rPr>
        <w:t>Личностные результаты:</w:t>
      </w:r>
      <w:r w:rsidRPr="00845E1F">
        <w:rPr>
          <w:rFonts w:ascii="Times New Roman" w:hAnsi="Times New Roman" w:cs="Times New Roman"/>
          <w:sz w:val="28"/>
          <w:szCs w:val="28"/>
        </w:rPr>
        <w:t xml:space="preserve"> </w:t>
      </w:r>
    </w:p>
    <w:p w:rsidR="00845E1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положительное отношение и интерес к занятиям по изобразительной деятельности; </w:t>
      </w: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понимание красоты в окружающей действительности и возникновение эмоциональной реакции «красиво» или «некрасиво»; </w:t>
      </w:r>
    </w:p>
    <w:p w:rsidR="00845E1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привычка к организованности, порядку, аккуратности;</w:t>
      </w:r>
    </w:p>
    <w:p w:rsidR="00845E1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w:t>
      </w: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установка на дальнейшее формирование умений в изобразительной и творческой деятельности; </w:t>
      </w:r>
    </w:p>
    <w:p w:rsidR="00845E1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овладение социально-бытовыми навыками, используемыми в повседневной жизни; </w:t>
      </w: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овладение элементарными навыками коммуникации и принятыми нормами социального взаимодействия; </w:t>
      </w:r>
    </w:p>
    <w:p w:rsidR="00845E1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элементарные представления о социальном окружении, своего места в нем; </w:t>
      </w:r>
    </w:p>
    <w:p w:rsidR="00845E1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принятие и освоение социальной роли </w:t>
      </w:r>
      <w:proofErr w:type="gramStart"/>
      <w:r w:rsidRPr="00845E1F">
        <w:rPr>
          <w:rFonts w:ascii="Times New Roman" w:hAnsi="Times New Roman" w:cs="Times New Roman"/>
          <w:sz w:val="28"/>
          <w:szCs w:val="28"/>
        </w:rPr>
        <w:t>обучающегося</w:t>
      </w:r>
      <w:proofErr w:type="gramEnd"/>
      <w:r w:rsidRPr="00845E1F">
        <w:rPr>
          <w:rFonts w:ascii="Times New Roman" w:hAnsi="Times New Roman" w:cs="Times New Roman"/>
          <w:sz w:val="28"/>
          <w:szCs w:val="28"/>
        </w:rPr>
        <w:t xml:space="preserve">; </w:t>
      </w:r>
    </w:p>
    <w:p w:rsidR="00845E1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развитие эстетических потребностей и чувств; </w:t>
      </w:r>
    </w:p>
    <w:p w:rsidR="00845E1F" w:rsidRP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проявление доброжелательности, эмоционально-нравственной отзывчивости и взаимопомощи. </w:t>
      </w:r>
    </w:p>
    <w:p w:rsidR="00845E1F" w:rsidRDefault="00845E1F" w:rsidP="00EE1D9F">
      <w:pPr>
        <w:rPr>
          <w:rFonts w:ascii="Times New Roman" w:hAnsi="Times New Roman" w:cs="Times New Roman"/>
          <w:sz w:val="28"/>
          <w:szCs w:val="28"/>
        </w:rPr>
      </w:pPr>
      <w:r w:rsidRPr="00845E1F">
        <w:rPr>
          <w:rFonts w:ascii="Times New Roman" w:hAnsi="Times New Roman" w:cs="Times New Roman"/>
          <w:sz w:val="28"/>
          <w:szCs w:val="28"/>
        </w:rPr>
        <w:lastRenderedPageBreak/>
        <w:t xml:space="preserve">   </w:t>
      </w:r>
      <w:r w:rsidR="00EE1D9F" w:rsidRPr="00845E1F">
        <w:rPr>
          <w:rFonts w:ascii="Times New Roman" w:hAnsi="Times New Roman" w:cs="Times New Roman"/>
          <w:b/>
          <w:sz w:val="28"/>
          <w:szCs w:val="28"/>
        </w:rPr>
        <w:t>Предметные результаты</w:t>
      </w:r>
      <w:r w:rsidR="00EE1D9F" w:rsidRPr="00845E1F">
        <w:rPr>
          <w:rFonts w:ascii="Times New Roman" w:hAnsi="Times New Roman" w:cs="Times New Roman"/>
          <w:sz w:val="28"/>
          <w:szCs w:val="28"/>
        </w:rPr>
        <w:t xml:space="preserve"> связаны с овладением </w:t>
      </w:r>
      <w:proofErr w:type="gramStart"/>
      <w:r w:rsidR="00EE1D9F" w:rsidRPr="00845E1F">
        <w:rPr>
          <w:rFonts w:ascii="Times New Roman" w:hAnsi="Times New Roman" w:cs="Times New Roman"/>
          <w:sz w:val="28"/>
          <w:szCs w:val="28"/>
        </w:rPr>
        <w:t>обучающимися</w:t>
      </w:r>
      <w:proofErr w:type="gramEnd"/>
      <w:r w:rsidR="00EE1D9F" w:rsidRPr="00845E1F">
        <w:rPr>
          <w:rFonts w:ascii="Times New Roman" w:hAnsi="Times New Roman" w:cs="Times New Roman"/>
          <w:sz w:val="28"/>
          <w:szCs w:val="28"/>
        </w:rPr>
        <w:t xml:space="preserve">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 АООП определяет два уровня овладения предметными результатами: минимальный и достаточный. </w:t>
      </w:r>
    </w:p>
    <w:p w:rsidR="00845E1F" w:rsidRDefault="00845E1F" w:rsidP="00EE1D9F">
      <w:pPr>
        <w:rPr>
          <w:rFonts w:ascii="Times New Roman" w:hAnsi="Times New Roman" w:cs="Times New Roman"/>
          <w:sz w:val="28"/>
          <w:szCs w:val="28"/>
        </w:rPr>
      </w:pPr>
      <w:r>
        <w:rPr>
          <w:rFonts w:ascii="Times New Roman" w:hAnsi="Times New Roman" w:cs="Times New Roman"/>
          <w:sz w:val="28"/>
          <w:szCs w:val="28"/>
        </w:rPr>
        <w:t xml:space="preserve">   </w:t>
      </w:r>
      <w:r w:rsidR="00EE1D9F" w:rsidRPr="00845E1F">
        <w:rPr>
          <w:rFonts w:ascii="Times New Roman" w:hAnsi="Times New Roman" w:cs="Times New Roman"/>
          <w:sz w:val="28"/>
          <w:szCs w:val="28"/>
        </w:rPr>
        <w:t xml:space="preserve">Минимальный уровень является обязательным для большинства </w:t>
      </w:r>
      <w:proofErr w:type="gramStart"/>
      <w:r w:rsidR="00EE1D9F" w:rsidRPr="00845E1F">
        <w:rPr>
          <w:rFonts w:ascii="Times New Roman" w:hAnsi="Times New Roman" w:cs="Times New Roman"/>
          <w:sz w:val="28"/>
          <w:szCs w:val="28"/>
        </w:rPr>
        <w:t>обучающихся</w:t>
      </w:r>
      <w:proofErr w:type="gramEnd"/>
      <w:r w:rsidR="00EE1D9F" w:rsidRPr="00845E1F">
        <w:rPr>
          <w:rFonts w:ascii="Times New Roman" w:hAnsi="Times New Roman" w:cs="Times New Roman"/>
          <w:sz w:val="28"/>
          <w:szCs w:val="28"/>
        </w:rPr>
        <w:t xml:space="preserve"> с НОДА с умственной отсталостью.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w:t>
      </w:r>
    </w:p>
    <w:p w:rsidR="00845E1F" w:rsidRDefault="00845E1F" w:rsidP="00EE1D9F">
      <w:pPr>
        <w:rPr>
          <w:rFonts w:ascii="Times New Roman" w:hAnsi="Times New Roman" w:cs="Times New Roman"/>
          <w:sz w:val="28"/>
          <w:szCs w:val="28"/>
        </w:rPr>
      </w:pPr>
      <w:r>
        <w:rPr>
          <w:rFonts w:ascii="Times New Roman" w:hAnsi="Times New Roman" w:cs="Times New Roman"/>
          <w:sz w:val="28"/>
          <w:szCs w:val="28"/>
        </w:rPr>
        <w:t xml:space="preserve">   </w:t>
      </w:r>
      <w:r w:rsidR="00EE1D9F" w:rsidRPr="00845E1F">
        <w:rPr>
          <w:rFonts w:ascii="Times New Roman" w:hAnsi="Times New Roman" w:cs="Times New Roman"/>
          <w:sz w:val="28"/>
          <w:szCs w:val="28"/>
        </w:rPr>
        <w:t xml:space="preserve"> Посредством занятий изобразительной деятельностью </w:t>
      </w:r>
      <w:proofErr w:type="gramStart"/>
      <w:r w:rsidR="00EE1D9F" w:rsidRPr="00845E1F">
        <w:rPr>
          <w:rFonts w:ascii="Times New Roman" w:hAnsi="Times New Roman" w:cs="Times New Roman"/>
          <w:sz w:val="28"/>
          <w:szCs w:val="28"/>
        </w:rPr>
        <w:t>обучающиеся</w:t>
      </w:r>
      <w:proofErr w:type="gramEnd"/>
      <w:r w:rsidR="00EE1D9F" w:rsidRPr="00845E1F">
        <w:rPr>
          <w:rFonts w:ascii="Times New Roman" w:hAnsi="Times New Roman" w:cs="Times New Roman"/>
          <w:sz w:val="28"/>
          <w:szCs w:val="28"/>
        </w:rPr>
        <w:t xml:space="preserve"> достигают следующих результатов: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первоначальные представления о роли изобразительного</w:t>
      </w:r>
      <w:r w:rsidR="00845E1F">
        <w:rPr>
          <w:rFonts w:ascii="Times New Roman" w:hAnsi="Times New Roman" w:cs="Times New Roman"/>
          <w:sz w:val="28"/>
          <w:szCs w:val="28"/>
        </w:rPr>
        <w:t xml:space="preserve"> искусства в жизни человека;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 интерес к изобразительному искусству и изобразительной деятельности, потребность в художественном творчестве;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практические умения и навыки в восприятии произведений искусства;</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 элементарные практические умения и навыки изобразительной деятельности;</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понятия и представления по изучаемым темам, овладение тематической и терминологической лексикой, используемой при изобразительной деятельности и обсуждении предметов искусства и народного творчества. </w:t>
      </w:r>
    </w:p>
    <w:p w:rsidR="00845E1F" w:rsidRPr="00845E1F" w:rsidRDefault="00845E1F" w:rsidP="00845E1F">
      <w:pPr>
        <w:jc w:val="center"/>
        <w:rPr>
          <w:rFonts w:ascii="Times New Roman" w:hAnsi="Times New Roman" w:cs="Times New Roman"/>
          <w:b/>
          <w:sz w:val="28"/>
          <w:szCs w:val="28"/>
        </w:rPr>
      </w:pPr>
      <w:r w:rsidRPr="00845E1F">
        <w:rPr>
          <w:rFonts w:ascii="Times New Roman" w:hAnsi="Times New Roman" w:cs="Times New Roman"/>
          <w:b/>
          <w:sz w:val="28"/>
          <w:szCs w:val="28"/>
        </w:rPr>
        <w:t>Основное содержание учебного предмета</w:t>
      </w:r>
    </w:p>
    <w:p w:rsidR="00845E1F" w:rsidRDefault="00845E1F" w:rsidP="00EE1D9F">
      <w:pPr>
        <w:rPr>
          <w:rFonts w:ascii="Times New Roman" w:hAnsi="Times New Roman" w:cs="Times New Roman"/>
          <w:sz w:val="28"/>
          <w:szCs w:val="28"/>
        </w:rPr>
      </w:pPr>
      <w:r>
        <w:rPr>
          <w:rFonts w:ascii="Times New Roman" w:hAnsi="Times New Roman" w:cs="Times New Roman"/>
          <w:sz w:val="28"/>
          <w:szCs w:val="28"/>
        </w:rPr>
        <w:t xml:space="preserve">   </w:t>
      </w:r>
      <w:r w:rsidR="00EE1D9F" w:rsidRPr="00845E1F">
        <w:rPr>
          <w:rFonts w:ascii="Times New Roman" w:hAnsi="Times New Roman" w:cs="Times New Roman"/>
          <w:sz w:val="28"/>
          <w:szCs w:val="28"/>
        </w:rPr>
        <w:t xml:space="preserve">Подготовительный период обучения предполагает пропедевтическую и коррекционную работу, направленную на формирование познавательной деятельности и навыков работы с художественными материалами. В ходе выполнения практических видов </w:t>
      </w:r>
      <w:proofErr w:type="gramStart"/>
      <w:r w:rsidR="00EE1D9F" w:rsidRPr="00845E1F">
        <w:rPr>
          <w:rFonts w:ascii="Times New Roman" w:hAnsi="Times New Roman" w:cs="Times New Roman"/>
          <w:sz w:val="28"/>
          <w:szCs w:val="28"/>
        </w:rPr>
        <w:t>деятельности</w:t>
      </w:r>
      <w:proofErr w:type="gramEnd"/>
      <w:r w:rsidR="00EE1D9F" w:rsidRPr="00845E1F">
        <w:rPr>
          <w:rFonts w:ascii="Times New Roman" w:hAnsi="Times New Roman" w:cs="Times New Roman"/>
          <w:sz w:val="28"/>
          <w:szCs w:val="28"/>
        </w:rPr>
        <w:t xml:space="preserve"> обучающиеся подготовительного класса получают первоначальные представления о человеке и изобразительном искусстве, уроке изобразительного искусства, правилах поведения и работы на уроках изобразительного искусства, правилах организации рабочего места, материалах и инструментах, используемых в процессе изобразительной деятельности, и правила их хранения. </w:t>
      </w:r>
    </w:p>
    <w:p w:rsidR="00845E1F" w:rsidRDefault="00845E1F" w:rsidP="00845E1F">
      <w:pPr>
        <w:jc w:val="center"/>
        <w:rPr>
          <w:rFonts w:ascii="Times New Roman" w:hAnsi="Times New Roman" w:cs="Times New Roman"/>
          <w:b/>
          <w:sz w:val="28"/>
          <w:szCs w:val="28"/>
        </w:rPr>
      </w:pPr>
    </w:p>
    <w:p w:rsidR="00845E1F" w:rsidRPr="00845E1F" w:rsidRDefault="00EE1D9F" w:rsidP="00845E1F">
      <w:pPr>
        <w:jc w:val="center"/>
        <w:rPr>
          <w:rFonts w:ascii="Times New Roman" w:hAnsi="Times New Roman" w:cs="Times New Roman"/>
          <w:b/>
          <w:sz w:val="28"/>
          <w:szCs w:val="28"/>
        </w:rPr>
      </w:pPr>
      <w:r w:rsidRPr="00845E1F">
        <w:rPr>
          <w:rFonts w:ascii="Times New Roman" w:hAnsi="Times New Roman" w:cs="Times New Roman"/>
          <w:b/>
          <w:sz w:val="28"/>
          <w:szCs w:val="28"/>
        </w:rPr>
        <w:lastRenderedPageBreak/>
        <w:t>Направления работы</w:t>
      </w:r>
    </w:p>
    <w:p w:rsidR="00845E1F" w:rsidRDefault="00845E1F" w:rsidP="00EE1D9F">
      <w:pPr>
        <w:rPr>
          <w:rFonts w:ascii="Times New Roman" w:hAnsi="Times New Roman" w:cs="Times New Roman"/>
          <w:sz w:val="28"/>
          <w:szCs w:val="28"/>
        </w:rPr>
      </w:pPr>
      <w:r>
        <w:rPr>
          <w:rFonts w:ascii="Times New Roman" w:hAnsi="Times New Roman" w:cs="Times New Roman"/>
          <w:sz w:val="28"/>
          <w:szCs w:val="28"/>
        </w:rPr>
        <w:t xml:space="preserve">   </w:t>
      </w:r>
      <w:r w:rsidR="00EE1D9F" w:rsidRPr="00845E1F">
        <w:rPr>
          <w:rFonts w:ascii="Times New Roman" w:hAnsi="Times New Roman" w:cs="Times New Roman"/>
          <w:b/>
          <w:sz w:val="28"/>
          <w:szCs w:val="28"/>
        </w:rPr>
        <w:t>Формирование организационных умений:</w:t>
      </w:r>
      <w:r w:rsidR="00EE1D9F" w:rsidRPr="00845E1F">
        <w:rPr>
          <w:rFonts w:ascii="Times New Roman" w:hAnsi="Times New Roman" w:cs="Times New Roman"/>
          <w:sz w:val="28"/>
          <w:szCs w:val="28"/>
        </w:rPr>
        <w:t xml:space="preserve">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 </w:t>
      </w:r>
    </w:p>
    <w:p w:rsidR="00845E1F" w:rsidRDefault="00845E1F" w:rsidP="00EE1D9F">
      <w:pPr>
        <w:rPr>
          <w:rFonts w:ascii="Times New Roman" w:hAnsi="Times New Roman" w:cs="Times New Roman"/>
          <w:sz w:val="28"/>
          <w:szCs w:val="28"/>
        </w:rPr>
      </w:pPr>
      <w:r>
        <w:rPr>
          <w:rFonts w:ascii="Times New Roman" w:hAnsi="Times New Roman" w:cs="Times New Roman"/>
          <w:b/>
          <w:sz w:val="28"/>
          <w:szCs w:val="28"/>
        </w:rPr>
        <w:t xml:space="preserve">   </w:t>
      </w:r>
      <w:r w:rsidR="00EE1D9F" w:rsidRPr="00845E1F">
        <w:rPr>
          <w:rFonts w:ascii="Times New Roman" w:hAnsi="Times New Roman" w:cs="Times New Roman"/>
          <w:b/>
          <w:sz w:val="28"/>
          <w:szCs w:val="28"/>
        </w:rPr>
        <w:t>Развитие моторики рук</w:t>
      </w:r>
      <w:r w:rsidR="00EE1D9F" w:rsidRPr="00845E1F">
        <w:rPr>
          <w:rFonts w:ascii="Times New Roman" w:hAnsi="Times New Roman" w:cs="Times New Roman"/>
          <w:sz w:val="28"/>
          <w:szCs w:val="28"/>
        </w:rPr>
        <w:t>: формирование представлений детей о движении руки при изображении, при помощи активных и пассивных (движение руки ребенка рукою педагога) движений.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rsidR="00845E1F" w:rsidRPr="00845E1F" w:rsidRDefault="00EE1D9F" w:rsidP="007B2B66">
      <w:pPr>
        <w:jc w:val="center"/>
        <w:rPr>
          <w:rFonts w:ascii="Times New Roman" w:hAnsi="Times New Roman" w:cs="Times New Roman"/>
          <w:b/>
          <w:sz w:val="28"/>
          <w:szCs w:val="28"/>
        </w:rPr>
      </w:pPr>
      <w:r w:rsidRPr="00845E1F">
        <w:rPr>
          <w:rFonts w:ascii="Times New Roman" w:hAnsi="Times New Roman" w:cs="Times New Roman"/>
          <w:b/>
          <w:sz w:val="28"/>
          <w:szCs w:val="28"/>
        </w:rPr>
        <w:t>Обучение приемам работы в изобразительной деятельности (лепке, выполнении аппликации, рисовании):</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Приемы лепки:</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w:t>
      </w: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разминание куска пластилина;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w:t>
      </w:r>
      <w:proofErr w:type="spellStart"/>
      <w:r w:rsidRPr="00845E1F">
        <w:rPr>
          <w:rFonts w:ascii="Times New Roman" w:hAnsi="Times New Roman" w:cs="Times New Roman"/>
          <w:sz w:val="28"/>
          <w:szCs w:val="28"/>
        </w:rPr>
        <w:t>отщипывание</w:t>
      </w:r>
      <w:proofErr w:type="spellEnd"/>
      <w:r w:rsidRPr="00845E1F">
        <w:rPr>
          <w:rFonts w:ascii="Times New Roman" w:hAnsi="Times New Roman" w:cs="Times New Roman"/>
          <w:sz w:val="28"/>
          <w:szCs w:val="28"/>
        </w:rPr>
        <w:t xml:space="preserve"> кусков от целого куска пластилина;</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w:t>
      </w: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размазывание по картону;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скатывание, раскатывание, сплющивание</w:t>
      </w:r>
      <w:r w:rsidR="00845E1F">
        <w:rPr>
          <w:rFonts w:ascii="Times New Roman" w:hAnsi="Times New Roman" w:cs="Times New Roman"/>
          <w:sz w:val="28"/>
          <w:szCs w:val="28"/>
        </w:rPr>
        <w:t xml:space="preserve">, размазывание, оттягивание;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w:t>
      </w: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w:t>
      </w:r>
      <w:proofErr w:type="spellStart"/>
      <w:r w:rsidRPr="00845E1F">
        <w:rPr>
          <w:rFonts w:ascii="Times New Roman" w:hAnsi="Times New Roman" w:cs="Times New Roman"/>
          <w:sz w:val="28"/>
          <w:szCs w:val="28"/>
        </w:rPr>
        <w:t>примазывание</w:t>
      </w:r>
      <w:proofErr w:type="spellEnd"/>
      <w:r w:rsidRPr="00845E1F">
        <w:rPr>
          <w:rFonts w:ascii="Times New Roman" w:hAnsi="Times New Roman" w:cs="Times New Roman"/>
          <w:sz w:val="28"/>
          <w:szCs w:val="28"/>
        </w:rPr>
        <w:t xml:space="preserve"> частей при составлении целого объемного изображения.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Приемы работы с «подвижной аппликацией» для развития целостного восприятия объекта при подготовке детей к рисованию: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складывание целого изображения из его деталей без фиксации на плоскости листа;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совмещение аппликационного изображения объекта с контурным рисунком геометрической фигуры без фиксации на плоскости листа;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расположение деталей предметных изображений или силуэтов на листе бумаги в соответствующем пространственном положении;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составление по образцу композиции из нескольких объектов без фиксации на плоскости листа.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Приемы выполнения аппликации из бумаги: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lastRenderedPageBreak/>
        <w:sym w:font="Symbol" w:char="F0B7"/>
      </w:r>
      <w:r w:rsidRPr="00845E1F">
        <w:rPr>
          <w:rFonts w:ascii="Times New Roman" w:hAnsi="Times New Roman" w:cs="Times New Roman"/>
          <w:sz w:val="28"/>
          <w:szCs w:val="28"/>
        </w:rPr>
        <w:t xml:space="preserve"> приемы работы ножницами (резать кончиками ножниц, резать по прямой и кривой линиям);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w:t>
      </w:r>
      <w:proofErr w:type="gramStart"/>
      <w:r w:rsidRPr="00845E1F">
        <w:rPr>
          <w:rFonts w:ascii="Times New Roman" w:hAnsi="Times New Roman" w:cs="Times New Roman"/>
          <w:sz w:val="28"/>
          <w:szCs w:val="28"/>
        </w:rPr>
        <w:t xml:space="preserve">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 слева от …, посередине, с учётом композиции; </w:t>
      </w:r>
      <w:proofErr w:type="gramEnd"/>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приемы наклеивания деталей аппликации на изобразительную поверхность с помощью клея;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приёмы отрывания при выполнении отрывной аппликации.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Приемы рисования твердыми материалами (карандашом, фломастером, ручкой):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рисование по заранее расставленным точкам предметов несложной формы по образцу; обведение контура по точкам (пунктирам);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w:t>
      </w:r>
      <w:proofErr w:type="gramStart"/>
      <w:r w:rsidRPr="00845E1F">
        <w:rPr>
          <w:rFonts w:ascii="Times New Roman" w:hAnsi="Times New Roman" w:cs="Times New Roman"/>
          <w:sz w:val="28"/>
          <w:szCs w:val="28"/>
        </w:rPr>
        <w:t xml:space="preserve">рисование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w:t>
      </w:r>
      <w:proofErr w:type="gramEnd"/>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удерживание карандаша, фломастера в руке под определённым наклоном к плоскости поверхности листа;</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w:t>
      </w: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осваивание техники правильного положения карандаша, фломастера в руке при рисовании;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рисование без отрыва руки с постоянной силой нажима и изменением силы нажима на карандаш;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завершение изображения, </w:t>
      </w:r>
      <w:proofErr w:type="spellStart"/>
      <w:r w:rsidRPr="00845E1F">
        <w:rPr>
          <w:rFonts w:ascii="Times New Roman" w:hAnsi="Times New Roman" w:cs="Times New Roman"/>
          <w:sz w:val="28"/>
          <w:szCs w:val="28"/>
        </w:rPr>
        <w:t>дорисовывание</w:t>
      </w:r>
      <w:proofErr w:type="spellEnd"/>
      <w:r w:rsidRPr="00845E1F">
        <w:rPr>
          <w:rFonts w:ascii="Times New Roman" w:hAnsi="Times New Roman" w:cs="Times New Roman"/>
          <w:sz w:val="28"/>
          <w:szCs w:val="28"/>
        </w:rPr>
        <w:t xml:space="preserve"> предметов </w:t>
      </w:r>
      <w:r w:rsidR="00845E1F">
        <w:rPr>
          <w:rFonts w:ascii="Times New Roman" w:hAnsi="Times New Roman" w:cs="Times New Roman"/>
          <w:sz w:val="28"/>
          <w:szCs w:val="28"/>
        </w:rPr>
        <w:t xml:space="preserve">несложных форм (по образцу);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Приемы работы красками: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w:t>
      </w:r>
      <w:proofErr w:type="spellStart"/>
      <w:r w:rsidRPr="00845E1F">
        <w:rPr>
          <w:rFonts w:ascii="Times New Roman" w:hAnsi="Times New Roman" w:cs="Times New Roman"/>
          <w:sz w:val="28"/>
          <w:szCs w:val="28"/>
        </w:rPr>
        <w:t>примакивание</w:t>
      </w:r>
      <w:proofErr w:type="spellEnd"/>
      <w:r w:rsidRPr="00845E1F">
        <w:rPr>
          <w:rFonts w:ascii="Times New Roman" w:hAnsi="Times New Roman" w:cs="Times New Roman"/>
          <w:sz w:val="28"/>
          <w:szCs w:val="28"/>
        </w:rPr>
        <w:t xml:space="preserve"> кистью; </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наращивание массы;</w:t>
      </w:r>
    </w:p>
    <w:p w:rsidR="00845E1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t xml:space="preserve"> Обучение действиям с шаблонами и трафаретами: </w:t>
      </w:r>
    </w:p>
    <w:p w:rsidR="00EE1D9F" w:rsidRDefault="00EE1D9F" w:rsidP="00EE1D9F">
      <w:pPr>
        <w:rPr>
          <w:rFonts w:ascii="Times New Roman" w:hAnsi="Times New Roman" w:cs="Times New Roman"/>
          <w:sz w:val="28"/>
          <w:szCs w:val="28"/>
        </w:rPr>
      </w:pPr>
      <w:r w:rsidRPr="00845E1F">
        <w:rPr>
          <w:rFonts w:ascii="Times New Roman" w:hAnsi="Times New Roman" w:cs="Times New Roman"/>
          <w:sz w:val="28"/>
          <w:szCs w:val="28"/>
        </w:rPr>
        <w:sym w:font="Symbol" w:char="F0B7"/>
      </w:r>
      <w:r w:rsidRPr="00845E1F">
        <w:rPr>
          <w:rFonts w:ascii="Times New Roman" w:hAnsi="Times New Roman" w:cs="Times New Roman"/>
          <w:sz w:val="28"/>
          <w:szCs w:val="28"/>
        </w:rPr>
        <w:t xml:space="preserve"> правила обведения шаблонов; обведение шаблонов геометрических фигур, реальных предметов несложных форм.</w:t>
      </w:r>
    </w:p>
    <w:p w:rsidR="007B2B66" w:rsidRDefault="007B2B66" w:rsidP="007B2B66">
      <w:pPr>
        <w:jc w:val="center"/>
        <w:rPr>
          <w:rFonts w:ascii="Times New Roman" w:hAnsi="Times New Roman" w:cs="Times New Roman"/>
          <w:sz w:val="28"/>
          <w:szCs w:val="28"/>
        </w:rPr>
      </w:pPr>
      <w:r w:rsidRPr="007B2B66">
        <w:rPr>
          <w:rFonts w:ascii="Times New Roman" w:hAnsi="Times New Roman" w:cs="Times New Roman"/>
          <w:b/>
          <w:sz w:val="28"/>
          <w:szCs w:val="28"/>
        </w:rPr>
        <w:lastRenderedPageBreak/>
        <w:t>Рекомендации по учебно-методическому</w:t>
      </w:r>
      <w:r>
        <w:rPr>
          <w:rFonts w:ascii="Times New Roman" w:hAnsi="Times New Roman" w:cs="Times New Roman"/>
          <w:b/>
          <w:sz w:val="28"/>
          <w:szCs w:val="28"/>
        </w:rPr>
        <w:t xml:space="preserve"> </w:t>
      </w:r>
      <w:r w:rsidRPr="007B2B66">
        <w:rPr>
          <w:rFonts w:ascii="Times New Roman" w:hAnsi="Times New Roman" w:cs="Times New Roman"/>
          <w:b/>
          <w:sz w:val="28"/>
          <w:szCs w:val="28"/>
        </w:rPr>
        <w:t>и материально</w:t>
      </w:r>
      <w:r>
        <w:rPr>
          <w:rFonts w:ascii="Times New Roman" w:hAnsi="Times New Roman" w:cs="Times New Roman"/>
          <w:b/>
          <w:sz w:val="28"/>
          <w:szCs w:val="28"/>
        </w:rPr>
        <w:t>-</w:t>
      </w:r>
      <w:r w:rsidRPr="007B2B66">
        <w:rPr>
          <w:rFonts w:ascii="Times New Roman" w:hAnsi="Times New Roman" w:cs="Times New Roman"/>
          <w:b/>
          <w:sz w:val="28"/>
          <w:szCs w:val="28"/>
        </w:rPr>
        <w:t>техническому обеспечению</w:t>
      </w:r>
    </w:p>
    <w:p w:rsidR="007B2B66" w:rsidRDefault="007B2B66" w:rsidP="00EE1D9F">
      <w:pPr>
        <w:rPr>
          <w:rFonts w:ascii="Times New Roman" w:hAnsi="Times New Roman" w:cs="Times New Roman"/>
          <w:sz w:val="28"/>
          <w:szCs w:val="28"/>
        </w:rPr>
      </w:pPr>
      <w:r>
        <w:rPr>
          <w:rFonts w:ascii="Times New Roman" w:hAnsi="Times New Roman" w:cs="Times New Roman"/>
          <w:sz w:val="28"/>
          <w:szCs w:val="28"/>
        </w:rPr>
        <w:t xml:space="preserve">  </w:t>
      </w:r>
      <w:r w:rsidRPr="007B2B66">
        <w:rPr>
          <w:rFonts w:ascii="Times New Roman" w:hAnsi="Times New Roman" w:cs="Times New Roman"/>
          <w:sz w:val="28"/>
          <w:szCs w:val="28"/>
        </w:rPr>
        <w:t xml:space="preserve">Особые образовательные потребности </w:t>
      </w:r>
      <w:proofErr w:type="gramStart"/>
      <w:r w:rsidRPr="007B2B66">
        <w:rPr>
          <w:rFonts w:ascii="Times New Roman" w:hAnsi="Times New Roman" w:cs="Times New Roman"/>
          <w:sz w:val="28"/>
          <w:szCs w:val="28"/>
        </w:rPr>
        <w:t>обучающихся</w:t>
      </w:r>
      <w:proofErr w:type="gramEnd"/>
      <w:r w:rsidRPr="007B2B66">
        <w:rPr>
          <w:rFonts w:ascii="Times New Roman" w:hAnsi="Times New Roman" w:cs="Times New Roman"/>
          <w:sz w:val="28"/>
          <w:szCs w:val="28"/>
        </w:rPr>
        <w:t xml:space="preserve"> с НОДА с умственной отсталостью обусловливают необходимость специального подбора учебного и дидактического материала (на начальном этапе обучения преимущественное использование натуральной и иллюстративной наглядности).</w:t>
      </w:r>
    </w:p>
    <w:p w:rsidR="007B2B66" w:rsidRDefault="007B2B66" w:rsidP="00EE1D9F">
      <w:pPr>
        <w:rPr>
          <w:rFonts w:ascii="Times New Roman" w:hAnsi="Times New Roman" w:cs="Times New Roman"/>
          <w:sz w:val="28"/>
          <w:szCs w:val="28"/>
        </w:rPr>
      </w:pPr>
      <w:r>
        <w:rPr>
          <w:rFonts w:ascii="Times New Roman" w:hAnsi="Times New Roman" w:cs="Times New Roman"/>
          <w:sz w:val="28"/>
          <w:szCs w:val="28"/>
        </w:rPr>
        <w:t xml:space="preserve">   </w:t>
      </w:r>
      <w:r w:rsidRPr="007B2B66">
        <w:rPr>
          <w:rFonts w:ascii="Times New Roman" w:hAnsi="Times New Roman" w:cs="Times New Roman"/>
          <w:sz w:val="28"/>
          <w:szCs w:val="28"/>
        </w:rPr>
        <w:t xml:space="preserve"> </w:t>
      </w:r>
      <w:proofErr w:type="gramStart"/>
      <w:r w:rsidRPr="007B2B66">
        <w:rPr>
          <w:rFonts w:ascii="Times New Roman" w:hAnsi="Times New Roman" w:cs="Times New Roman"/>
          <w:sz w:val="28"/>
          <w:szCs w:val="28"/>
        </w:rPr>
        <w:t xml:space="preserve">Образовательная организация должна быть обеспечена учебниками и (или) учебниками с электронными приложениями, являющимися их составной частью, </w:t>
      </w:r>
      <w:proofErr w:type="spellStart"/>
      <w:r w:rsidRPr="007B2B66">
        <w:rPr>
          <w:rFonts w:ascii="Times New Roman" w:hAnsi="Times New Roman" w:cs="Times New Roman"/>
          <w:sz w:val="28"/>
          <w:szCs w:val="28"/>
        </w:rPr>
        <w:t>учебнометодической</w:t>
      </w:r>
      <w:proofErr w:type="spellEnd"/>
      <w:r w:rsidRPr="007B2B66">
        <w:rPr>
          <w:rFonts w:ascii="Times New Roman" w:hAnsi="Times New Roman" w:cs="Times New Roman"/>
          <w:sz w:val="28"/>
          <w:szCs w:val="28"/>
        </w:rPr>
        <w:t xml:space="preserve"> литературой и учебными материалами по всем основным учебным предметам адаптированной основной общеобразовательной программы начального общего образования, в том числе по предмету «Изобразительное искусство». </w:t>
      </w:r>
      <w:proofErr w:type="gramEnd"/>
    </w:p>
    <w:p w:rsidR="007B2B66" w:rsidRDefault="007B2B66" w:rsidP="00EE1D9F">
      <w:pPr>
        <w:rPr>
          <w:rFonts w:ascii="Times New Roman" w:hAnsi="Times New Roman" w:cs="Times New Roman"/>
          <w:sz w:val="28"/>
          <w:szCs w:val="28"/>
        </w:rPr>
      </w:pPr>
      <w:r>
        <w:rPr>
          <w:rFonts w:ascii="Times New Roman" w:hAnsi="Times New Roman" w:cs="Times New Roman"/>
          <w:sz w:val="28"/>
          <w:szCs w:val="28"/>
        </w:rPr>
        <w:t xml:space="preserve">   </w:t>
      </w:r>
      <w:r w:rsidRPr="007B2B66">
        <w:rPr>
          <w:rFonts w:ascii="Times New Roman" w:hAnsi="Times New Roman" w:cs="Times New Roman"/>
          <w:sz w:val="28"/>
          <w:szCs w:val="28"/>
        </w:rPr>
        <w:t>Технические средства обучени</w:t>
      </w:r>
      <w:proofErr w:type="gramStart"/>
      <w:r w:rsidRPr="007B2B66">
        <w:rPr>
          <w:rFonts w:ascii="Times New Roman" w:hAnsi="Times New Roman" w:cs="Times New Roman"/>
          <w:sz w:val="28"/>
          <w:szCs w:val="28"/>
        </w:rPr>
        <w:t>я(</w:t>
      </w:r>
      <w:proofErr w:type="gramEnd"/>
      <w:r w:rsidRPr="007B2B66">
        <w:rPr>
          <w:rFonts w:ascii="Times New Roman" w:hAnsi="Times New Roman" w:cs="Times New Roman"/>
          <w:sz w:val="28"/>
          <w:szCs w:val="28"/>
        </w:rPr>
        <w:t>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НОДА с умственной отсталостью, способствуют мотивации учебной деятельности, развивают познавательную активность обучающихся.</w:t>
      </w:r>
    </w:p>
    <w:p w:rsidR="007B2B66" w:rsidRDefault="007B2B66" w:rsidP="00EE1D9F">
      <w:pPr>
        <w:rPr>
          <w:rFonts w:ascii="Times New Roman" w:hAnsi="Times New Roman" w:cs="Times New Roman"/>
          <w:sz w:val="28"/>
          <w:szCs w:val="28"/>
        </w:rPr>
      </w:pPr>
      <w:r>
        <w:rPr>
          <w:rFonts w:ascii="Times New Roman" w:hAnsi="Times New Roman" w:cs="Times New Roman"/>
          <w:sz w:val="28"/>
          <w:szCs w:val="28"/>
        </w:rPr>
        <w:t xml:space="preserve">   </w:t>
      </w:r>
      <w:r w:rsidRPr="007B2B66">
        <w:rPr>
          <w:rFonts w:ascii="Times New Roman" w:hAnsi="Times New Roman" w:cs="Times New Roman"/>
          <w:sz w:val="28"/>
          <w:szCs w:val="28"/>
        </w:rPr>
        <w:t xml:space="preserve"> Освоение практики изобразительной деятельности, художественного ремесла и художественного творчества требует специальных и специфических инструментов (ножниц, кисточек и др.), позволяющих ребенку овладевать отдельными операциями в процессе совместных </w:t>
      </w:r>
      <w:proofErr w:type="gramStart"/>
      <w:r w:rsidRPr="007B2B66">
        <w:rPr>
          <w:rFonts w:ascii="Times New Roman" w:hAnsi="Times New Roman" w:cs="Times New Roman"/>
          <w:sz w:val="28"/>
          <w:szCs w:val="28"/>
        </w:rPr>
        <w:t>со</w:t>
      </w:r>
      <w:proofErr w:type="gramEnd"/>
      <w:r w:rsidRPr="007B2B66">
        <w:rPr>
          <w:rFonts w:ascii="Times New Roman" w:hAnsi="Times New Roman" w:cs="Times New Roman"/>
          <w:sz w:val="28"/>
          <w:szCs w:val="28"/>
        </w:rPr>
        <w:t xml:space="preserve"> взрослым действий. Кроме того, для занятий по </w:t>
      </w:r>
      <w:proofErr w:type="gramStart"/>
      <w:r w:rsidRPr="007B2B66">
        <w:rPr>
          <w:rFonts w:ascii="Times New Roman" w:hAnsi="Times New Roman" w:cs="Times New Roman"/>
          <w:sz w:val="28"/>
          <w:szCs w:val="28"/>
        </w:rPr>
        <w:t>ИЗО</w:t>
      </w:r>
      <w:proofErr w:type="gramEnd"/>
      <w:r w:rsidRPr="007B2B66">
        <w:rPr>
          <w:rFonts w:ascii="Times New Roman" w:hAnsi="Times New Roman" w:cs="Times New Roman"/>
          <w:sz w:val="28"/>
          <w:szCs w:val="28"/>
        </w:rPr>
        <w:t xml:space="preserve">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w:t>
      </w:r>
    </w:p>
    <w:p w:rsidR="007B2B66" w:rsidRDefault="007B2B66" w:rsidP="007B2B66">
      <w:pPr>
        <w:jc w:val="center"/>
        <w:rPr>
          <w:rFonts w:ascii="Times New Roman" w:hAnsi="Times New Roman" w:cs="Times New Roman"/>
          <w:sz w:val="28"/>
          <w:szCs w:val="28"/>
        </w:rPr>
      </w:pPr>
      <w:r w:rsidRPr="007B2B66">
        <w:rPr>
          <w:rFonts w:ascii="Times New Roman" w:hAnsi="Times New Roman" w:cs="Times New Roman"/>
          <w:b/>
          <w:sz w:val="28"/>
          <w:szCs w:val="28"/>
        </w:rPr>
        <w:t>Планируемые результаты изучения учебного предмета</w:t>
      </w:r>
      <w:r w:rsidRPr="007B2B66">
        <w:rPr>
          <w:rFonts w:ascii="Times New Roman" w:hAnsi="Times New Roman" w:cs="Times New Roman"/>
          <w:sz w:val="28"/>
          <w:szCs w:val="28"/>
        </w:rPr>
        <w:t xml:space="preserve"> </w:t>
      </w:r>
    </w:p>
    <w:p w:rsidR="007B2B66" w:rsidRDefault="007B2B66" w:rsidP="007B2B66">
      <w:pPr>
        <w:rPr>
          <w:rFonts w:ascii="Times New Roman" w:hAnsi="Times New Roman" w:cs="Times New Roman"/>
          <w:sz w:val="28"/>
          <w:szCs w:val="28"/>
        </w:rPr>
      </w:pPr>
      <w:r>
        <w:rPr>
          <w:rFonts w:ascii="Times New Roman" w:hAnsi="Times New Roman" w:cs="Times New Roman"/>
          <w:sz w:val="28"/>
          <w:szCs w:val="28"/>
        </w:rPr>
        <w:t xml:space="preserve">  </w:t>
      </w:r>
      <w:r w:rsidRPr="007B2B66">
        <w:rPr>
          <w:rFonts w:ascii="Times New Roman" w:hAnsi="Times New Roman" w:cs="Times New Roman"/>
          <w:sz w:val="28"/>
          <w:szCs w:val="28"/>
        </w:rPr>
        <w:t xml:space="preserve">Требования к умениям и навыкам к концу обучения в подготовительном классе: </w:t>
      </w:r>
    </w:p>
    <w:p w:rsidR="007B2B66" w:rsidRPr="007B2B66" w:rsidRDefault="007B2B66" w:rsidP="007B2B66">
      <w:pPr>
        <w:rPr>
          <w:rFonts w:ascii="Times New Roman" w:hAnsi="Times New Roman" w:cs="Times New Roman"/>
          <w:b/>
          <w:sz w:val="28"/>
          <w:szCs w:val="28"/>
        </w:rPr>
      </w:pPr>
      <w:r w:rsidRPr="007B2B66">
        <w:rPr>
          <w:rFonts w:ascii="Times New Roman" w:hAnsi="Times New Roman" w:cs="Times New Roman"/>
          <w:sz w:val="28"/>
          <w:szCs w:val="28"/>
        </w:rPr>
        <w:t xml:space="preserve">Обучающиеся должны </w:t>
      </w:r>
      <w:r w:rsidRPr="007B2B66">
        <w:rPr>
          <w:rFonts w:ascii="Times New Roman" w:hAnsi="Times New Roman" w:cs="Times New Roman"/>
          <w:b/>
          <w:sz w:val="28"/>
          <w:szCs w:val="28"/>
        </w:rPr>
        <w:t>уметь:</w:t>
      </w:r>
    </w:p>
    <w:p w:rsidR="007B2B66" w:rsidRDefault="007B2B66" w:rsidP="007B2B66">
      <w:pPr>
        <w:rPr>
          <w:rFonts w:ascii="Times New Roman" w:hAnsi="Times New Roman" w:cs="Times New Roman"/>
          <w:sz w:val="28"/>
          <w:szCs w:val="28"/>
        </w:rPr>
      </w:pPr>
      <w:r w:rsidRPr="007B2B66">
        <w:rPr>
          <w:rFonts w:ascii="Times New Roman" w:hAnsi="Times New Roman" w:cs="Times New Roman"/>
          <w:sz w:val="28"/>
          <w:szCs w:val="28"/>
        </w:rPr>
        <w:t xml:space="preserve"> – организовывать свое рабочее место, правильно сидеть за партой (столом), правильно располагать бумагу и держать карандаши; </w:t>
      </w:r>
    </w:p>
    <w:p w:rsidR="007B2B66" w:rsidRDefault="007B2B66" w:rsidP="007B2B66">
      <w:pPr>
        <w:rPr>
          <w:rFonts w:ascii="Times New Roman" w:hAnsi="Times New Roman" w:cs="Times New Roman"/>
          <w:sz w:val="28"/>
          <w:szCs w:val="28"/>
        </w:rPr>
      </w:pPr>
      <w:r w:rsidRPr="007B2B66">
        <w:rPr>
          <w:rFonts w:ascii="Times New Roman" w:hAnsi="Times New Roman" w:cs="Times New Roman"/>
          <w:sz w:val="28"/>
          <w:szCs w:val="28"/>
        </w:rPr>
        <w:lastRenderedPageBreak/>
        <w:t>– выделять в предметах и их изображениях цвет, форму, величину, осуществляя в</w:t>
      </w:r>
      <w:r>
        <w:rPr>
          <w:rFonts w:ascii="Times New Roman" w:hAnsi="Times New Roman" w:cs="Times New Roman"/>
          <w:sz w:val="28"/>
          <w:szCs w:val="28"/>
        </w:rPr>
        <w:t xml:space="preserve">ыбор по образцу и по названию; </w:t>
      </w:r>
    </w:p>
    <w:p w:rsidR="007B2B66" w:rsidRDefault="007B2B66" w:rsidP="007B2B66">
      <w:pPr>
        <w:rPr>
          <w:rFonts w:ascii="Times New Roman" w:hAnsi="Times New Roman" w:cs="Times New Roman"/>
          <w:sz w:val="28"/>
          <w:szCs w:val="28"/>
        </w:rPr>
      </w:pPr>
      <w:r w:rsidRPr="007B2B66">
        <w:rPr>
          <w:rFonts w:ascii="Times New Roman" w:hAnsi="Times New Roman" w:cs="Times New Roman"/>
          <w:sz w:val="28"/>
          <w:szCs w:val="28"/>
        </w:rPr>
        <w:t xml:space="preserve"> – ориентироваться на плоскости листа бумаги и в предложенной для рисования геометрической форме; </w:t>
      </w:r>
    </w:p>
    <w:p w:rsidR="007B2B66" w:rsidRDefault="007B2B66" w:rsidP="007B2B66">
      <w:pPr>
        <w:rPr>
          <w:rFonts w:ascii="Times New Roman" w:hAnsi="Times New Roman" w:cs="Times New Roman"/>
          <w:sz w:val="28"/>
          <w:szCs w:val="28"/>
        </w:rPr>
      </w:pPr>
      <w:r w:rsidRPr="007B2B66">
        <w:rPr>
          <w:rFonts w:ascii="Times New Roman" w:hAnsi="Times New Roman" w:cs="Times New Roman"/>
          <w:sz w:val="28"/>
          <w:szCs w:val="28"/>
        </w:rPr>
        <w:t xml:space="preserve">– уметь рисовать предметы по подражанию действиям взрослого, по образцу и словесной инструкции, передавая их основные свойства; </w:t>
      </w:r>
    </w:p>
    <w:p w:rsidR="007B2B66" w:rsidRDefault="007B2B66" w:rsidP="007B2B66">
      <w:pPr>
        <w:rPr>
          <w:rFonts w:ascii="Times New Roman" w:hAnsi="Times New Roman" w:cs="Times New Roman"/>
          <w:sz w:val="28"/>
          <w:szCs w:val="28"/>
        </w:rPr>
      </w:pPr>
      <w:r w:rsidRPr="007B2B66">
        <w:rPr>
          <w:rFonts w:ascii="Times New Roman" w:hAnsi="Times New Roman" w:cs="Times New Roman"/>
          <w:sz w:val="28"/>
          <w:szCs w:val="28"/>
        </w:rPr>
        <w:t xml:space="preserve">– выражать простые оценочные суждения о своих рисунках и рисунках товарищей; </w:t>
      </w:r>
    </w:p>
    <w:p w:rsidR="007B2B66" w:rsidRDefault="007B2B66" w:rsidP="007B2B66">
      <w:pPr>
        <w:rPr>
          <w:rFonts w:ascii="Times New Roman" w:hAnsi="Times New Roman" w:cs="Times New Roman"/>
          <w:sz w:val="28"/>
          <w:szCs w:val="28"/>
        </w:rPr>
      </w:pPr>
      <w:r w:rsidRPr="007B2B66">
        <w:rPr>
          <w:rFonts w:ascii="Times New Roman" w:hAnsi="Times New Roman" w:cs="Times New Roman"/>
          <w:sz w:val="28"/>
          <w:szCs w:val="28"/>
        </w:rPr>
        <w:t xml:space="preserve">– правила организации рабочего места на уроке. </w:t>
      </w:r>
    </w:p>
    <w:p w:rsidR="007B2B66" w:rsidRDefault="007B2B66" w:rsidP="007B2B66">
      <w:pPr>
        <w:rPr>
          <w:rFonts w:ascii="Times New Roman" w:hAnsi="Times New Roman" w:cs="Times New Roman"/>
          <w:sz w:val="28"/>
          <w:szCs w:val="28"/>
        </w:rPr>
      </w:pPr>
      <w:r w:rsidRPr="007B2B66">
        <w:rPr>
          <w:rFonts w:ascii="Times New Roman" w:hAnsi="Times New Roman" w:cs="Times New Roman"/>
          <w:sz w:val="28"/>
          <w:szCs w:val="28"/>
        </w:rPr>
        <w:t xml:space="preserve">Обучающиеся должны </w:t>
      </w:r>
      <w:r w:rsidRPr="007B2B66">
        <w:rPr>
          <w:rFonts w:ascii="Times New Roman" w:hAnsi="Times New Roman" w:cs="Times New Roman"/>
          <w:b/>
          <w:sz w:val="28"/>
          <w:szCs w:val="28"/>
        </w:rPr>
        <w:t>знать:</w:t>
      </w:r>
      <w:r w:rsidRPr="007B2B66">
        <w:rPr>
          <w:rFonts w:ascii="Times New Roman" w:hAnsi="Times New Roman" w:cs="Times New Roman"/>
          <w:sz w:val="28"/>
          <w:szCs w:val="28"/>
        </w:rPr>
        <w:t xml:space="preserve"> </w:t>
      </w:r>
    </w:p>
    <w:p w:rsidR="007B2B66" w:rsidRDefault="007B2B66" w:rsidP="007B2B66">
      <w:pPr>
        <w:rPr>
          <w:rFonts w:ascii="Times New Roman" w:hAnsi="Times New Roman" w:cs="Times New Roman"/>
          <w:sz w:val="28"/>
          <w:szCs w:val="28"/>
        </w:rPr>
      </w:pPr>
      <w:r>
        <w:rPr>
          <w:rFonts w:ascii="Times New Roman" w:hAnsi="Times New Roman" w:cs="Times New Roman"/>
          <w:sz w:val="28"/>
          <w:szCs w:val="28"/>
        </w:rPr>
        <w:t xml:space="preserve">- </w:t>
      </w:r>
      <w:r w:rsidRPr="007B2B66">
        <w:rPr>
          <w:rFonts w:ascii="Times New Roman" w:hAnsi="Times New Roman" w:cs="Times New Roman"/>
          <w:sz w:val="28"/>
          <w:szCs w:val="28"/>
        </w:rPr>
        <w:t>названия всех изображаемых предметов;</w:t>
      </w:r>
    </w:p>
    <w:p w:rsidR="007B2B66" w:rsidRPr="007B2B66" w:rsidRDefault="007B2B66" w:rsidP="007B2B66">
      <w:pPr>
        <w:rPr>
          <w:rFonts w:ascii="Times New Roman" w:hAnsi="Times New Roman" w:cs="Times New Roman"/>
          <w:b/>
          <w:sz w:val="28"/>
          <w:szCs w:val="28"/>
        </w:rPr>
      </w:pPr>
      <w:r w:rsidRPr="007B2B6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B2B66">
        <w:rPr>
          <w:rFonts w:ascii="Times New Roman" w:hAnsi="Times New Roman" w:cs="Times New Roman"/>
          <w:sz w:val="28"/>
          <w:szCs w:val="28"/>
        </w:rPr>
        <w:t>название и назначение инструментов и материалов для изобразительной деятельности.</w:t>
      </w:r>
    </w:p>
    <w:sectPr w:rsidR="007B2B66" w:rsidRPr="007B2B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F17"/>
    <w:rsid w:val="006E5F17"/>
    <w:rsid w:val="007B2B66"/>
    <w:rsid w:val="00845E1F"/>
    <w:rsid w:val="00A92887"/>
    <w:rsid w:val="00EE1D9F"/>
    <w:rsid w:val="00FF4C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D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1D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D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E1D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11</Pages>
  <Words>2649</Words>
  <Characters>15104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User</cp:lastModifiedBy>
  <cp:revision>4</cp:revision>
  <cp:lastPrinted>2024-04-06T17:49:00Z</cp:lastPrinted>
  <dcterms:created xsi:type="dcterms:W3CDTF">2024-04-06T17:22:00Z</dcterms:created>
  <dcterms:modified xsi:type="dcterms:W3CDTF">2024-05-07T11:12:00Z</dcterms:modified>
</cp:coreProperties>
</file>