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284"/>
        <w:tblW w:w="100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D37724" w:rsidRPr="005946F7" w:rsidTr="002409BC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5946F7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5946F7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Протокол №    от     августа 2023 года</w:t>
            </w:r>
          </w:p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5946F7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Руководитель МС</w:t>
            </w:r>
          </w:p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5946F7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5946F7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Утверждена</w:t>
            </w:r>
          </w:p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5946F7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Приказ по школе</w:t>
            </w:r>
          </w:p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5946F7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№      от    августа 2023 года</w:t>
            </w:r>
          </w:p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5946F7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Директор школы</w:t>
            </w:r>
          </w:p>
          <w:p w:rsidR="00D37724" w:rsidRPr="005946F7" w:rsidRDefault="00D37724" w:rsidP="002409B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5946F7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_______/О. П. Илларионова/</w:t>
            </w:r>
          </w:p>
        </w:tc>
      </w:tr>
    </w:tbl>
    <w:p w:rsidR="00D37724" w:rsidRPr="005946F7" w:rsidRDefault="00D37724" w:rsidP="00D37724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/>
          <w:bCs/>
          <w:kern w:val="3"/>
          <w:sz w:val="24"/>
          <w:szCs w:val="24"/>
          <w:lang w:eastAsia="zh-CN" w:bidi="hi-IN"/>
        </w:rPr>
      </w:pPr>
    </w:p>
    <w:p w:rsidR="00D37724" w:rsidRPr="005946F7" w:rsidRDefault="00D37724" w:rsidP="00D37724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/>
          <w:bCs/>
          <w:kern w:val="3"/>
          <w:sz w:val="24"/>
          <w:szCs w:val="24"/>
          <w:lang w:eastAsia="zh-CN" w:bidi="hi-IN"/>
        </w:rPr>
      </w:pPr>
    </w:p>
    <w:p w:rsidR="00D37724" w:rsidRPr="005946F7" w:rsidRDefault="00D37724" w:rsidP="00D37724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noProof/>
          <w:kern w:val="3"/>
          <w:sz w:val="20"/>
          <w:szCs w:val="20"/>
        </w:rPr>
        <w:drawing>
          <wp:inline distT="0" distB="0" distL="0" distR="0">
            <wp:extent cx="2276475" cy="2028825"/>
            <wp:effectExtent l="0" t="0" r="9525" b="9525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Pr="00E55BBA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Pr="00E55BBA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E55BBA">
        <w:rPr>
          <w:rFonts w:ascii="Times New Roman" w:eastAsia="Times New Roman" w:hAnsi="Times New Roman"/>
          <w:color w:val="000000"/>
          <w:sz w:val="24"/>
          <w:szCs w:val="24"/>
        </w:rPr>
        <w:t>АДАПТИРОВАННАЯ РАБОЧАЯ ПРОГРАММА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НАЧАЛЬНОГО</w:t>
      </w:r>
      <w:r w:rsidRPr="00E55BBA">
        <w:rPr>
          <w:rFonts w:ascii="Times New Roman" w:eastAsia="Times New Roman" w:hAnsi="Times New Roman"/>
          <w:color w:val="000000"/>
          <w:sz w:val="24"/>
          <w:szCs w:val="24"/>
        </w:rPr>
        <w:t xml:space="preserve"> ОБЩЕГО ОБРАЗОВАНИЯ </w:t>
      </w:r>
    </w:p>
    <w:p w:rsidR="00D37724" w:rsidRPr="00E55BBA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E55BBA">
        <w:rPr>
          <w:rFonts w:ascii="Times New Roman" w:eastAsia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E55BBA">
        <w:rPr>
          <w:rFonts w:ascii="Times New Roman" w:eastAsia="Times New Roman" w:hAnsi="Times New Roman"/>
          <w:color w:val="000000"/>
          <w:sz w:val="24"/>
          <w:szCs w:val="24"/>
        </w:rPr>
        <w:t>ОБУЧАЮЩИХСЯ</w:t>
      </w:r>
      <w:proofErr w:type="gramEnd"/>
      <w:r w:rsidRPr="00E55BBA">
        <w:rPr>
          <w:rFonts w:ascii="Times New Roman" w:eastAsia="Times New Roman" w:hAnsi="Times New Roman"/>
          <w:color w:val="000000"/>
          <w:sz w:val="24"/>
          <w:szCs w:val="24"/>
        </w:rPr>
        <w:t xml:space="preserve"> С НАРУШЕНИЕМ ОПОРНО-ДВИГАТЕЛЬНОГО АППАРАТА</w:t>
      </w: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E55BBA">
        <w:rPr>
          <w:rFonts w:ascii="Times New Roman" w:eastAsia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</w:p>
    <w:p w:rsidR="00D37724" w:rsidRPr="00E55BBA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для 2 «Е» класса</w:t>
      </w:r>
    </w:p>
    <w:p w:rsidR="00D37724" w:rsidRPr="00E55BBA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E55BBA">
        <w:rPr>
          <w:rFonts w:ascii="Times New Roman" w:eastAsia="Times New Roman" w:hAnsi="Times New Roman"/>
          <w:color w:val="000000"/>
          <w:sz w:val="24"/>
          <w:szCs w:val="24"/>
        </w:rPr>
        <w:t>(ВАРИАНТ 6.1)</w:t>
      </w: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37724" w:rsidRDefault="00D37724" w:rsidP="00D37724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57C79" w:rsidRPr="00A57C79" w:rsidRDefault="00A57C79" w:rsidP="00A57C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57C79">
        <w:rPr>
          <w:rFonts w:ascii="Times New Roman" w:hAnsi="Times New Roman" w:cs="Times New Roman"/>
          <w:sz w:val="28"/>
          <w:szCs w:val="28"/>
        </w:rPr>
        <w:t>20</w:t>
      </w:r>
      <w:r w:rsidR="00D37724">
        <w:rPr>
          <w:rFonts w:ascii="Times New Roman" w:hAnsi="Times New Roman" w:cs="Times New Roman"/>
          <w:sz w:val="28"/>
          <w:szCs w:val="28"/>
        </w:rPr>
        <w:t>23</w:t>
      </w:r>
      <w:r w:rsidRPr="00A57C79">
        <w:rPr>
          <w:rFonts w:ascii="Times New Roman" w:hAnsi="Times New Roman" w:cs="Times New Roman"/>
          <w:sz w:val="28"/>
          <w:szCs w:val="28"/>
        </w:rPr>
        <w:t>г.</w:t>
      </w:r>
    </w:p>
    <w:p w:rsidR="00A57C79" w:rsidRPr="00A57C79" w:rsidRDefault="00A57C79" w:rsidP="00A57C7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9B13DE" w:rsidRPr="009B13DE" w:rsidRDefault="00A934E6" w:rsidP="009B13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3D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Программа составлена в соответствии с Федеральным государственным 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 стандартом начального общего образования </w:t>
      </w:r>
      <w:r>
        <w:rPr>
          <w:rFonts w:ascii="Times New Roman" w:hAnsi="Times New Roman"/>
          <w:sz w:val="24"/>
          <w:szCs w:val="24"/>
        </w:rPr>
        <w:t>(приказ Министерства образования и науки РФ от 06.10.2009 № 373)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 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Примерной  программой по учебным предметам. Начальная шк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о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ла. В 2 ч. Ч.1. – 5-е изд. – М.: Просвещение, 2011, авторской программой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Е.А.Лутцевой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Т.П.Зуевой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по технологии (Сборник рабочих программ. – М.: Просвещение, 2013).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технологии в начальной школе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B13DE" w:rsidRDefault="009B13DE" w:rsidP="009B13D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технологическими знаниями и технико-технологическими умениями;</w:t>
      </w:r>
    </w:p>
    <w:p w:rsidR="009B13DE" w:rsidRDefault="009B13DE" w:rsidP="009B13D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продуктивной проектной деятельности;</w:t>
      </w:r>
    </w:p>
    <w:p w:rsidR="009B13DE" w:rsidRDefault="009B13DE" w:rsidP="009B13D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позитивного эмоционально-ценностного отношения к труду и людям труда;</w:t>
      </w:r>
    </w:p>
    <w:p w:rsidR="009B13DE" w:rsidRDefault="009B13DE" w:rsidP="009B13D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приобретение личного опыта как основы обучения и познания;</w:t>
      </w:r>
    </w:p>
    <w:p w:rsidR="009B13DE" w:rsidRDefault="009B13DE" w:rsidP="009B13D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9B13DE" w:rsidRDefault="009B13DE" w:rsidP="009B13D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позитивного эмоционально-ценностного отношения к труду и людям труда.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задачи курса: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духовно-нравственное развитие учащихся, освоение нравственно-эстетического 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циально-исторического опыта человечества, отраженного в материальной культуре;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- 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 профессиями;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умения  осуществлять  личностный  выбор способов деятельности, 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лизовать их  в практической деятельности,  нести отве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ственность за результат своего труда;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идентичности гражданина России в поликультурном многонационал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обществе на основе знакомства с ремеслами народов России;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целостной картины мира (образа мира) на основе  познания мира через осмысление духовно-психологического содержания предметного мира и его единства с миром природы,  освоения трудовых умений и навыков, осмысления технологии  процесса выполн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изделий в проектной деятельности;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 развитие познавательных мотивов, инициативности, любознательности и познавател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интересов  на основе  связи  трудового и технологического образования  с жизненным опытом и системой ценностей ребенка;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 мотивации успеха, готовности к действиям в новых условиях и неста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дартных ситуациях;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гармоничное развитие понятийно-логического и образно-художественного мышления в процессе реализации проекта;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творческого потенциала личности в  процессе изготовления изделий при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 различных видов материалов, способов выполнения отдельных операций;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 изгото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 любых изделий;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знаково-символического и пространственного мышления, творческого и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продуктивного воображения, творческого мышления;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дущего результата при различных условиях выполнения действия), контроль, коррекцию и оценку;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обучение умению самостоятельно оценивать свое изделие, свой труд, приобщение к пониманию обязательности оценки качества продукции,   работе над изделием в формате и логике проекта;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умения переносить освоенные в проектной деятельности теоретические знания о технологическом процессе  в практику изготовления изделий  ручного труда,  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 технологические знания при изучении предмета «Окружающий мир» и других школьных дисц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плин;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обучение приемам работы с  природными,  пластичными материалами, бумагой, тк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нью, работе с  конструктором, формирование  умения подбирать   необходимые  для выполн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изделия инструменты;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привычки неукоснительно соблюдать  технику безопасности и правила работы с инструментами, организации рабочего места;</w:t>
      </w:r>
    </w:p>
    <w:p w:rsidR="009B13DE" w:rsidRDefault="009B13DE" w:rsidP="009B13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первоначальных умений  поиска необходимой информации в словарях, каталогах библиотеки.</w:t>
      </w:r>
    </w:p>
    <w:p w:rsidR="00357035" w:rsidRDefault="00357035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34E6" w:rsidRPr="00A934E6" w:rsidRDefault="00A934E6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sz w:val="24"/>
          <w:szCs w:val="24"/>
        </w:rPr>
        <w:t>Для детей с церебральным параличом харак</w:t>
      </w:r>
      <w:r w:rsidR="00DC1C9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ерны специфические отклонения в разв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тии. Механизм этих нарушений сложен и определяется временем и локализацией мозгового поражения. Есть дети, передвигающиеся самостоятельно или с применением ортопедических средств, имеющие нормальное психическое развитие и разборчивую речь.</w:t>
      </w:r>
    </w:p>
    <w:p w:rsidR="00126711" w:rsidRPr="00A934E6" w:rsidRDefault="00126711" w:rsidP="00357035">
      <w:pPr>
        <w:pStyle w:val="a3"/>
        <w:spacing w:before="0" w:beforeAutospacing="0" w:after="0" w:afterAutospacing="0"/>
        <w:ind w:firstLine="567"/>
        <w:jc w:val="both"/>
      </w:pPr>
      <w:r w:rsidRPr="00A934E6">
        <w:t>При ДЦП часто нарушено формирование не только познавательной деятельности, но и эмоционально-волевой сферы и личности.</w:t>
      </w:r>
    </w:p>
    <w:p w:rsidR="00126711" w:rsidRPr="00A934E6" w:rsidRDefault="00126711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sz w:val="24"/>
          <w:szCs w:val="24"/>
        </w:rPr>
        <w:t>Структура нарушений познавательной деятельности при ДЦП имеет ряд специфических особенностей, характерных для всех детей. К ним о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носятся:</w:t>
      </w:r>
    </w:p>
    <w:p w:rsidR="00126711" w:rsidRPr="00A934E6" w:rsidRDefault="00126711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sz w:val="24"/>
          <w:szCs w:val="24"/>
        </w:rPr>
        <w:t>1. неравномерный, дисгармоничный характер нарушений отдельных психических фун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ций. Эта особенность связана с мозаичным характером поражения головного мозга на ранних этапах его развития при ДЦП;</w:t>
      </w:r>
    </w:p>
    <w:p w:rsidR="00126711" w:rsidRPr="00A934E6" w:rsidRDefault="00126711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sz w:val="24"/>
          <w:szCs w:val="24"/>
        </w:rPr>
        <w:t>2. выраженность астенических проявлений — повышенная утомляемость, истощаемость всех психических процессов, что также связано с органическим поражением центральной нервной системы;</w:t>
      </w:r>
    </w:p>
    <w:p w:rsidR="00357035" w:rsidRDefault="00126711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sz w:val="24"/>
          <w:szCs w:val="24"/>
        </w:rPr>
        <w:t xml:space="preserve">3. сниженный запас знаний и представлений об окружающем мире. </w:t>
      </w:r>
    </w:p>
    <w:p w:rsidR="00126711" w:rsidRPr="00A934E6" w:rsidRDefault="00126711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sz w:val="24"/>
          <w:szCs w:val="24"/>
        </w:rPr>
        <w:t>Дети с церебральным параличом не знают многих явлений окружающего предметного мира и социальной сферы, а чаще всего имеют представления лишь о том, что было в их пра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тике. Это обусловлено следующими причинами:</w:t>
      </w:r>
    </w:p>
    <w:p w:rsidR="00126711" w:rsidRPr="00A934E6" w:rsidRDefault="00126711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sz w:val="24"/>
          <w:szCs w:val="24"/>
        </w:rPr>
        <w:t>-   вынужденная изоляция, ограничение контактов ребенка со сверстниками и взрослыми людьми в связи с длительной обездвиженностью или трудностями передвижения;</w:t>
      </w:r>
    </w:p>
    <w:p w:rsidR="00126711" w:rsidRDefault="00126711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sz w:val="24"/>
          <w:szCs w:val="24"/>
        </w:rPr>
        <w:t>-   затруднения в познании окружающего мира в процессе предметно-практической де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934E6">
        <w:rPr>
          <w:rFonts w:ascii="Times New Roman" w:eastAsia="Times New Roman" w:hAnsi="Times New Roman" w:cs="Times New Roman"/>
          <w:sz w:val="24"/>
          <w:szCs w:val="24"/>
        </w:rPr>
        <w:t>тельности, связанные с проявлением двигательных и сенсорных расстройств.</w:t>
      </w:r>
    </w:p>
    <w:p w:rsidR="00DC1C9D" w:rsidRPr="00731330" w:rsidRDefault="00DC1C9D" w:rsidP="00DC1C9D">
      <w:pPr>
        <w:shd w:val="clear" w:color="auto" w:fill="FFFFFF"/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1330">
        <w:rPr>
          <w:rFonts w:ascii="Times New Roman" w:eastAsia="Times New Roman" w:hAnsi="Times New Roman" w:cs="Times New Roman"/>
          <w:i/>
          <w:sz w:val="24"/>
          <w:szCs w:val="24"/>
        </w:rPr>
        <w:t>Индивидуальные особенности обучающейся:</w:t>
      </w:r>
      <w:r w:rsidRPr="00734C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C9D" w:rsidRPr="00731330" w:rsidRDefault="00DC1C9D" w:rsidP="00DC1C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Octava-Regular" w:hAnsi="Calibri" w:cs="Octava-Regular"/>
          <w:sz w:val="20"/>
          <w:szCs w:val="20"/>
        </w:rPr>
      </w:pPr>
      <w:r w:rsidRPr="00731330">
        <w:rPr>
          <w:rFonts w:ascii="Times New Roman" w:eastAsia="Octava-Regular" w:hAnsi="Times New Roman" w:cs="Times New Roman"/>
          <w:sz w:val="24"/>
          <w:szCs w:val="24"/>
        </w:rPr>
        <w:t>Удерживает вертикальное положение: сидя</w:t>
      </w:r>
      <w:r>
        <w:rPr>
          <w:rFonts w:ascii="Times New Roman" w:eastAsia="Octava-Regular" w:hAnsi="Times New Roman" w:cs="Times New Roman"/>
          <w:sz w:val="24"/>
          <w:szCs w:val="24"/>
        </w:rPr>
        <w:t>,</w:t>
      </w:r>
      <w:r w:rsidRPr="00731330">
        <w:rPr>
          <w:rFonts w:ascii="Times New Roman" w:eastAsia="Octava-Regular" w:hAnsi="Times New Roman" w:cs="Times New Roman"/>
          <w:sz w:val="24"/>
          <w:szCs w:val="24"/>
        </w:rPr>
        <w:t xml:space="preserve"> </w:t>
      </w:r>
      <w:r>
        <w:rPr>
          <w:rFonts w:ascii="Times New Roman" w:eastAsia="Octava-Regular" w:hAnsi="Times New Roman" w:cs="Times New Roman"/>
          <w:sz w:val="24"/>
          <w:szCs w:val="24"/>
        </w:rPr>
        <w:t>с опорой на стул, при поддержке ремнями. Самостоятельно не передвигается.</w:t>
      </w:r>
      <w:r w:rsidRPr="00731330">
        <w:rPr>
          <w:rFonts w:ascii="Times New Roman" w:eastAsia="Octava-Regular" w:hAnsi="Times New Roman" w:cs="Times New Roman"/>
          <w:sz w:val="24"/>
          <w:szCs w:val="24"/>
        </w:rPr>
        <w:t xml:space="preserve">  Ведущая рука </w:t>
      </w:r>
      <w:r>
        <w:rPr>
          <w:rFonts w:ascii="Times New Roman" w:eastAsia="Octava-Regular" w:hAnsi="Times New Roman" w:cs="Times New Roman"/>
          <w:sz w:val="24"/>
          <w:szCs w:val="24"/>
        </w:rPr>
        <w:t>левая</w:t>
      </w:r>
      <w:r w:rsidRPr="00731330">
        <w:rPr>
          <w:rFonts w:ascii="Times New Roman" w:eastAsia="Octava-Regular" w:hAnsi="Times New Roman" w:cs="Times New Roman"/>
          <w:sz w:val="24"/>
          <w:szCs w:val="24"/>
        </w:rPr>
        <w:t>. Развитие манипулятивной функции: частично ограничена.</w:t>
      </w:r>
      <w:r w:rsidRPr="00731330">
        <w:rPr>
          <w:rFonts w:ascii="Octava-Regular" w:eastAsia="Octava-Regular" w:hAnsi="Times New Roman" w:cs="Octava-Regular" w:hint="eastAsia"/>
          <w:sz w:val="20"/>
          <w:szCs w:val="20"/>
        </w:rPr>
        <w:t xml:space="preserve"> </w:t>
      </w:r>
    </w:p>
    <w:p w:rsidR="00DC1C9D" w:rsidRPr="00A934E6" w:rsidRDefault="00DC1C9D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6711" w:rsidRPr="00357035" w:rsidRDefault="00126711" w:rsidP="00357035">
      <w:pPr>
        <w:pStyle w:val="ParagraphStyle"/>
        <w:tabs>
          <w:tab w:val="right" w:leader="underscore" w:pos="6405"/>
        </w:tabs>
        <w:spacing w:line="252" w:lineRule="auto"/>
        <w:ind w:firstLine="567"/>
        <w:rPr>
          <w:rFonts w:ascii="Times New Roman" w:hAnsi="Times New Roman" w:cs="Times New Roman"/>
          <w:b/>
          <w:lang w:val="ru-RU"/>
        </w:rPr>
      </w:pPr>
      <w:r w:rsidRPr="00357035">
        <w:rPr>
          <w:rFonts w:ascii="Times New Roman" w:hAnsi="Times New Roman" w:cs="Times New Roman"/>
          <w:b/>
          <w:lang w:val="ru-RU"/>
        </w:rPr>
        <w:t>Основные направления коррекционной работы в рамках предмета «Технология»:</w:t>
      </w:r>
    </w:p>
    <w:p w:rsidR="00126711" w:rsidRPr="00A934E6" w:rsidRDefault="00126711" w:rsidP="00357035">
      <w:pPr>
        <w:pStyle w:val="ParagraphStyle"/>
        <w:tabs>
          <w:tab w:val="right" w:leader="underscore" w:pos="6405"/>
        </w:tabs>
        <w:spacing w:line="252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A934E6">
        <w:rPr>
          <w:rFonts w:ascii="Times New Roman" w:hAnsi="Times New Roman" w:cs="Times New Roman"/>
          <w:lang w:val="ru-RU"/>
        </w:rPr>
        <w:t>- развитие мелкой моторики кисти и пальцев рук;</w:t>
      </w:r>
    </w:p>
    <w:p w:rsidR="00126711" w:rsidRPr="00A934E6" w:rsidRDefault="00126711" w:rsidP="00357035">
      <w:pPr>
        <w:pStyle w:val="ParagraphStyle"/>
        <w:tabs>
          <w:tab w:val="right" w:leader="underscore" w:pos="6405"/>
        </w:tabs>
        <w:spacing w:line="252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A934E6">
        <w:rPr>
          <w:rFonts w:ascii="Times New Roman" w:hAnsi="Times New Roman" w:cs="Times New Roman"/>
          <w:lang w:val="ru-RU"/>
        </w:rPr>
        <w:t>- формирование обобщенных представлений о свойствах предметов (цвет, форма, вел</w:t>
      </w:r>
      <w:r w:rsidRPr="00A934E6">
        <w:rPr>
          <w:rFonts w:ascii="Times New Roman" w:hAnsi="Times New Roman" w:cs="Times New Roman"/>
          <w:lang w:val="ru-RU"/>
        </w:rPr>
        <w:t>и</w:t>
      </w:r>
      <w:r w:rsidRPr="00A934E6">
        <w:rPr>
          <w:rFonts w:ascii="Times New Roman" w:hAnsi="Times New Roman" w:cs="Times New Roman"/>
          <w:lang w:val="ru-RU"/>
        </w:rPr>
        <w:t>чина);</w:t>
      </w:r>
    </w:p>
    <w:p w:rsidR="00126711" w:rsidRPr="00A934E6" w:rsidRDefault="00126711" w:rsidP="00357035">
      <w:pPr>
        <w:pStyle w:val="ParagraphStyle"/>
        <w:tabs>
          <w:tab w:val="right" w:leader="underscore" w:pos="6405"/>
        </w:tabs>
        <w:spacing w:line="252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A934E6">
        <w:rPr>
          <w:rFonts w:ascii="Times New Roman" w:hAnsi="Times New Roman" w:cs="Times New Roman"/>
          <w:lang w:val="ru-RU"/>
        </w:rPr>
        <w:t>- развитие пространственных представлений и ориентации;</w:t>
      </w:r>
    </w:p>
    <w:p w:rsidR="00126711" w:rsidRPr="00A934E6" w:rsidRDefault="00126711" w:rsidP="00357035">
      <w:pPr>
        <w:pStyle w:val="ParagraphStyle"/>
        <w:tabs>
          <w:tab w:val="right" w:leader="underscore" w:pos="6405"/>
        </w:tabs>
        <w:spacing w:line="252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A934E6">
        <w:rPr>
          <w:rFonts w:ascii="Times New Roman" w:hAnsi="Times New Roman" w:cs="Times New Roman"/>
          <w:lang w:val="ru-RU"/>
        </w:rPr>
        <w:t>- развитие высших психических функций;</w:t>
      </w:r>
    </w:p>
    <w:p w:rsidR="00126711" w:rsidRPr="00A934E6" w:rsidRDefault="00126711" w:rsidP="00357035">
      <w:pPr>
        <w:pStyle w:val="ParagraphStyle"/>
        <w:tabs>
          <w:tab w:val="right" w:leader="underscore" w:pos="6405"/>
        </w:tabs>
        <w:spacing w:line="252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A934E6">
        <w:rPr>
          <w:rFonts w:ascii="Times New Roman" w:hAnsi="Times New Roman" w:cs="Times New Roman"/>
          <w:lang w:val="ru-RU"/>
        </w:rPr>
        <w:t>- расширение запаса знаний и представлений об окружающем мире</w:t>
      </w:r>
    </w:p>
    <w:p w:rsidR="00704D6D" w:rsidRPr="00A934E6" w:rsidRDefault="00704D6D" w:rsidP="00704D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7035" w:rsidRDefault="00357035" w:rsidP="00704D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D37724" w:rsidRDefault="00D37724" w:rsidP="00704D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57035" w:rsidRDefault="00357035" w:rsidP="00704D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04D6D" w:rsidRPr="00A934E6" w:rsidRDefault="00704D6D" w:rsidP="00704D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934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 xml:space="preserve">Место учебного </w:t>
      </w:r>
      <w:r w:rsidR="00357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предмета</w:t>
      </w:r>
      <w:r w:rsidRPr="00A934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в учебном плане</w:t>
      </w:r>
    </w:p>
    <w:p w:rsidR="00704D6D" w:rsidRPr="00A934E6" w:rsidRDefault="00704D6D" w:rsidP="00704D6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технологии в начальной школе отводится 1 час в неделю. Курс рассчитан на 34 часа  -  во 2 - 4 классах (34 учебные недели).</w:t>
      </w:r>
    </w:p>
    <w:p w:rsidR="00704D6D" w:rsidRPr="00A934E6" w:rsidRDefault="00704D6D" w:rsidP="00704D6D">
      <w:pPr>
        <w:pStyle w:val="ParagraphStyle"/>
        <w:tabs>
          <w:tab w:val="right" w:leader="underscore" w:pos="6405"/>
        </w:tabs>
        <w:spacing w:line="252" w:lineRule="auto"/>
        <w:jc w:val="both"/>
        <w:rPr>
          <w:rFonts w:ascii="Times New Roman" w:hAnsi="Times New Roman" w:cs="Times New Roman"/>
          <w:lang w:val="ru-RU"/>
        </w:rPr>
      </w:pPr>
    </w:p>
    <w:p w:rsidR="001B02FC" w:rsidRPr="001B02FC" w:rsidRDefault="001B02FC" w:rsidP="001B02FC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1B02FC">
        <w:rPr>
          <w:rFonts w:ascii="Times New Roman" w:eastAsia="Calibri" w:hAnsi="Times New Roman" w:cs="Times New Roman"/>
          <w:b/>
          <w:sz w:val="24"/>
          <w:u w:val="single"/>
        </w:rPr>
        <w:t>Планируемые результаты освоения учебного курса</w:t>
      </w:r>
    </w:p>
    <w:p w:rsidR="003B3DD7" w:rsidRPr="00A934E6" w:rsidRDefault="003B3DD7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A934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изучения технологии являются воспитание и развитие с</w:t>
      </w:r>
      <w:r w:rsidRPr="00A934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A934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циально значимых личностных качеств, </w:t>
      </w:r>
      <w:r w:rsidRPr="00A934E6">
        <w:rPr>
          <w:rFonts w:ascii="Times New Roman" w:hAnsi="Times New Roman" w:cs="Times New Roman"/>
          <w:sz w:val="24"/>
          <w:szCs w:val="24"/>
        </w:rPr>
        <w:t>способность к осмыслению и дифференциации ка</w:t>
      </w:r>
      <w:r w:rsidRPr="00A934E6">
        <w:rPr>
          <w:rFonts w:ascii="Times New Roman" w:hAnsi="Times New Roman" w:cs="Times New Roman"/>
          <w:sz w:val="24"/>
          <w:szCs w:val="24"/>
        </w:rPr>
        <w:t>р</w:t>
      </w:r>
      <w:r w:rsidRPr="00A934E6">
        <w:rPr>
          <w:rFonts w:ascii="Times New Roman" w:hAnsi="Times New Roman" w:cs="Times New Roman"/>
          <w:sz w:val="24"/>
          <w:szCs w:val="24"/>
        </w:rPr>
        <w:t>тины мира, ее временно-пространственной организации; развитие адекватных представлений о собственных возможностях и ограничениях, о насущно необходимом жизнеобеспечении; формирование установки на безопасный, здоровый образ жизни, наличие мотивации к творч</w:t>
      </w:r>
      <w:r w:rsidRPr="00A934E6">
        <w:rPr>
          <w:rFonts w:ascii="Times New Roman" w:hAnsi="Times New Roman" w:cs="Times New Roman"/>
          <w:sz w:val="24"/>
          <w:szCs w:val="24"/>
        </w:rPr>
        <w:t>е</w:t>
      </w:r>
      <w:r w:rsidRPr="00A934E6">
        <w:rPr>
          <w:rFonts w:ascii="Times New Roman" w:hAnsi="Times New Roman" w:cs="Times New Roman"/>
          <w:sz w:val="24"/>
          <w:szCs w:val="24"/>
        </w:rPr>
        <w:t>скому труду, работе на результат, бережному отношению к материальным и духовным ценн</w:t>
      </w:r>
      <w:r w:rsidRPr="00A934E6">
        <w:rPr>
          <w:rFonts w:ascii="Times New Roman" w:hAnsi="Times New Roman" w:cs="Times New Roman"/>
          <w:sz w:val="24"/>
          <w:szCs w:val="24"/>
        </w:rPr>
        <w:t>о</w:t>
      </w:r>
      <w:r w:rsidRPr="00A934E6">
        <w:rPr>
          <w:rFonts w:ascii="Times New Roman" w:hAnsi="Times New Roman" w:cs="Times New Roman"/>
          <w:sz w:val="24"/>
          <w:szCs w:val="24"/>
        </w:rPr>
        <w:t>стям</w:t>
      </w:r>
    </w:p>
    <w:p w:rsidR="003B3DD7" w:rsidRPr="00A934E6" w:rsidRDefault="003B3DD7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934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A934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изучения технологии является освоение универсал</w:t>
      </w:r>
      <w:r w:rsidRPr="00A934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</w:t>
      </w:r>
      <w:r w:rsidRPr="00A934E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ных способов деятельности, применяемых как в рамках образовательного процесса, так и в реальных жизненных ситуациях. </w:t>
      </w:r>
    </w:p>
    <w:p w:rsidR="00640800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E62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изучения технологии являют</w:t>
      </w:r>
      <w:r w:rsidRPr="004E62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ся доступные по возрасту нач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альные сведения о технике, тех</w:t>
      </w:r>
      <w:r w:rsidRPr="004E62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нологиях и технологической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стороне труда, об основах куль</w:t>
      </w:r>
      <w:r w:rsidRPr="004E62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туры труда, элементарны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 умения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предметнопреобразова</w:t>
      </w:r>
      <w:r w:rsidRPr="004E62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тельной</w:t>
      </w:r>
      <w:proofErr w:type="spellEnd"/>
      <w:r w:rsidRPr="004E62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деятельности, знани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 о различных профессиях и уме</w:t>
      </w:r>
      <w:r w:rsidRPr="004E62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ния ориентироваться в мире профессий, элементарный опыт творческой и проектной деятельности.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Общекультурные и </w:t>
      </w:r>
      <w:proofErr w:type="spellStart"/>
      <w:r w:rsidRPr="00AE44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общетрудовые</w:t>
      </w:r>
      <w:proofErr w:type="spellEnd"/>
      <w:r w:rsidRPr="00AE44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компетенции. Основы культуры труда, самоо</w:t>
      </w:r>
      <w:r w:rsidRPr="00AE44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</w:t>
      </w:r>
      <w:r w:rsidRPr="00AE44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служивание</w:t>
      </w:r>
    </w:p>
    <w:p w:rsidR="00DC1C9D" w:rsidRPr="00AE4456" w:rsidRDefault="009B13DE" w:rsidP="00CD4238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</w:t>
      </w:r>
      <w:r w:rsidR="00DC1C9D" w:rsidRPr="00AE44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DC1C9D" w:rsidRPr="00AE4456" w:rsidRDefault="00DC1C9D" w:rsidP="00CD4238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–иметь представление о наиболее распространённых в своём регионе традиционных народных промыслах и ремёслах, современных професс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ях (в том числе профессиях своих родителей) и описывать их особенности;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выразительность— и р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ководствоваться ими в практической деятельности;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–планировать и выполнять практическое задание (практическую работу) с опорой на и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струкционную карту; при необходимости вносить ко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рективы в выполняемые действия;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–выполнять доступные действия по самообслуживанию и доступные виды домашнего труда.</w:t>
      </w:r>
    </w:p>
    <w:p w:rsidR="00DC1C9D" w:rsidRPr="009B13DE" w:rsidRDefault="009B13DE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Обучающийся</w:t>
      </w:r>
      <w:r w:rsidR="00DC1C9D" w:rsidRPr="009B13D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получит возможность научиться:</w:t>
      </w:r>
    </w:p>
    <w:p w:rsidR="00DC1C9D" w:rsidRPr="009B13DE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уважительно относиться к труду людей;</w:t>
      </w:r>
    </w:p>
    <w:p w:rsidR="00DC1C9D" w:rsidRPr="009B13DE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 культурно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-историческую ценность традиций, отражённых в предметном мире, в том числе традиций трудовых династий как своего региона, так и страны, и ув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жать их;</w:t>
      </w:r>
    </w:p>
    <w:p w:rsidR="00DC1C9D" w:rsidRPr="009B13DE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лых группах: разрабатывать замысел, искать пути его реализации, воплощать его в продукте, демонстрировать готовый продукт (изделия, ко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м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плексные работы, социальные услуги).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Технология ручной обработки материалов. Элементы графической грамоты</w:t>
      </w:r>
    </w:p>
    <w:p w:rsidR="00DC1C9D" w:rsidRPr="00AE4456" w:rsidRDefault="009B13DE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</w:t>
      </w:r>
      <w:r w:rsidR="00DC1C9D" w:rsidRPr="00AE44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ботке материалы для изделий по декоративно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softHyphen/>
        <w:t>-художественным и конструктивным свойствам в соответствии с поставленной задачей;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–отбирать и выполнять в зависимости от свойств освоенных материалов оптимальные и доступные технологические приёмы их ручной обработки (при разметке деталей, их выдел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нии из заготовки, формообразовании, сборке и отделке изделия);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–применять приёмы рациональной безопасной работы ручными инструментами: че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тёжными (линейка, угольник, циркуль), режущими (но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ницы) и колющими (швейная игла);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lastRenderedPageBreak/>
        <w:t>–выполнять символические действия моделирования и преобразования модели и раб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тать с простейшей технической документацией: расп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знавать простейшие чертежи и эскизы, читать их и выполнять разметку с опорой на них; изготавливать плоскостные и объёмные и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делия по пр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стейшим чертежам, эскизам, схемам, рисункам.</w:t>
      </w:r>
    </w:p>
    <w:p w:rsidR="00DC1C9D" w:rsidRPr="009B13DE" w:rsidRDefault="009B13DE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Обучающийся</w:t>
      </w:r>
      <w:r w:rsidR="00DC1C9D" w:rsidRPr="009B13D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получит возможность научиться:</w:t>
      </w:r>
    </w:p>
    <w:p w:rsidR="00DC1C9D" w:rsidRPr="009B13DE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отбирать и выстраивать оптимальную технологическую последовательность реал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зации собственного или предложенного учителем з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мысла;</w:t>
      </w:r>
    </w:p>
    <w:p w:rsidR="00DC1C9D" w:rsidRPr="009B13DE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прогнозировать конечный практический результат и самостоятельно комбинировать художественные технологии в соответствии с ко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н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структивной или декоративно-художественной задачей.</w:t>
      </w:r>
    </w:p>
    <w:p w:rsidR="00DC1C9D" w:rsidRPr="00AE4456" w:rsidRDefault="00DC1C9D" w:rsidP="00CD4238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Конструирование и моделирование</w:t>
      </w:r>
    </w:p>
    <w:p w:rsidR="00DC1C9D" w:rsidRPr="00AE4456" w:rsidRDefault="009B13DE" w:rsidP="00CD4238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</w:t>
      </w:r>
      <w:r w:rsidR="00DC1C9D" w:rsidRPr="00AE44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DC1C9D" w:rsidRPr="00AE4456" w:rsidRDefault="00DC1C9D" w:rsidP="00CD4238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–анализировать устройство изделия: выделять детали, их форму, определять взаимное расположение, виды соединения деталей;</w:t>
      </w:r>
    </w:p>
    <w:p w:rsidR="00DC1C9D" w:rsidRPr="00AE4456" w:rsidRDefault="00DC1C9D" w:rsidP="00CD4238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конструкции;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DC1C9D" w:rsidRPr="009B13DE" w:rsidRDefault="009B13DE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Обучающийся</w:t>
      </w:r>
      <w:r w:rsidR="00DC1C9D" w:rsidRPr="009B13D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получит возможность научиться:</w:t>
      </w:r>
    </w:p>
    <w:p w:rsidR="00DC1C9D" w:rsidRPr="009B13DE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соотносить объёмную конструкцию, основанную на правильных геометрических фо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р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мах, с изображениями их развёрток;</w:t>
      </w:r>
    </w:p>
    <w:p w:rsidR="00DC1C9D" w:rsidRPr="009B13DE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создавать мысленный образ конструкции с целью решения определённой конструкто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р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ской задачи или передачи определённой художественно-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эстетической информации; вопл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r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щать этот образ в материале.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Практика работы на компьютере</w:t>
      </w:r>
    </w:p>
    <w:p w:rsidR="00DC1C9D" w:rsidRPr="00AE4456" w:rsidRDefault="009B13DE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</w:t>
      </w:r>
      <w:r w:rsidR="00DC1C9D" w:rsidRPr="00AE445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–выполнять на основе знакомства с персональным компьютером как техническим сре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ством, его основными устройствами и их назначением базовые действия с компьютером и другими средствами ИКТ, используя безопасные для органов зрения, нервной системы, опо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но-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softHyphen/>
        <w:t>двигательного аппарата эргономичные приёмы работы; выполнять компенсирующие физ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ческие упражнения (</w:t>
      </w:r>
      <w:proofErr w:type="spellStart"/>
      <w:r w:rsidRPr="00AE4456">
        <w:rPr>
          <w:rFonts w:ascii="Times New Roman" w:eastAsia="Times New Roman" w:hAnsi="Times New Roman" w:cs="Times New Roman"/>
          <w:sz w:val="24"/>
          <w:szCs w:val="24"/>
        </w:rPr>
        <w:t>мини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softHyphen/>
        <w:t>зарядку</w:t>
      </w:r>
      <w:proofErr w:type="spellEnd"/>
      <w:r w:rsidRPr="00AE4456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–пользоваться компьютером для поиска и воспроизведения необходимой информации;</w:t>
      </w:r>
    </w:p>
    <w:p w:rsidR="00DC1C9D" w:rsidRPr="00AE4456" w:rsidRDefault="00DC1C9D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456">
        <w:rPr>
          <w:rFonts w:ascii="Times New Roman" w:eastAsia="Times New Roman" w:hAnsi="Times New Roman" w:cs="Times New Roman"/>
          <w:sz w:val="24"/>
          <w:szCs w:val="24"/>
        </w:rPr>
        <w:t>–пользоваться компьютером для решения доступных учебных задач с простыми инфо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мационными объектами (текстом, рисунками, досту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E4456">
        <w:rPr>
          <w:rFonts w:ascii="Times New Roman" w:eastAsia="Times New Roman" w:hAnsi="Times New Roman" w:cs="Times New Roman"/>
          <w:sz w:val="24"/>
          <w:szCs w:val="24"/>
        </w:rPr>
        <w:t>ными электронными ресурсами).</w:t>
      </w:r>
    </w:p>
    <w:p w:rsidR="00DC1C9D" w:rsidRPr="009B13DE" w:rsidRDefault="009B13DE" w:rsidP="00DC1C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B13D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Обучающийся</w:t>
      </w:r>
      <w:r w:rsidR="00DC1C9D" w:rsidRPr="009B13D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получит возможность научиться </w:t>
      </w:r>
      <w:r w:rsidR="00DC1C9D" w:rsidRPr="009B13DE">
        <w:rPr>
          <w:rFonts w:ascii="Times New Roman" w:eastAsia="Times New Roman" w:hAnsi="Times New Roman" w:cs="Times New Roman"/>
          <w:i/>
          <w:iCs/>
          <w:sz w:val="24"/>
          <w:szCs w:val="24"/>
        </w:rPr>
        <w:t>пользоваться доступными приёмами работы с готовой текстовой, визуальной, звуковой информацией в сети Интернет, а также познакомится с доступными способами её получения, хранения, переработки.</w:t>
      </w:r>
    </w:p>
    <w:p w:rsidR="00DC1C9D" w:rsidRPr="009B13DE" w:rsidRDefault="00DC1C9D" w:rsidP="00DC1C9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640800" w:rsidRDefault="00640800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642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Содержание учебного </w:t>
      </w:r>
      <w:r w:rsidR="00357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предмета</w:t>
      </w:r>
    </w:p>
    <w:p w:rsidR="00640800" w:rsidRDefault="00640800" w:rsidP="0035703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2E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учебного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едмета «Технология» имеет практико-</w:t>
      </w:r>
      <w:r w:rsidRPr="004E62E2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ориентированную напра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вленность. Вместе с тем практи</w:t>
      </w:r>
      <w:r w:rsidRPr="004E62E2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 деятельность должна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ассматриваться как сре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об</w:t>
      </w:r>
      <w:r w:rsidRPr="004E62E2">
        <w:rPr>
          <w:rFonts w:ascii="Times New Roman" w:eastAsia="Times New Roman" w:hAnsi="Times New Roman" w:cs="Times New Roman"/>
          <w:color w:val="000000"/>
          <w:sz w:val="24"/>
          <w:szCs w:val="24"/>
        </w:rPr>
        <w:t>щего развития ребёнка: становления социально значимы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лич</w:t>
      </w:r>
      <w:r w:rsidRPr="004E62E2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ностных качеств школ</w:t>
      </w:r>
      <w:r w:rsidRPr="004E62E2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4E62E2">
        <w:rPr>
          <w:rFonts w:ascii="Times New Roman" w:eastAsia="Times New Roman" w:hAnsi="Times New Roman" w:cs="Times New Roman"/>
          <w:color w:val="000000"/>
          <w:sz w:val="24"/>
          <w:szCs w:val="24"/>
        </w:rPr>
        <w:t>ника, а также формирования системы специальных технологических и универсальных уче</w:t>
      </w:r>
      <w:r w:rsidRPr="004E62E2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E62E2">
        <w:rPr>
          <w:rFonts w:ascii="Times New Roman" w:eastAsia="Times New Roman" w:hAnsi="Times New Roman" w:cs="Times New Roman"/>
          <w:color w:val="000000"/>
          <w:sz w:val="24"/>
          <w:szCs w:val="24"/>
        </w:rPr>
        <w:t>ных действий.</w:t>
      </w:r>
    </w:p>
    <w:p w:rsidR="00640800" w:rsidRPr="004E62E2" w:rsidRDefault="00640800" w:rsidP="00357035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E62E2">
        <w:rPr>
          <w:rFonts w:ascii="Times New Roman" w:hAnsi="Times New Roman" w:cs="Times New Roman"/>
          <w:i/>
          <w:sz w:val="24"/>
          <w:szCs w:val="24"/>
        </w:rPr>
        <w:t>Основные содержательные линии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1. Общекультурные и </w:t>
      </w:r>
      <w:proofErr w:type="spellStart"/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общетрудовые</w:t>
      </w:r>
      <w:proofErr w:type="spellEnd"/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компетенции (знания, умения и способы де</w:t>
      </w:r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тельности). Основы культуры труда, самообслуж</w:t>
      </w:r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вания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 Особенности т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матики, материалов, внешнего вида изделий декоративного искусства разных народов, отр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жающие природные, географические и социальные условия конкретного народа.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Элементарные общие правила создания предметов рукотворного мира (удобство, эст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тическая выразительность, прочность; гармония предм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тов и окружающей среды). Бережное отношение к природе как источнику сырьевых ресурсов. Мастера и их профессии; традиции и творчество м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стера в создании предметной среды (общее представление).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задания, организация рабочего места в зависимости от вида работы, планиров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ние трудового процесса. Рациональное размещение на рабочем месте материалов и инстр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ровка хода работы. Работа в малых группах, осуществление сотрудничества, выполнение с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циальных ролей (руководитель и подчинённый).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ние, планирование, выполнение, рефлексия, презентация, оценка). Система коллективных, групповых и и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дивидуальных проектов.  Культура межличностных отношений в совместной деятельности. Результат проектной деятельности — изделия, которые могут быть использов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ны для оказания услуг, для организации праздников, для самообслуживания, для использов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ния в учебной деятельности и т. п. Выполнение доступных видов работ по самообслужив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нию, домашнему труду, оказание доступных видов помощи малышам, взрослым и сверстн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кам.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элементарных расчетов стоимости изготавливаемого изделия.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Технология  ручной обработки материалов. Элементы графической грамоты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понятие о материалах, их происхождении. Исследование элементарных физич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ских, механических и технологических свойств доступных материалов. Многообразие мат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риалов и их практическое применение в жизни.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Подготовка материалов к работе. Экономное расходование материалов. Выбор </w:t>
      </w:r>
      <w:r w:rsidRPr="003C2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 зам</w:t>
      </w:r>
      <w:r w:rsidRPr="003C2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 материалов по их декоративно-художественным и конструктивным свойствам, использов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ние соответствующих способов обработки материалов в зависимости от назначения изделия.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Инструменты и приспособления для обработки материалов (знание названий использу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мых инструментов), выполнение приёмов их раци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нального и безопасного использования.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 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дополнений и изменений. </w:t>
      </w:r>
      <w:proofErr w:type="gramStart"/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Называние,  и выполнение основных технологических операций ручной обработки материалов: разметка деталей (на глаз, по шаблону, трафарету, лекалу, копированием, с п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лия (клеевое, ниточное, проволочное, винтовое и др.), отделка изделия или его деталей (окр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шивание, вышивка, аппликация и др.).</w:t>
      </w:r>
      <w:proofErr w:type="gramEnd"/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Грамотное заполнение технологической карты. Выпо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 отделки в соответствии с особенностями декоративных орнаментов разных народов России (растительный, геометрический и другой орнамент).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стейший чертёж, эскиз. Изготовление изделий по рисунку, простейшему чертежу или эскизу, схеме.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Конструирование и моделирование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нятие о конструкции изделия; различные виды конструкций и способы их сборки. Виды и 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способы соединения деталей. Основные требования к изделию (соответствие материала, ко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струкции и внешнего оформления назначению изделия).</w:t>
      </w:r>
    </w:p>
    <w:p w:rsidR="00640800" w:rsidRPr="004E62E2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 по образцу, р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конструкторе.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Практика работы на компьютере</w:t>
      </w:r>
    </w:p>
    <w:p w:rsidR="00640800" w:rsidRPr="003C26B1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Информация, её отбор, анализ и систематизация. Способы получения, хранения, перер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ботки информации. Назначение основных устройств компьютера для ввода, вывода, обрабо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пользование простейших средств текстового редактора. Простейшие приёмы поиска инфо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мации: по ключевым словам, каталогам. Соблюдение безопасных приёмов труда при работе на компьютере; бережное отн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шение к техническим устройствам. Работа с ЦОР (цифровыми образовательными ресурсами), готовыми материалами на электронных носителях (СО).</w:t>
      </w:r>
    </w:p>
    <w:p w:rsidR="00640800" w:rsidRDefault="00640800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простыми информационными объектами (текст, таблица, схема, рисунок): пр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образование, создание, сохранение, удаление. Создание небольшого текста по интересной д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тям тематике. Вывод текста на принтер. Использование рисунков из ресурса компьютера, пр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грамм </w:t>
      </w:r>
      <w:proofErr w:type="spellStart"/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3C26B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724" w:rsidRDefault="00D37724" w:rsidP="003570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37724" w:rsidSect="00D37724">
          <w:footerReference w:type="default" r:id="rId9"/>
          <w:pgSz w:w="11906" w:h="16838"/>
          <w:pgMar w:top="720" w:right="720" w:bottom="720" w:left="1418" w:header="708" w:footer="708" w:gutter="0"/>
          <w:cols w:space="708"/>
          <w:titlePg/>
          <w:docGrid w:linePitch="360"/>
        </w:sectPr>
      </w:pPr>
    </w:p>
    <w:p w:rsidR="00640800" w:rsidRPr="00A642A4" w:rsidRDefault="009B13DE" w:rsidP="00640800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 xml:space="preserve">Тематическое планирование </w:t>
      </w:r>
      <w:r w:rsidR="004E64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2 класс</w:t>
      </w: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Style w:val="a5"/>
        <w:tblpPr w:leftFromText="180" w:rightFromText="180" w:tblpX="-318" w:tblpY="673"/>
        <w:tblW w:w="15559" w:type="dxa"/>
        <w:tblLook w:val="04A0" w:firstRow="1" w:lastRow="0" w:firstColumn="1" w:lastColumn="0" w:noHBand="0" w:noVBand="1"/>
      </w:tblPr>
      <w:tblGrid>
        <w:gridCol w:w="2993"/>
        <w:gridCol w:w="1645"/>
        <w:gridCol w:w="10921"/>
      </w:tblGrid>
      <w:tr w:rsidR="004E6495" w:rsidRPr="004E6495" w:rsidTr="00EA2E71">
        <w:tc>
          <w:tcPr>
            <w:tcW w:w="2835" w:type="dxa"/>
          </w:tcPr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1559" w:type="dxa"/>
          </w:tcPr>
          <w:p w:rsidR="004E6495" w:rsidRPr="004E6495" w:rsidRDefault="004E6495" w:rsidP="004E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 сравнивать учебник, рабочую тетрадь, объяснять назначение каждого пособия. И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пользовать 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материалы и инструменты, необходимые для изготовления изделий.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рубрику «Вопросы юного технолога» для организации проектной деятельности при изг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товлении изделия.</w:t>
            </w:r>
          </w:p>
        </w:tc>
      </w:tr>
      <w:tr w:rsidR="004E6495" w:rsidRPr="004E6495" w:rsidTr="00EA2E71">
        <w:tc>
          <w:tcPr>
            <w:tcW w:w="2835" w:type="dxa"/>
          </w:tcPr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земля.</w:t>
            </w:r>
          </w:p>
        </w:tc>
        <w:tc>
          <w:tcPr>
            <w:tcW w:w="1559" w:type="dxa"/>
          </w:tcPr>
          <w:p w:rsidR="004E6495" w:rsidRPr="004E6495" w:rsidRDefault="004E6495" w:rsidP="004E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348" w:type="dxa"/>
          </w:tcPr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Самостоятельно планировать последовательность выполнения работы с опорой на слайдовый план. 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 и использовать необходимые инструменты и приёмы работы с пластилином.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Организовывать  рабочее место.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Соотносить размеры деталей изделия при выполнении композиции.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Воспроизводить реальный образ предмета (гриба) при выполнении композиции. </w:t>
            </w:r>
          </w:p>
          <w:p w:rsidR="004E6495" w:rsidRPr="004E6495" w:rsidRDefault="004E6495" w:rsidP="004E64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Закреплять знания о видах ниток, навыки работы с картоном, клеем, ножницами, рациональные при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мы разметки бумаги с помощью шаблонов, приемы наматывания; формировать умение грамотно с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ставлять композицию; воспитывать организованность и аккуратность в работе при выполнении такого вида творчества, как обмотка шаблона; развивать творческие способности и эстетический вкус через работу по подбору цвета.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Научиться составлять композицию на основе шаблонов, обмотанных нитками; уметь различать виды ниток; получить опыт подготовки и обмотки шаблонов.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Придумывать эскиз, выбирать  материалы для изготовления изделия, исходя из его назначения.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 элементы художественного творчества, оформлять изделие при помощи красок.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Создавать разные изделия на основе одной технологии.</w:t>
            </w:r>
          </w:p>
        </w:tc>
      </w:tr>
      <w:tr w:rsidR="004E6495" w:rsidRPr="004E6495" w:rsidTr="00EA2E71">
        <w:tc>
          <w:tcPr>
            <w:tcW w:w="2835" w:type="dxa"/>
          </w:tcPr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вода.</w:t>
            </w:r>
          </w:p>
        </w:tc>
        <w:tc>
          <w:tcPr>
            <w:tcW w:w="1559" w:type="dxa"/>
          </w:tcPr>
          <w:p w:rsidR="004E6495" w:rsidRPr="004E6495" w:rsidRDefault="004E6495" w:rsidP="004E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Исследовать  значение воды в жизни человека, животных, растений.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Осуществлять поиск необходимой информации о воде, ее значение для развития жизни на земле, и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пользовании воды человеком (способом добывания питьевой воды из-под земли; значением воды для здоровья человека), о передвижении по воде и перевозке грузов с использованием водного транспорта.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Сравнивать с информацию, полученную из разных источников (из разных учебников, текстов, со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ственных наблюдений и опыта.). На основе сравнения информации делать выводы и обобщения.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Осваивать способы проращивания семян в воде.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Проводить эксперимент, исследовать всхожесть семян, наблюдать и фиксировать наблюдения. Опред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лять и использовать инструменты и приспособления необходимые для ухода за комнатными растени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практической деятельности осваивать правила ухода за комнатными растениями.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Научиться создавать изделия, украшенные изонитью, различать приспособления для рыболовства.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Контролировать и корректировать свою деятельность.  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Предъявлять 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оценивать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изделие. Формирование познавательного мотива.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Проводить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презентацию готового изделия.</w:t>
            </w:r>
          </w:p>
        </w:tc>
      </w:tr>
      <w:tr w:rsidR="004E6495" w:rsidRPr="004E6495" w:rsidTr="00EA2E71">
        <w:tc>
          <w:tcPr>
            <w:tcW w:w="2835" w:type="dxa"/>
          </w:tcPr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 и воздух.</w:t>
            </w:r>
          </w:p>
        </w:tc>
        <w:tc>
          <w:tcPr>
            <w:tcW w:w="1559" w:type="dxa"/>
          </w:tcPr>
          <w:p w:rsidR="004E6495" w:rsidRPr="004E6495" w:rsidRDefault="004E6495" w:rsidP="004E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Искать информацию о традициях использования символических птиц счастья в культуре разных нар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дов.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понятия «оберег», искать традиционные для данного региона фольклорные прои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ведения.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 способы работы с бумагой: сгибание, складывание.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Осваивать приём складывания изделий техникой оригами.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планировать свою работу.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план изготовления изделия с опорой на слайдовый план учебника, контролировать и ко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ректировать свою работу.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Научиться складывать изделия техникой оригами; закрепить навыки работы с бумагой, самостоятел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планирования работы.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свою работу и работу других учащихся по заданным критериям.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Наблюдать за природными явлениями в воздушном пространстве.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Искать и обобщать информацию о воздухе, ветре, проводить эксперимент по определению скорости и направления ветра.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Осмыслять важность использования ветра человеком. </w:t>
            </w:r>
          </w:p>
          <w:p w:rsidR="004E6495" w:rsidRPr="004E6495" w:rsidRDefault="004E6495" w:rsidP="004E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рассказ о способах использования ветра человеком на основе материалов учебника и со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ственных  наблюдений. 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готовую модель, выбирать необходимые для её изготовления материалы и инструме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ты, определять приёмы и способы изготовления. 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Организовывать рабочее место, соблюдать правила работы ножницами. 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план работы и заполнять технологическую карту. 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самостоятельно составлять композицию и оформлять поделку, соотносить свои действия с пл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Осваивать подвижное соединение деталей (при помощи стержня). 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Конструировать объёмное изделие на основе развёртки, выполнять практическую работу.</w:t>
            </w:r>
          </w:p>
        </w:tc>
      </w:tr>
      <w:tr w:rsidR="004E6495" w:rsidRPr="004E6495" w:rsidTr="00EA2E71">
        <w:tc>
          <w:tcPr>
            <w:tcW w:w="2835" w:type="dxa"/>
          </w:tcPr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информация.</w:t>
            </w:r>
          </w:p>
        </w:tc>
        <w:tc>
          <w:tcPr>
            <w:tcW w:w="1559" w:type="dxa"/>
          </w:tcPr>
          <w:p w:rsidR="004E6495" w:rsidRPr="004E6495" w:rsidRDefault="004E6495" w:rsidP="004E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48" w:type="dxa"/>
          </w:tcPr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рассказ об истории книгопечатания, о способах изготовления книг, о первопечатнике Иване Фёдорове. 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Делать выводы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значении книг для сохранения и передачи информации, культурно-исторического наследия (с помощью учителя). 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Анализировать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различные виды книг и </w:t>
            </w: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определять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особенности их оформления. 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использовать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правила разметки деталей по линейке. 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Осваивать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вклейку страницы в сгиб при помощи клапанов.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Самостоятельно </w:t>
            </w: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составлять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план изготовления изделия по </w:t>
            </w:r>
            <w:proofErr w:type="gramStart"/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текстовому</w:t>
            </w:r>
            <w:proofErr w:type="gramEnd"/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слайдовому планом. </w:t>
            </w: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Проверять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и </w:t>
            </w: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корректировать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план работы при составлении технологической карты.  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Выделять 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опорой  на  план  и технологическую карту этапы работы для самостоятельного выполн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ния.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Создавать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книжку-ширму и использовать её как папку своих достижений. </w:t>
            </w:r>
          </w:p>
          <w:p w:rsidR="004E6495" w:rsidRPr="004E6495" w:rsidRDefault="004E6495" w:rsidP="004E649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Отбирать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для её наполнения собственные работы по заданным критериям (качеству, оригинальности и др.)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Познакомить учащихся с процессом изготовления книги; развивать чертежные навыки, умение выпо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нять разметку по линейке; воспитывать бережное отношение к книге через описание трудности этого процесса. Научиться создавать книжку-ширму, выполнять разметку по линейке.</w:t>
            </w:r>
          </w:p>
        </w:tc>
      </w:tr>
      <w:tr w:rsidR="004E6495" w:rsidRPr="004E6495" w:rsidTr="00EA2E71">
        <w:tc>
          <w:tcPr>
            <w:tcW w:w="2835" w:type="dxa"/>
          </w:tcPr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Заключение</w:t>
            </w:r>
          </w:p>
        </w:tc>
        <w:tc>
          <w:tcPr>
            <w:tcW w:w="1559" w:type="dxa"/>
          </w:tcPr>
          <w:p w:rsidR="004E6495" w:rsidRPr="004E6495" w:rsidRDefault="004E6495" w:rsidP="004E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8" w:type="dxa"/>
          </w:tcPr>
          <w:p w:rsidR="004E6495" w:rsidRPr="004E6495" w:rsidRDefault="004E6495" w:rsidP="004E649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Организовывать 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оформлять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выставку изделий.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Презентовать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рабо</w:t>
            </w: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ты. </w:t>
            </w:r>
          </w:p>
          <w:p w:rsidR="004E6495" w:rsidRPr="004E6495" w:rsidRDefault="004E6495" w:rsidP="004E64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E64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Оценивать</w:t>
            </w:r>
            <w:r w:rsidRPr="004E6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выступления по заданным критериям.</w:t>
            </w:r>
          </w:p>
        </w:tc>
      </w:tr>
      <w:tr w:rsidR="004E6495" w:rsidRPr="004E6495" w:rsidTr="00EA2E71">
        <w:tc>
          <w:tcPr>
            <w:tcW w:w="2835" w:type="dxa"/>
          </w:tcPr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4E6495" w:rsidRPr="004E6495" w:rsidRDefault="004E6495" w:rsidP="004E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348" w:type="dxa"/>
          </w:tcPr>
          <w:p w:rsidR="004E6495" w:rsidRPr="004E6495" w:rsidRDefault="004E6495" w:rsidP="004E64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C79" w:rsidRDefault="00A57C79" w:rsidP="00640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934E6" w:rsidRDefault="00A934E6" w:rsidP="00357035">
      <w:pPr>
        <w:pageBreakBefore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42A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Календарно-тематическое планирование</w:t>
      </w:r>
      <w:r w:rsidR="00D37724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2023-2024</w:t>
      </w:r>
      <w:bookmarkStart w:id="0" w:name="_GoBack"/>
      <w:bookmarkEnd w:id="0"/>
      <w:r w:rsidRPr="00A642A4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уч. год</w:t>
      </w:r>
    </w:p>
    <w:p w:rsidR="00A934E6" w:rsidRPr="00A642A4" w:rsidRDefault="004E6495" w:rsidP="00A934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934E6" w:rsidRPr="00A642A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5"/>
        <w:tblW w:w="16160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3787"/>
        <w:gridCol w:w="5427"/>
        <w:gridCol w:w="1276"/>
        <w:gridCol w:w="1417"/>
      </w:tblGrid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 уроков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учебной де</w:t>
            </w:r>
            <w:r w:rsidRPr="004E6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4E6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тельности обучающихся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по факту</w:t>
            </w:r>
          </w:p>
        </w:tc>
      </w:tr>
      <w:tr w:rsidR="004E6495" w:rsidRPr="004E6495" w:rsidTr="004E6495">
        <w:tc>
          <w:tcPr>
            <w:tcW w:w="16160" w:type="dxa"/>
            <w:gridSpan w:val="6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 работать с учебником   (1 ч)</w:t>
            </w: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Здравствуй, дорогой друг! Как работать с учебником.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Учебник, рабочая тетрадь, материалы и инструменты, необходимые для изготовления изделий.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Подбирать необходимые инструменты и материалы, необходимые для изготовления изделий.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16160" w:type="dxa"/>
            <w:gridSpan w:val="6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и земля  (23 часа)</w:t>
            </w: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Деятельность человека на земле. Практическая работа «Выращ</w:t>
            </w:r>
            <w:r w:rsidRPr="004E6495">
              <w:rPr>
                <w:rFonts w:ascii="Times New Roman" w:eastAsia="Times New Roman" w:hAnsi="Times New Roman" w:cs="Times New Roman"/>
              </w:rPr>
              <w:t>и</w:t>
            </w:r>
            <w:r w:rsidRPr="004E6495">
              <w:rPr>
                <w:rFonts w:ascii="Times New Roman" w:eastAsia="Times New Roman" w:hAnsi="Times New Roman" w:cs="Times New Roman"/>
              </w:rPr>
              <w:t>вание лука».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Земледелие, профессии: садовод, овощевод.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Выращивать лук, составлять небольшие рассказы на основе своих наблюдений и опыта, применять на пра</w:t>
            </w:r>
            <w:r w:rsidRPr="004E6495">
              <w:rPr>
                <w:rFonts w:ascii="Times New Roman" w:eastAsia="Times New Roman" w:hAnsi="Times New Roman" w:cs="Times New Roman"/>
              </w:rPr>
              <w:t>к</w:t>
            </w:r>
            <w:r w:rsidRPr="004E6495">
              <w:rPr>
                <w:rFonts w:ascii="Times New Roman" w:eastAsia="Times New Roman" w:hAnsi="Times New Roman" w:cs="Times New Roman"/>
              </w:rPr>
              <w:t>тике свои умения.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Виды посуды. Изделие «Корзина с цветами».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Профессии: гончар, мастер-корзинщик, керамика, глазурь.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Применять приемы наматывания, обмотки и перепл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тения ниток для изготовления изделий.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Закрепление приёмов  работы  с пластилином. Изделие  «Семейка грибов на поляне».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Композиция, расположение предм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тов на плоскости и цвет.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Группировать съедобные и несъедобные грибы, ле</w:t>
            </w:r>
            <w:r w:rsidRPr="004E6495">
              <w:rPr>
                <w:rFonts w:ascii="Times New Roman" w:eastAsia="Times New Roman" w:hAnsi="Times New Roman" w:cs="Times New Roman"/>
              </w:rPr>
              <w:t>с</w:t>
            </w:r>
            <w:r w:rsidRPr="004E6495">
              <w:rPr>
                <w:rFonts w:ascii="Times New Roman" w:eastAsia="Times New Roman" w:hAnsi="Times New Roman" w:cs="Times New Roman"/>
              </w:rPr>
              <w:t>ные и садовые плоды. Работать с пластилином, план</w:t>
            </w:r>
            <w:r w:rsidRPr="004E6495">
              <w:rPr>
                <w:rFonts w:ascii="Times New Roman" w:eastAsia="Times New Roman" w:hAnsi="Times New Roman" w:cs="Times New Roman"/>
              </w:rPr>
              <w:t>и</w:t>
            </w:r>
            <w:r w:rsidRPr="004E6495">
              <w:rPr>
                <w:rFonts w:ascii="Times New Roman" w:eastAsia="Times New Roman" w:hAnsi="Times New Roman" w:cs="Times New Roman"/>
              </w:rPr>
              <w:t>ровать свою работу.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Знакомство с техникой изгото</w:t>
            </w:r>
            <w:r w:rsidRPr="004E6495">
              <w:rPr>
                <w:rFonts w:ascii="Times New Roman" w:eastAsia="Times New Roman" w:hAnsi="Times New Roman" w:cs="Times New Roman"/>
              </w:rPr>
              <w:t>в</w:t>
            </w:r>
            <w:r w:rsidRPr="004E6495">
              <w:rPr>
                <w:rFonts w:ascii="Times New Roman" w:eastAsia="Times New Roman" w:hAnsi="Times New Roman" w:cs="Times New Roman"/>
              </w:rPr>
              <w:t>ления изделий-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тестопластикой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>. Изделие «Игрушка из теста»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Тестопластика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>, профессии: пекарь, кондитер.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Работать с пластичными материалами, использовать выразительные средства для передачи формы и объёма предметов.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Проект «Праздничный стол»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Тестопластика</w:t>
            </w:r>
            <w:proofErr w:type="spellEnd"/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Работать в группе, умение планировать свою работу, составлять план работы. Применять свойства солёного теста, глины, пластилина.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Хохломская  роспись как наро</w:t>
            </w:r>
            <w:r w:rsidRPr="004E6495">
              <w:rPr>
                <w:rFonts w:ascii="Times New Roman" w:eastAsia="Times New Roman" w:hAnsi="Times New Roman" w:cs="Times New Roman"/>
              </w:rPr>
              <w:t>д</w:t>
            </w:r>
            <w:r w:rsidRPr="004E6495">
              <w:rPr>
                <w:rFonts w:ascii="Times New Roman" w:eastAsia="Times New Roman" w:hAnsi="Times New Roman" w:cs="Times New Roman"/>
              </w:rPr>
              <w:t>ный промысел, ее особенности. Изделие  «Золотая хохлома»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Народно-прикладное искусство, о</w:t>
            </w:r>
            <w:r w:rsidRPr="004E6495">
              <w:rPr>
                <w:rFonts w:ascii="Times New Roman" w:eastAsia="Times New Roman" w:hAnsi="Times New Roman" w:cs="Times New Roman"/>
              </w:rPr>
              <w:t>р</w:t>
            </w:r>
            <w:r w:rsidRPr="004E6495">
              <w:rPr>
                <w:rFonts w:ascii="Times New Roman" w:eastAsia="Times New Roman" w:hAnsi="Times New Roman" w:cs="Times New Roman"/>
              </w:rPr>
              <w:t>намент, хохломская роспись.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Применять приемы технологии создания хохломского растительного орнамента, самостоятельно делать в</w:t>
            </w:r>
            <w:r w:rsidRPr="004E6495">
              <w:rPr>
                <w:rFonts w:ascii="Times New Roman" w:eastAsia="Times New Roman" w:hAnsi="Times New Roman" w:cs="Times New Roman"/>
              </w:rPr>
              <w:t>ы</w:t>
            </w:r>
            <w:r w:rsidRPr="004E6495">
              <w:rPr>
                <w:rFonts w:ascii="Times New Roman" w:eastAsia="Times New Roman" w:hAnsi="Times New Roman" w:cs="Times New Roman"/>
              </w:rPr>
              <w:t>воды о значении народных промыслов.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Городецкая роспись как наро</w:t>
            </w:r>
            <w:r w:rsidRPr="004E6495">
              <w:rPr>
                <w:rFonts w:ascii="Times New Roman" w:eastAsia="Times New Roman" w:hAnsi="Times New Roman" w:cs="Times New Roman"/>
              </w:rPr>
              <w:t>д</w:t>
            </w:r>
            <w:r w:rsidRPr="004E6495">
              <w:rPr>
                <w:rFonts w:ascii="Times New Roman" w:eastAsia="Times New Roman" w:hAnsi="Times New Roman" w:cs="Times New Roman"/>
              </w:rPr>
              <w:t>ный промысел, ее особенности. Изделие «Городецкая роспись»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Имитация, городецкая роспись, по</w:t>
            </w:r>
            <w:r w:rsidRPr="004E6495">
              <w:rPr>
                <w:rFonts w:ascii="Times New Roman" w:eastAsia="Times New Roman" w:hAnsi="Times New Roman" w:cs="Times New Roman"/>
              </w:rPr>
              <w:t>д</w:t>
            </w:r>
            <w:r w:rsidRPr="004E6495">
              <w:rPr>
                <w:rFonts w:ascii="Times New Roman" w:eastAsia="Times New Roman" w:hAnsi="Times New Roman" w:cs="Times New Roman"/>
              </w:rPr>
              <w:t>малёвок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Создавать декоративную композицию с использован</w:t>
            </w:r>
            <w:r w:rsidRPr="004E6495">
              <w:rPr>
                <w:rFonts w:ascii="Times New Roman" w:eastAsia="Times New Roman" w:hAnsi="Times New Roman" w:cs="Times New Roman"/>
              </w:rPr>
              <w:t>и</w:t>
            </w:r>
            <w:r w:rsidRPr="004E6495">
              <w:rPr>
                <w:rFonts w:ascii="Times New Roman" w:eastAsia="Times New Roman" w:hAnsi="Times New Roman" w:cs="Times New Roman"/>
              </w:rPr>
              <w:t>ем городецкой росписи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Дымковская игрушка как наро</w:t>
            </w:r>
            <w:r w:rsidRPr="004E6495">
              <w:rPr>
                <w:rFonts w:ascii="Times New Roman" w:eastAsia="Times New Roman" w:hAnsi="Times New Roman" w:cs="Times New Roman"/>
              </w:rPr>
              <w:t>д</w:t>
            </w:r>
            <w:r w:rsidRPr="004E6495">
              <w:rPr>
                <w:rFonts w:ascii="Times New Roman" w:eastAsia="Times New Roman" w:hAnsi="Times New Roman" w:cs="Times New Roman"/>
              </w:rPr>
              <w:t>ный промысел, ее особенности. Изделие «Дымковская игрушка»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Дымковская игрушка (лепка, побе</w:t>
            </w:r>
            <w:r w:rsidRPr="004E6495">
              <w:rPr>
                <w:rFonts w:ascii="Times New Roman" w:eastAsia="Times New Roman" w:hAnsi="Times New Roman" w:cs="Times New Roman"/>
              </w:rPr>
              <w:t>л</w:t>
            </w:r>
            <w:r w:rsidRPr="004E6495">
              <w:rPr>
                <w:rFonts w:ascii="Times New Roman" w:eastAsia="Times New Roman" w:hAnsi="Times New Roman" w:cs="Times New Roman"/>
              </w:rPr>
              <w:t>ка, сушка, обжиг, роспись).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Выполнять элементы декора и росписи игрушки.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История матрёшки. Разные сп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собы росписи матрёшек: (сем</w:t>
            </w:r>
            <w:r w:rsidRPr="004E6495">
              <w:rPr>
                <w:rFonts w:ascii="Times New Roman" w:eastAsia="Times New Roman" w:hAnsi="Times New Roman" w:cs="Times New Roman"/>
              </w:rPr>
              <w:t>ё</w:t>
            </w:r>
            <w:r w:rsidRPr="004E6495">
              <w:rPr>
                <w:rFonts w:ascii="Times New Roman" w:eastAsia="Times New Roman" w:hAnsi="Times New Roman" w:cs="Times New Roman"/>
              </w:rPr>
              <w:t xml:space="preserve">новская, вятская, 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загорская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>,</w:t>
            </w:r>
          </w:p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сергиево-посадская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полховско-майдановская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>, авторская). Изд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лие «Матрёшка»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Профессии: игрушечник, резчик по дереву, росписи: (семёновская, вя</w:t>
            </w:r>
            <w:r w:rsidRPr="004E6495">
              <w:rPr>
                <w:rFonts w:ascii="Times New Roman" w:eastAsia="Times New Roman" w:hAnsi="Times New Roman" w:cs="Times New Roman"/>
              </w:rPr>
              <w:t>т</w:t>
            </w:r>
            <w:r w:rsidRPr="004E6495">
              <w:rPr>
                <w:rFonts w:ascii="Times New Roman" w:eastAsia="Times New Roman" w:hAnsi="Times New Roman" w:cs="Times New Roman"/>
              </w:rPr>
              <w:t xml:space="preserve">ская, 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загорская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>,</w:t>
            </w:r>
          </w:p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сергиево-посадская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полховско-майдановская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>, авторская).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Применять способ разметки деталей изделия из ткани по шаблону и способ соединения деталей из разных материалов (ткани и бумаги) при помощи клея.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Выполнение деревенского пе</w:t>
            </w:r>
            <w:r w:rsidRPr="004E6495">
              <w:rPr>
                <w:rFonts w:ascii="Times New Roman" w:eastAsia="Times New Roman" w:hAnsi="Times New Roman" w:cs="Times New Roman"/>
              </w:rPr>
              <w:t>й</w:t>
            </w:r>
            <w:r w:rsidRPr="004E6495">
              <w:rPr>
                <w:rFonts w:ascii="Times New Roman" w:eastAsia="Times New Roman" w:hAnsi="Times New Roman" w:cs="Times New Roman"/>
              </w:rPr>
              <w:t>зажа в технике рельефной карт</w:t>
            </w:r>
            <w:r w:rsidRPr="004E6495">
              <w:rPr>
                <w:rFonts w:ascii="Times New Roman" w:eastAsia="Times New Roman" w:hAnsi="Times New Roman" w:cs="Times New Roman"/>
              </w:rPr>
              <w:t>и</w:t>
            </w:r>
            <w:r w:rsidRPr="004E6495">
              <w:rPr>
                <w:rFonts w:ascii="Times New Roman" w:eastAsia="Times New Roman" w:hAnsi="Times New Roman" w:cs="Times New Roman"/>
              </w:rPr>
              <w:t>ны. Изделие-пейзаж «Деревня»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Рельеф, пейзаж: (композиция, линия горизонта, планы, цвет), эскиз.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Использовать при создании эскиза художественные приёмы построения композиции.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Создание движущейся констру</w:t>
            </w:r>
            <w:r w:rsidRPr="004E6495">
              <w:rPr>
                <w:rFonts w:ascii="Times New Roman" w:eastAsia="Times New Roman" w:hAnsi="Times New Roman" w:cs="Times New Roman"/>
              </w:rPr>
              <w:t>к</w:t>
            </w:r>
            <w:r w:rsidRPr="004E6495">
              <w:rPr>
                <w:rFonts w:ascii="Times New Roman" w:eastAsia="Times New Roman" w:hAnsi="Times New Roman" w:cs="Times New Roman"/>
              </w:rPr>
              <w:t>ции. Изделие «Лошадка»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 xml:space="preserve"> Лицевая сторона, изнаночная стор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на, профессии: животновод, коневод, конюх.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Конструировать из бумаги движущуюся игрушку- л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шадку.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Аппликация из природного мат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риала. Изделие «Курочка из кр</w:t>
            </w:r>
            <w:r w:rsidRPr="004E6495">
              <w:rPr>
                <w:rFonts w:ascii="Times New Roman" w:eastAsia="Times New Roman" w:hAnsi="Times New Roman" w:cs="Times New Roman"/>
              </w:rPr>
              <w:t>у</w:t>
            </w:r>
            <w:r w:rsidRPr="004E6495">
              <w:rPr>
                <w:rFonts w:ascii="Times New Roman" w:eastAsia="Times New Roman" w:hAnsi="Times New Roman" w:cs="Times New Roman"/>
              </w:rPr>
              <w:t>пы»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Инкубатор, калька, курятник, пти</w:t>
            </w:r>
            <w:r w:rsidRPr="004E6495">
              <w:rPr>
                <w:rFonts w:ascii="Times New Roman" w:eastAsia="Times New Roman" w:hAnsi="Times New Roman" w:cs="Times New Roman"/>
              </w:rPr>
              <w:t>ч</w:t>
            </w:r>
            <w:r w:rsidRPr="004E6495">
              <w:rPr>
                <w:rFonts w:ascii="Times New Roman" w:eastAsia="Times New Roman" w:hAnsi="Times New Roman" w:cs="Times New Roman"/>
              </w:rPr>
              <w:t>ник, птицефабрика.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Выполнять аппликацию в технике мозаика. Составлять  тематическую композицию</w:t>
            </w:r>
            <w:proofErr w:type="gramStart"/>
            <w:r w:rsidRPr="004E649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4E6495">
              <w:rPr>
                <w:rFonts w:ascii="Times New Roman" w:eastAsia="Times New Roman" w:hAnsi="Times New Roman" w:cs="Times New Roman"/>
              </w:rPr>
              <w:t xml:space="preserve"> использовать особенн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сти материала для передачи цвета, объема и фактуры реальных объектов.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Проект «Деревенский двор»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Развёртка.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Планировать свою работу, работать в группе. Разм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чать и вырезать детали и развертки по шаблонам.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Изготовление изделий из яичной скорлупы. Изделие  «Новогодняя маска»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 xml:space="preserve"> Симметрия фигур. Ритуальные и карнавальные маски. Новый образ.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Изготавливать  эскиз маски из скорлупы для маскарада по своему замыслу.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 xml:space="preserve">Выполнение работы в технике 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полуобъёмной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 xml:space="preserve"> пластики. Изделие  «Изба»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 xml:space="preserve">Венец, наличник, 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кракле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причелина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>, профессии: плотник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Применять технику скручивание деталей с помощью карандаша.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Изготовление помпона и игру</w:t>
            </w:r>
            <w:r w:rsidRPr="004E6495">
              <w:rPr>
                <w:rFonts w:ascii="Times New Roman" w:eastAsia="Times New Roman" w:hAnsi="Times New Roman" w:cs="Times New Roman"/>
              </w:rPr>
              <w:t>ш</w:t>
            </w:r>
            <w:r w:rsidRPr="004E6495">
              <w:rPr>
                <w:rFonts w:ascii="Times New Roman" w:eastAsia="Times New Roman" w:hAnsi="Times New Roman" w:cs="Times New Roman"/>
              </w:rPr>
              <w:t>ки на основе помпона. Изделие «Домовой»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Традиции народов России.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Работать с циркулем, вырезать круги при помощи циркуля, соблюдать правила безопасности при работе с циркулем.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Проект «Убранство избы». Изд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лие «Русская печь»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Утварь, лежанка, устье, шесток, пр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фессии: печник, истопник.</w:t>
            </w:r>
          </w:p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Названия традиционной русской утвари.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Выполнять сюжетно – декоративную композицию по мотивам русской народной сказки из пластичных м</w:t>
            </w:r>
            <w:r w:rsidRPr="004E6495">
              <w:rPr>
                <w:rFonts w:ascii="Times New Roman" w:eastAsia="Times New Roman" w:hAnsi="Times New Roman" w:cs="Times New Roman"/>
              </w:rPr>
              <w:t>а</w:t>
            </w:r>
            <w:r w:rsidRPr="004E6495">
              <w:rPr>
                <w:rFonts w:ascii="Times New Roman" w:eastAsia="Times New Roman" w:hAnsi="Times New Roman" w:cs="Times New Roman"/>
              </w:rPr>
              <w:t>териалов.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Изготовление модели ковра из картона. Изделие «Коврик»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Переплетение, основа, уток.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Выполнять разметку  деталей по линейке, раскрой д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талей ножницами, выполнять разные виды переплет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ния бумаги, создавать узор по своему замыслу.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Конструирование мебели из ка</w:t>
            </w:r>
            <w:r w:rsidRPr="004E6495">
              <w:rPr>
                <w:rFonts w:ascii="Times New Roman" w:eastAsia="Times New Roman" w:hAnsi="Times New Roman" w:cs="Times New Roman"/>
              </w:rPr>
              <w:t>р</w:t>
            </w:r>
            <w:r w:rsidRPr="004E6495">
              <w:rPr>
                <w:rFonts w:ascii="Times New Roman" w:eastAsia="Times New Roman" w:hAnsi="Times New Roman" w:cs="Times New Roman"/>
              </w:rPr>
              <w:t>тона. Изделие  «Стол и скамья»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Сюжетная композиция</w:t>
            </w:r>
          </w:p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«Убранство избы»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Работать с бумагой, ножницами, самостоятельно с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ставлять композицию и  презентовать её, использовать фольклорные произведения.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Работа с нитками и картоном. Освоение приёма плетения в три нити. Изделие  «Русская крас</w:t>
            </w:r>
            <w:r w:rsidRPr="004E6495">
              <w:rPr>
                <w:rFonts w:ascii="Times New Roman" w:eastAsia="Times New Roman" w:hAnsi="Times New Roman" w:cs="Times New Roman"/>
              </w:rPr>
              <w:t>а</w:t>
            </w:r>
            <w:r w:rsidRPr="004E6495">
              <w:rPr>
                <w:rFonts w:ascii="Times New Roman" w:eastAsia="Times New Roman" w:hAnsi="Times New Roman" w:cs="Times New Roman"/>
              </w:rPr>
              <w:t>вица»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Волокна</w:t>
            </w:r>
            <w:proofErr w:type="gramStart"/>
            <w:r w:rsidRPr="004E649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4E6495">
              <w:rPr>
                <w:rFonts w:ascii="Times New Roman" w:eastAsia="Times New Roman" w:hAnsi="Times New Roman" w:cs="Times New Roman"/>
              </w:rPr>
              <w:t>виды волокон, сутаж, пл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тение.</w:t>
            </w:r>
          </w:p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Основные элементы народного к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стюма: рубаха, сарафан, душегрея, венец.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Моделировать  женский народный костюм, передавать выразительность силуэта.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Создание национального кост</w:t>
            </w:r>
            <w:r w:rsidRPr="004E6495">
              <w:rPr>
                <w:rFonts w:ascii="Times New Roman" w:eastAsia="Times New Roman" w:hAnsi="Times New Roman" w:cs="Times New Roman"/>
              </w:rPr>
              <w:t>ю</w:t>
            </w:r>
            <w:r w:rsidRPr="004E6495">
              <w:rPr>
                <w:rFonts w:ascii="Times New Roman" w:eastAsia="Times New Roman" w:hAnsi="Times New Roman" w:cs="Times New Roman"/>
              </w:rPr>
              <w:t>ма (женского и мужского). Эл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менты мужского и женского к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стюмов. Изделие  «Костюмы для Ани и Вани»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 xml:space="preserve"> Русский народный костюм. Осно</w:t>
            </w:r>
            <w:r w:rsidRPr="004E6495">
              <w:rPr>
                <w:rFonts w:ascii="Times New Roman" w:eastAsia="Times New Roman" w:hAnsi="Times New Roman" w:cs="Times New Roman"/>
              </w:rPr>
              <w:t>в</w:t>
            </w:r>
            <w:r w:rsidRPr="004E6495">
              <w:rPr>
                <w:rFonts w:ascii="Times New Roman" w:eastAsia="Times New Roman" w:hAnsi="Times New Roman" w:cs="Times New Roman"/>
              </w:rPr>
              <w:t>ные элементы народного костюма: рубаха, сарафан, душегрея, венец.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Моделировать  женский и мужской  народный костюм, передавать выразительность силуэта.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Технология выполнения строчки косых стежков. Изделие «Кош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лёк»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Виды ниток, шаблон, выкройка.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Выполнять строчки косых стежков  пришивать пуг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вицы разными способами, оценивать свою работу по заданным критериям.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Виды швов и стежков для выш</w:t>
            </w:r>
            <w:r w:rsidRPr="004E6495">
              <w:rPr>
                <w:rFonts w:ascii="Times New Roman" w:eastAsia="Times New Roman" w:hAnsi="Times New Roman" w:cs="Times New Roman"/>
              </w:rPr>
              <w:t>и</w:t>
            </w:r>
            <w:r w:rsidRPr="004E6495">
              <w:rPr>
                <w:rFonts w:ascii="Times New Roman" w:eastAsia="Times New Roman" w:hAnsi="Times New Roman" w:cs="Times New Roman"/>
              </w:rPr>
              <w:t>вания. Изделие «Салфетка»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Пяльцы, профессии: пряха, выш</w:t>
            </w:r>
            <w:r w:rsidRPr="004E6495">
              <w:rPr>
                <w:rFonts w:ascii="Times New Roman" w:eastAsia="Times New Roman" w:hAnsi="Times New Roman" w:cs="Times New Roman"/>
              </w:rPr>
              <w:t>и</w:t>
            </w:r>
            <w:r w:rsidRPr="004E6495">
              <w:rPr>
                <w:rFonts w:ascii="Times New Roman" w:eastAsia="Times New Roman" w:hAnsi="Times New Roman" w:cs="Times New Roman"/>
              </w:rPr>
              <w:t>вальщица.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Выполнять тамбурный шов, пользоваться иголкой, соблюдая правила безопасности.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16160" w:type="dxa"/>
            <w:gridSpan w:val="6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и вода.  (3 ч.)</w:t>
            </w: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Изготовление изделия в технике – изонить. Изделие  - композиция «Золотая рыбка»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Изонить, рыболовство.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Создавать изделия,  украшенные в технике «изонить», анализировать образец изделия, переносить рисунок орнамента с помощью копировальной бумаги.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Проект «Аквариум». Изделие «Аквариум»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Аквариум, виды аквариумных рыбок.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Составлять  рассказ об аквариумных рыбках, умению работать в группе, придерживаться плана работы, осуществлять самоконтроль и корректировку хода р</w:t>
            </w:r>
            <w:r w:rsidRPr="004E6495">
              <w:rPr>
                <w:rFonts w:ascii="Times New Roman" w:eastAsia="Times New Roman" w:hAnsi="Times New Roman" w:cs="Times New Roman"/>
              </w:rPr>
              <w:t>а</w:t>
            </w:r>
            <w:r w:rsidRPr="004E6495">
              <w:rPr>
                <w:rFonts w:ascii="Times New Roman" w:eastAsia="Times New Roman" w:hAnsi="Times New Roman" w:cs="Times New Roman"/>
              </w:rPr>
              <w:t>боты  и конечного результата, проводить презентацию готового изделия.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Полуобъёмная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 xml:space="preserve"> аппликация. И</w:t>
            </w:r>
            <w:r w:rsidRPr="004E6495">
              <w:rPr>
                <w:rFonts w:ascii="Times New Roman" w:eastAsia="Times New Roman" w:hAnsi="Times New Roman" w:cs="Times New Roman"/>
              </w:rPr>
              <w:t>з</w:t>
            </w:r>
            <w:r w:rsidRPr="004E6495">
              <w:rPr>
                <w:rFonts w:ascii="Times New Roman" w:eastAsia="Times New Roman" w:hAnsi="Times New Roman" w:cs="Times New Roman"/>
              </w:rPr>
              <w:t>делие «Русалка»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Русалка, сирена.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Анализировать образец, определять особенности с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 xml:space="preserve">единения деталей в </w:t>
            </w:r>
            <w:proofErr w:type="spellStart"/>
            <w:r w:rsidRPr="004E6495">
              <w:rPr>
                <w:rFonts w:ascii="Times New Roman" w:eastAsia="Times New Roman" w:hAnsi="Times New Roman" w:cs="Times New Roman"/>
              </w:rPr>
              <w:t>полуобъёмной</w:t>
            </w:r>
            <w:proofErr w:type="spellEnd"/>
            <w:r w:rsidRPr="004E6495">
              <w:rPr>
                <w:rFonts w:ascii="Times New Roman" w:eastAsia="Times New Roman" w:hAnsi="Times New Roman" w:cs="Times New Roman"/>
              </w:rPr>
              <w:t xml:space="preserve"> аппликации, пол</w:t>
            </w:r>
            <w:r w:rsidRPr="004E6495">
              <w:rPr>
                <w:rFonts w:ascii="Times New Roman" w:eastAsia="Times New Roman" w:hAnsi="Times New Roman" w:cs="Times New Roman"/>
              </w:rPr>
              <w:t>ь</w:t>
            </w:r>
            <w:r w:rsidRPr="004E6495">
              <w:rPr>
                <w:rFonts w:ascii="Times New Roman" w:eastAsia="Times New Roman" w:hAnsi="Times New Roman" w:cs="Times New Roman"/>
              </w:rPr>
              <w:t>зоваться правилами безопасности при работе с ножн</w:t>
            </w:r>
            <w:r w:rsidRPr="004E6495">
              <w:rPr>
                <w:rFonts w:ascii="Times New Roman" w:eastAsia="Times New Roman" w:hAnsi="Times New Roman" w:cs="Times New Roman"/>
              </w:rPr>
              <w:t>и</w:t>
            </w:r>
            <w:r w:rsidRPr="004E6495">
              <w:rPr>
                <w:rFonts w:ascii="Times New Roman" w:eastAsia="Times New Roman" w:hAnsi="Times New Roman" w:cs="Times New Roman"/>
              </w:rPr>
              <w:t>цами.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16160" w:type="dxa"/>
            <w:gridSpan w:val="6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и воздух (3 ч.)</w:t>
            </w: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Освоение техники оригами. И</w:t>
            </w:r>
            <w:r w:rsidRPr="004E6495">
              <w:rPr>
                <w:rFonts w:ascii="Times New Roman" w:eastAsia="Times New Roman" w:hAnsi="Times New Roman" w:cs="Times New Roman"/>
              </w:rPr>
              <w:t>з</w:t>
            </w:r>
            <w:r w:rsidRPr="004E6495">
              <w:rPr>
                <w:rFonts w:ascii="Times New Roman" w:eastAsia="Times New Roman" w:hAnsi="Times New Roman" w:cs="Times New Roman"/>
              </w:rPr>
              <w:t>делие  «Птица счастья»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Оригами, оберег.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Пользоваться дополнительной литературой, выпо</w:t>
            </w:r>
            <w:r w:rsidRPr="004E6495">
              <w:rPr>
                <w:rFonts w:ascii="Times New Roman" w:eastAsia="Times New Roman" w:hAnsi="Times New Roman" w:cs="Times New Roman"/>
              </w:rPr>
              <w:t>л</w:t>
            </w:r>
            <w:r w:rsidRPr="004E6495">
              <w:rPr>
                <w:rFonts w:ascii="Times New Roman" w:eastAsia="Times New Roman" w:hAnsi="Times New Roman" w:cs="Times New Roman"/>
              </w:rPr>
              <w:t>нять изделия, соблюдая инструкции, осваивать спос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бы работы с бумагой: сгибание, складывание.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Изготовление объёмной модели мельницы на основе развёртки. Изделие  «Ветряная мельница»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Мельница,  профессия: мельник.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Составлять рассказ о способах использования ветра человеком, выбирать необходимые для изготовления ветряной мельницы материалы и инструменты.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 xml:space="preserve">Изготовление изделия из фольги. </w:t>
            </w:r>
            <w:r w:rsidRPr="004E6495">
              <w:rPr>
                <w:rFonts w:ascii="Times New Roman" w:eastAsia="Times New Roman" w:hAnsi="Times New Roman" w:cs="Times New Roman"/>
              </w:rPr>
              <w:lastRenderedPageBreak/>
              <w:t>Изделие «Флюгер»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lastRenderedPageBreak/>
              <w:t>Фольга, флюгер.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Применять свойства нового материала при изготовл</w:t>
            </w:r>
            <w:r w:rsidRPr="004E6495">
              <w:rPr>
                <w:rFonts w:ascii="Times New Roman" w:eastAsia="Times New Roman" w:hAnsi="Times New Roman" w:cs="Times New Roman"/>
              </w:rPr>
              <w:t>е</w:t>
            </w:r>
            <w:r w:rsidRPr="004E6495">
              <w:rPr>
                <w:rFonts w:ascii="Times New Roman" w:eastAsia="Times New Roman" w:hAnsi="Times New Roman" w:cs="Times New Roman"/>
              </w:rPr>
              <w:t>нии работы, самостоятельно выполнять раскрой и о</w:t>
            </w:r>
            <w:r w:rsidRPr="004E6495">
              <w:rPr>
                <w:rFonts w:ascii="Times New Roman" w:eastAsia="Times New Roman" w:hAnsi="Times New Roman" w:cs="Times New Roman"/>
              </w:rPr>
              <w:t>т</w:t>
            </w:r>
            <w:r w:rsidRPr="004E6495">
              <w:rPr>
                <w:rFonts w:ascii="Times New Roman" w:eastAsia="Times New Roman" w:hAnsi="Times New Roman" w:cs="Times New Roman"/>
              </w:rPr>
              <w:lastRenderedPageBreak/>
              <w:t>делку изделия, делать выводы о значении использов</w:t>
            </w:r>
            <w:r w:rsidRPr="004E6495">
              <w:rPr>
                <w:rFonts w:ascii="Times New Roman" w:eastAsia="Times New Roman" w:hAnsi="Times New Roman" w:cs="Times New Roman"/>
              </w:rPr>
              <w:t>а</w:t>
            </w:r>
            <w:r w:rsidRPr="004E6495">
              <w:rPr>
                <w:rFonts w:ascii="Times New Roman" w:eastAsia="Times New Roman" w:hAnsi="Times New Roman" w:cs="Times New Roman"/>
              </w:rPr>
              <w:t>ния силы ветра человеком.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16160" w:type="dxa"/>
            <w:gridSpan w:val="6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6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Человек и информация (3 ч)</w:t>
            </w: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Книгопечатание. История книг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печатания. Изделие «Книжка-ширма»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Книгопечатание,  книжка-ширма.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Составлять рассказ об истории книгопечатания, о сп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собах изготовлении книг, делать выводы о значении книг, использовать правила разметки деталей по л</w:t>
            </w:r>
            <w:r w:rsidRPr="004E6495">
              <w:rPr>
                <w:rFonts w:ascii="Times New Roman" w:eastAsia="Times New Roman" w:hAnsi="Times New Roman" w:cs="Times New Roman"/>
              </w:rPr>
              <w:t>и</w:t>
            </w:r>
            <w:r w:rsidRPr="004E6495">
              <w:rPr>
                <w:rFonts w:ascii="Times New Roman" w:eastAsia="Times New Roman" w:hAnsi="Times New Roman" w:cs="Times New Roman"/>
              </w:rPr>
              <w:t>нейке, освоят  вклейку страницы в сгиб при помощи клапанов.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Поиск информации в Интернете. Способы поиска информации.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Компьютер, Интернет.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Включать и выключать компьютер, входить в Инте</w:t>
            </w:r>
            <w:r w:rsidRPr="004E6495">
              <w:rPr>
                <w:rFonts w:ascii="Times New Roman" w:eastAsia="Times New Roman" w:hAnsi="Times New Roman" w:cs="Times New Roman"/>
              </w:rPr>
              <w:t>р</w:t>
            </w:r>
            <w:r w:rsidRPr="004E6495">
              <w:rPr>
                <w:rFonts w:ascii="Times New Roman" w:eastAsia="Times New Roman" w:hAnsi="Times New Roman" w:cs="Times New Roman"/>
              </w:rPr>
              <w:t>нет, формулировать запрос для поиска информации в сети.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Правила набора текста.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Компьютер, Интернет, набор текста.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Пользоваться  правилами клавиатурного письма, с</w:t>
            </w:r>
            <w:r w:rsidRPr="004E6495">
              <w:rPr>
                <w:rFonts w:ascii="Times New Roman" w:eastAsia="Times New Roman" w:hAnsi="Times New Roman" w:cs="Times New Roman"/>
              </w:rPr>
              <w:t>о</w:t>
            </w:r>
            <w:r w:rsidRPr="004E6495">
              <w:rPr>
                <w:rFonts w:ascii="Times New Roman" w:eastAsia="Times New Roman" w:hAnsi="Times New Roman" w:cs="Times New Roman"/>
              </w:rPr>
              <w:t>ставлять небольшие тексты по заданию  учителя.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495" w:rsidRPr="004E6495" w:rsidTr="004E6495">
        <w:tc>
          <w:tcPr>
            <w:tcW w:w="851" w:type="dxa"/>
          </w:tcPr>
          <w:p w:rsidR="004E6495" w:rsidRPr="004E6495" w:rsidRDefault="004E6495" w:rsidP="004E6495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Подведение итогов.</w:t>
            </w:r>
          </w:p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Выставка изделий.</w:t>
            </w:r>
          </w:p>
        </w:tc>
        <w:tc>
          <w:tcPr>
            <w:tcW w:w="378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Мастерская</w:t>
            </w:r>
            <w:proofErr w:type="gramStart"/>
            <w:r w:rsidRPr="004E6495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4E6495">
              <w:rPr>
                <w:rFonts w:ascii="Times New Roman" w:eastAsia="Times New Roman" w:hAnsi="Times New Roman" w:cs="Times New Roman"/>
              </w:rPr>
              <w:t>выставка, вернисаж.</w:t>
            </w:r>
          </w:p>
        </w:tc>
        <w:tc>
          <w:tcPr>
            <w:tcW w:w="5427" w:type="dxa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</w:rPr>
            </w:pPr>
            <w:r w:rsidRPr="004E6495">
              <w:rPr>
                <w:rFonts w:ascii="Times New Roman" w:eastAsia="Times New Roman" w:hAnsi="Times New Roman" w:cs="Times New Roman"/>
              </w:rPr>
              <w:t>Демонстрировать свои достижения на выставке и комментировать их.</w:t>
            </w:r>
          </w:p>
        </w:tc>
        <w:tc>
          <w:tcPr>
            <w:tcW w:w="1276" w:type="dxa"/>
            <w:vAlign w:val="center"/>
          </w:tcPr>
          <w:p w:rsidR="004E6495" w:rsidRPr="004E6495" w:rsidRDefault="004E6495" w:rsidP="004E64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6495" w:rsidRPr="004E6495" w:rsidRDefault="004E6495" w:rsidP="004E649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B3DD7" w:rsidRPr="00FE7E2C" w:rsidRDefault="003B3DD7" w:rsidP="00640800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</w:p>
    <w:sectPr w:rsidR="003B3DD7" w:rsidRPr="00FE7E2C" w:rsidSect="00D37724">
      <w:pgSz w:w="16838" w:h="11906" w:orient="landscape"/>
      <w:pgMar w:top="709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24" w:rsidRDefault="00152C24" w:rsidP="00357035">
      <w:pPr>
        <w:spacing w:after="0" w:line="240" w:lineRule="auto"/>
      </w:pPr>
      <w:r>
        <w:separator/>
      </w:r>
    </w:p>
  </w:endnote>
  <w:endnote w:type="continuationSeparator" w:id="0">
    <w:p w:rsidR="00152C24" w:rsidRDefault="00152C24" w:rsidP="00357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ctava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559859"/>
      <w:docPartObj>
        <w:docPartGallery w:val="Page Numbers (Bottom of Page)"/>
        <w:docPartUnique/>
      </w:docPartObj>
    </w:sdtPr>
    <w:sdtEndPr/>
    <w:sdtContent>
      <w:p w:rsidR="009B13DE" w:rsidRDefault="009B13D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724">
          <w:rPr>
            <w:noProof/>
          </w:rPr>
          <w:t>15</w:t>
        </w:r>
        <w:r>
          <w:fldChar w:fldCharType="end"/>
        </w:r>
      </w:p>
    </w:sdtContent>
  </w:sdt>
  <w:p w:rsidR="009B13DE" w:rsidRDefault="009B13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24" w:rsidRDefault="00152C24" w:rsidP="00357035">
      <w:pPr>
        <w:spacing w:after="0" w:line="240" w:lineRule="auto"/>
      </w:pPr>
      <w:r>
        <w:separator/>
      </w:r>
    </w:p>
  </w:footnote>
  <w:footnote w:type="continuationSeparator" w:id="0">
    <w:p w:rsidR="00152C24" w:rsidRDefault="00152C24" w:rsidP="00357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825"/>
    <w:multiLevelType w:val="multilevel"/>
    <w:tmpl w:val="AC42E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158FF"/>
    <w:multiLevelType w:val="multilevel"/>
    <w:tmpl w:val="D7F8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B71F65"/>
    <w:multiLevelType w:val="multilevel"/>
    <w:tmpl w:val="4E40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5C1498"/>
    <w:multiLevelType w:val="multilevel"/>
    <w:tmpl w:val="6FC6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AA541C"/>
    <w:multiLevelType w:val="multilevel"/>
    <w:tmpl w:val="F07C5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B5795A"/>
    <w:multiLevelType w:val="multilevel"/>
    <w:tmpl w:val="8BEEC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9B3728"/>
    <w:multiLevelType w:val="multilevel"/>
    <w:tmpl w:val="7034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7421DE"/>
    <w:multiLevelType w:val="multilevel"/>
    <w:tmpl w:val="02F82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EF3464"/>
    <w:multiLevelType w:val="hybridMultilevel"/>
    <w:tmpl w:val="22D0C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14B0D"/>
    <w:multiLevelType w:val="hybridMultilevel"/>
    <w:tmpl w:val="3A5401DA"/>
    <w:lvl w:ilvl="0" w:tplc="8C5643B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805AF"/>
    <w:multiLevelType w:val="hybridMultilevel"/>
    <w:tmpl w:val="92101DA8"/>
    <w:lvl w:ilvl="0" w:tplc="B7F25F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B2D52D2"/>
    <w:multiLevelType w:val="multilevel"/>
    <w:tmpl w:val="FBC45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681585"/>
    <w:multiLevelType w:val="multilevel"/>
    <w:tmpl w:val="6D6AF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F43DA0"/>
    <w:multiLevelType w:val="multilevel"/>
    <w:tmpl w:val="DF34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077B02"/>
    <w:multiLevelType w:val="multilevel"/>
    <w:tmpl w:val="C210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450945"/>
    <w:multiLevelType w:val="multilevel"/>
    <w:tmpl w:val="8BA4A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FE0809"/>
    <w:multiLevelType w:val="multilevel"/>
    <w:tmpl w:val="FE0E0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6C4B1D"/>
    <w:multiLevelType w:val="multilevel"/>
    <w:tmpl w:val="3376A4CA"/>
    <w:lvl w:ilvl="0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</w:abstractNum>
  <w:abstractNum w:abstractNumId="18">
    <w:nsid w:val="2F481F45"/>
    <w:multiLevelType w:val="multilevel"/>
    <w:tmpl w:val="7E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7A6E2B"/>
    <w:multiLevelType w:val="multilevel"/>
    <w:tmpl w:val="8BEE9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C66A33"/>
    <w:multiLevelType w:val="multilevel"/>
    <w:tmpl w:val="E196F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356746"/>
    <w:multiLevelType w:val="multilevel"/>
    <w:tmpl w:val="4F90B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E65939"/>
    <w:multiLevelType w:val="multilevel"/>
    <w:tmpl w:val="374E2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357BC0"/>
    <w:multiLevelType w:val="multilevel"/>
    <w:tmpl w:val="8B86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6918C4"/>
    <w:multiLevelType w:val="multilevel"/>
    <w:tmpl w:val="B6CE9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6A2F64"/>
    <w:multiLevelType w:val="multilevel"/>
    <w:tmpl w:val="7A34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3B0212"/>
    <w:multiLevelType w:val="multilevel"/>
    <w:tmpl w:val="1374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6470AE"/>
    <w:multiLevelType w:val="multilevel"/>
    <w:tmpl w:val="260E6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DE3291"/>
    <w:multiLevelType w:val="multilevel"/>
    <w:tmpl w:val="58B8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E238AF"/>
    <w:multiLevelType w:val="multilevel"/>
    <w:tmpl w:val="922C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0379CB"/>
    <w:multiLevelType w:val="multilevel"/>
    <w:tmpl w:val="4712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B34F8C"/>
    <w:multiLevelType w:val="multilevel"/>
    <w:tmpl w:val="7642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6157A8"/>
    <w:multiLevelType w:val="multilevel"/>
    <w:tmpl w:val="19E8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544C62"/>
    <w:multiLevelType w:val="multilevel"/>
    <w:tmpl w:val="244E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32"/>
  </w:num>
  <w:num w:numId="5">
    <w:abstractNumId w:val="29"/>
  </w:num>
  <w:num w:numId="6">
    <w:abstractNumId w:val="13"/>
  </w:num>
  <w:num w:numId="7">
    <w:abstractNumId w:val="27"/>
  </w:num>
  <w:num w:numId="8">
    <w:abstractNumId w:val="6"/>
  </w:num>
  <w:num w:numId="9">
    <w:abstractNumId w:val="26"/>
  </w:num>
  <w:num w:numId="10">
    <w:abstractNumId w:val="30"/>
  </w:num>
  <w:num w:numId="11">
    <w:abstractNumId w:val="33"/>
  </w:num>
  <w:num w:numId="12">
    <w:abstractNumId w:val="5"/>
  </w:num>
  <w:num w:numId="13">
    <w:abstractNumId w:val="14"/>
  </w:num>
  <w:num w:numId="14">
    <w:abstractNumId w:val="16"/>
  </w:num>
  <w:num w:numId="15">
    <w:abstractNumId w:val="18"/>
  </w:num>
  <w:num w:numId="16">
    <w:abstractNumId w:val="20"/>
  </w:num>
  <w:num w:numId="17">
    <w:abstractNumId w:val="24"/>
  </w:num>
  <w:num w:numId="18">
    <w:abstractNumId w:val="1"/>
  </w:num>
  <w:num w:numId="19">
    <w:abstractNumId w:val="0"/>
  </w:num>
  <w:num w:numId="20">
    <w:abstractNumId w:val="15"/>
  </w:num>
  <w:num w:numId="21">
    <w:abstractNumId w:val="4"/>
  </w:num>
  <w:num w:numId="22">
    <w:abstractNumId w:val="3"/>
  </w:num>
  <w:num w:numId="23">
    <w:abstractNumId w:val="22"/>
  </w:num>
  <w:num w:numId="24">
    <w:abstractNumId w:val="21"/>
  </w:num>
  <w:num w:numId="25">
    <w:abstractNumId w:val="25"/>
  </w:num>
  <w:num w:numId="26">
    <w:abstractNumId w:val="7"/>
  </w:num>
  <w:num w:numId="27">
    <w:abstractNumId w:val="28"/>
  </w:num>
  <w:num w:numId="28">
    <w:abstractNumId w:val="12"/>
  </w:num>
  <w:num w:numId="29">
    <w:abstractNumId w:val="11"/>
  </w:num>
  <w:num w:numId="30">
    <w:abstractNumId w:val="2"/>
  </w:num>
  <w:num w:numId="31">
    <w:abstractNumId w:val="19"/>
  </w:num>
  <w:num w:numId="32">
    <w:abstractNumId w:val="23"/>
  </w:num>
  <w:num w:numId="33">
    <w:abstractNumId w:val="31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732"/>
    <w:rsid w:val="00044965"/>
    <w:rsid w:val="00126711"/>
    <w:rsid w:val="00152C24"/>
    <w:rsid w:val="001B02FC"/>
    <w:rsid w:val="00232CDE"/>
    <w:rsid w:val="00292CC7"/>
    <w:rsid w:val="00357035"/>
    <w:rsid w:val="003B3DD7"/>
    <w:rsid w:val="003D519E"/>
    <w:rsid w:val="004643E7"/>
    <w:rsid w:val="004E6495"/>
    <w:rsid w:val="00611481"/>
    <w:rsid w:val="00640800"/>
    <w:rsid w:val="007008AC"/>
    <w:rsid w:val="00704D6D"/>
    <w:rsid w:val="00714F11"/>
    <w:rsid w:val="007C5483"/>
    <w:rsid w:val="008C2BEA"/>
    <w:rsid w:val="008C3FB0"/>
    <w:rsid w:val="009B13DE"/>
    <w:rsid w:val="00A23AEF"/>
    <w:rsid w:val="00A36DFD"/>
    <w:rsid w:val="00A42732"/>
    <w:rsid w:val="00A57C79"/>
    <w:rsid w:val="00A934E6"/>
    <w:rsid w:val="00CB5479"/>
    <w:rsid w:val="00CC64F1"/>
    <w:rsid w:val="00CD4238"/>
    <w:rsid w:val="00D37724"/>
    <w:rsid w:val="00DC1C9D"/>
    <w:rsid w:val="00DF736F"/>
    <w:rsid w:val="00E16B26"/>
    <w:rsid w:val="00E6339D"/>
    <w:rsid w:val="00EC008C"/>
    <w:rsid w:val="00EF39EF"/>
    <w:rsid w:val="00F04BD6"/>
    <w:rsid w:val="00FE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FE7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E7E2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26711"/>
  </w:style>
  <w:style w:type="paragraph" w:customStyle="1" w:styleId="ParagraphStyle">
    <w:name w:val="Paragraph Style"/>
    <w:rsid w:val="001267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x-none" w:eastAsia="ru-RU"/>
    </w:rPr>
  </w:style>
  <w:style w:type="table" w:styleId="a5">
    <w:name w:val="Table Grid"/>
    <w:basedOn w:val="a1"/>
    <w:uiPriority w:val="59"/>
    <w:rsid w:val="006408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40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"/>
    <w:basedOn w:val="a"/>
    <w:rsid w:val="00A57C7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357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703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357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035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1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13DE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FE7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E7E2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26711"/>
  </w:style>
  <w:style w:type="paragraph" w:customStyle="1" w:styleId="ParagraphStyle">
    <w:name w:val="Paragraph Style"/>
    <w:rsid w:val="001267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x-none" w:eastAsia="ru-RU"/>
    </w:rPr>
  </w:style>
  <w:style w:type="table" w:styleId="a5">
    <w:name w:val="Table Grid"/>
    <w:basedOn w:val="a1"/>
    <w:uiPriority w:val="59"/>
    <w:rsid w:val="006408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40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"/>
    <w:basedOn w:val="a"/>
    <w:rsid w:val="00A57C7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357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703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357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7035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B1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B13D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3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15</Pages>
  <Words>4900</Words>
  <Characters>27932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Воробьева</dc:creator>
  <cp:lastModifiedBy>user</cp:lastModifiedBy>
  <cp:revision>13</cp:revision>
  <cp:lastPrinted>2017-03-27T02:53:00Z</cp:lastPrinted>
  <dcterms:created xsi:type="dcterms:W3CDTF">2017-01-10T09:33:00Z</dcterms:created>
  <dcterms:modified xsi:type="dcterms:W3CDTF">2024-05-07T17:02:00Z</dcterms:modified>
</cp:coreProperties>
</file>