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AB6" w:rsidRDefault="00645EA6">
      <w:pPr>
        <w:pStyle w:val="a3"/>
        <w:ind w:left="1127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038334" cy="2578893"/>
            <wp:effectExtent l="0" t="0" r="0" b="0"/>
            <wp:docPr id="1" name="Image 1" descr="E:\РП ДЛЯ САЙТА\Шапка ФГОС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E:\РП ДЛЯ САЙТА\Шапка ФГОС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38334" cy="2578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1AB6" w:rsidRDefault="008C1AB6">
      <w:pPr>
        <w:pStyle w:val="a4"/>
      </w:pPr>
    </w:p>
    <w:p w:rsidR="008C1AB6" w:rsidRDefault="008C1AB6">
      <w:pPr>
        <w:pStyle w:val="a3"/>
        <w:spacing w:before="254"/>
        <w:ind w:left="0"/>
        <w:jc w:val="left"/>
        <w:rPr>
          <w:b/>
          <w:sz w:val="32"/>
        </w:rPr>
      </w:pPr>
    </w:p>
    <w:p w:rsidR="00075800" w:rsidRPr="00075800" w:rsidRDefault="00075800" w:rsidP="000F0BA6">
      <w:pPr>
        <w:spacing w:before="1" w:line="362" w:lineRule="auto"/>
        <w:ind w:left="1672" w:right="1314"/>
        <w:jc w:val="center"/>
        <w:rPr>
          <w:b/>
          <w:sz w:val="28"/>
        </w:rPr>
      </w:pPr>
      <w:r>
        <w:rPr>
          <w:b/>
          <w:sz w:val="28"/>
        </w:rPr>
        <w:t>Адаптированная рабочая  программа</w:t>
      </w:r>
    </w:p>
    <w:p w:rsidR="00075800" w:rsidRPr="00075800" w:rsidRDefault="00075800" w:rsidP="000F0BA6">
      <w:pPr>
        <w:spacing w:before="1" w:line="362" w:lineRule="auto"/>
        <w:ind w:left="1672" w:right="1314"/>
        <w:jc w:val="center"/>
        <w:rPr>
          <w:b/>
          <w:sz w:val="28"/>
        </w:rPr>
      </w:pPr>
      <w:r>
        <w:rPr>
          <w:b/>
          <w:sz w:val="28"/>
        </w:rPr>
        <w:t>основного общего образования обучающегося</w:t>
      </w:r>
    </w:p>
    <w:p w:rsidR="000F0BA6" w:rsidRDefault="000F0BA6" w:rsidP="000F0BA6">
      <w:pPr>
        <w:spacing w:before="1" w:line="362" w:lineRule="auto"/>
        <w:ind w:left="1672" w:right="1314"/>
        <w:jc w:val="center"/>
        <w:rPr>
          <w:b/>
          <w:sz w:val="28"/>
        </w:rPr>
      </w:pPr>
      <w:r>
        <w:rPr>
          <w:b/>
          <w:sz w:val="28"/>
        </w:rPr>
        <w:t>с задержкой</w:t>
      </w:r>
      <w:r w:rsidR="00075800">
        <w:rPr>
          <w:b/>
          <w:sz w:val="28"/>
        </w:rPr>
        <w:t xml:space="preserve"> пс</w:t>
      </w:r>
      <w:r>
        <w:rPr>
          <w:b/>
          <w:sz w:val="28"/>
        </w:rPr>
        <w:t xml:space="preserve">ихического развития </w:t>
      </w:r>
      <w:r w:rsidR="00075800">
        <w:rPr>
          <w:b/>
          <w:sz w:val="28"/>
        </w:rPr>
        <w:t xml:space="preserve">(вариант </w:t>
      </w:r>
      <w:r w:rsidR="00075800" w:rsidRPr="00075800">
        <w:rPr>
          <w:b/>
          <w:sz w:val="28"/>
        </w:rPr>
        <w:t>7.1)</w:t>
      </w:r>
    </w:p>
    <w:p w:rsidR="00DC6177" w:rsidRDefault="00645EA6" w:rsidP="000F0BA6">
      <w:pPr>
        <w:spacing w:before="1" w:line="362" w:lineRule="auto"/>
        <w:ind w:left="1672" w:right="1314"/>
        <w:jc w:val="center"/>
        <w:rPr>
          <w:b/>
          <w:sz w:val="28"/>
        </w:rPr>
      </w:pPr>
      <w:r>
        <w:rPr>
          <w:b/>
          <w:sz w:val="28"/>
        </w:rPr>
        <w:t>учебного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8"/>
          <w:sz w:val="28"/>
        </w:rPr>
        <w:t xml:space="preserve"> </w:t>
      </w:r>
      <w:r w:rsidR="00DC6177">
        <w:rPr>
          <w:b/>
          <w:sz w:val="28"/>
        </w:rPr>
        <w:t>«Литература</w:t>
      </w:r>
      <w:r>
        <w:rPr>
          <w:b/>
          <w:sz w:val="28"/>
        </w:rPr>
        <w:t xml:space="preserve">» </w:t>
      </w:r>
    </w:p>
    <w:p w:rsidR="008C1AB6" w:rsidRPr="000F0BA6" w:rsidRDefault="00645EA6" w:rsidP="000F0BA6">
      <w:pPr>
        <w:spacing w:before="1" w:line="362" w:lineRule="auto"/>
        <w:ind w:left="1672" w:right="1314"/>
        <w:jc w:val="center"/>
        <w:rPr>
          <w:b/>
          <w:spacing w:val="-9"/>
          <w:sz w:val="28"/>
        </w:rPr>
      </w:pPr>
      <w:bookmarkStart w:id="0" w:name="_GoBack"/>
      <w:bookmarkEnd w:id="0"/>
      <w:r>
        <w:rPr>
          <w:b/>
          <w:sz w:val="28"/>
        </w:rPr>
        <w:t>для обучающихся 8 класса</w:t>
      </w:r>
    </w:p>
    <w:p w:rsidR="008C1AB6" w:rsidRDefault="00645EA6" w:rsidP="000F0BA6">
      <w:pPr>
        <w:spacing w:line="360" w:lineRule="auto"/>
        <w:ind w:left="3065" w:right="2711"/>
        <w:jc w:val="center"/>
        <w:rPr>
          <w:b/>
          <w:sz w:val="28"/>
        </w:rPr>
      </w:pPr>
      <w:r>
        <w:rPr>
          <w:b/>
          <w:sz w:val="28"/>
        </w:rPr>
        <w:t>на 2023-2024 учебный год</w:t>
      </w:r>
    </w:p>
    <w:p w:rsidR="008C1AB6" w:rsidRDefault="008C1AB6" w:rsidP="000F0BA6">
      <w:pPr>
        <w:pStyle w:val="a3"/>
        <w:ind w:left="0"/>
        <w:jc w:val="center"/>
        <w:rPr>
          <w:b/>
          <w:sz w:val="28"/>
        </w:rPr>
      </w:pPr>
    </w:p>
    <w:p w:rsidR="008C1AB6" w:rsidRDefault="008C1AB6">
      <w:pPr>
        <w:pStyle w:val="a3"/>
        <w:ind w:left="0"/>
        <w:jc w:val="left"/>
        <w:rPr>
          <w:b/>
          <w:sz w:val="28"/>
        </w:rPr>
      </w:pPr>
    </w:p>
    <w:p w:rsidR="008C1AB6" w:rsidRDefault="008C1AB6">
      <w:pPr>
        <w:pStyle w:val="a3"/>
        <w:ind w:left="0"/>
        <w:jc w:val="left"/>
        <w:rPr>
          <w:b/>
          <w:sz w:val="28"/>
        </w:rPr>
      </w:pPr>
    </w:p>
    <w:p w:rsidR="008C1AB6" w:rsidRDefault="008C1AB6">
      <w:pPr>
        <w:pStyle w:val="a3"/>
        <w:ind w:left="0"/>
        <w:jc w:val="left"/>
        <w:rPr>
          <w:b/>
          <w:sz w:val="28"/>
        </w:rPr>
      </w:pPr>
    </w:p>
    <w:p w:rsidR="008C1AB6" w:rsidRDefault="008C1AB6">
      <w:pPr>
        <w:pStyle w:val="a3"/>
        <w:ind w:left="0"/>
        <w:jc w:val="left"/>
        <w:rPr>
          <w:b/>
          <w:sz w:val="28"/>
        </w:rPr>
      </w:pPr>
    </w:p>
    <w:p w:rsidR="008C1AB6" w:rsidRDefault="008C1AB6">
      <w:pPr>
        <w:pStyle w:val="a3"/>
        <w:ind w:left="0"/>
        <w:jc w:val="left"/>
        <w:rPr>
          <w:b/>
          <w:sz w:val="28"/>
        </w:rPr>
      </w:pPr>
    </w:p>
    <w:p w:rsidR="008C1AB6" w:rsidRDefault="008C1AB6">
      <w:pPr>
        <w:pStyle w:val="a3"/>
        <w:ind w:left="0"/>
        <w:jc w:val="left"/>
        <w:rPr>
          <w:b/>
          <w:sz w:val="28"/>
        </w:rPr>
      </w:pPr>
    </w:p>
    <w:p w:rsidR="008C1AB6" w:rsidRDefault="008C1AB6">
      <w:pPr>
        <w:pStyle w:val="a3"/>
        <w:ind w:left="0"/>
        <w:jc w:val="left"/>
        <w:rPr>
          <w:b/>
          <w:sz w:val="28"/>
        </w:rPr>
      </w:pPr>
    </w:p>
    <w:p w:rsidR="008C1AB6" w:rsidRDefault="008C1AB6">
      <w:pPr>
        <w:pStyle w:val="a3"/>
        <w:ind w:left="0"/>
        <w:jc w:val="left"/>
        <w:rPr>
          <w:b/>
          <w:sz w:val="28"/>
        </w:rPr>
      </w:pPr>
    </w:p>
    <w:p w:rsidR="008C1AB6" w:rsidRDefault="008C1AB6">
      <w:pPr>
        <w:pStyle w:val="a3"/>
        <w:ind w:left="0"/>
        <w:jc w:val="left"/>
        <w:rPr>
          <w:b/>
          <w:sz w:val="28"/>
        </w:rPr>
      </w:pPr>
    </w:p>
    <w:p w:rsidR="008C1AB6" w:rsidRDefault="008C1AB6">
      <w:pPr>
        <w:pStyle w:val="a3"/>
        <w:ind w:left="0"/>
        <w:jc w:val="left"/>
        <w:rPr>
          <w:b/>
          <w:sz w:val="28"/>
        </w:rPr>
      </w:pPr>
    </w:p>
    <w:p w:rsidR="00075800" w:rsidRDefault="00075800" w:rsidP="00075800">
      <w:pPr>
        <w:ind w:right="1317"/>
        <w:rPr>
          <w:b/>
          <w:sz w:val="28"/>
          <w:szCs w:val="24"/>
        </w:rPr>
      </w:pPr>
    </w:p>
    <w:p w:rsidR="00075800" w:rsidRDefault="00075800" w:rsidP="00075800">
      <w:pPr>
        <w:ind w:right="1317"/>
        <w:rPr>
          <w:b/>
          <w:sz w:val="28"/>
          <w:szCs w:val="24"/>
        </w:rPr>
      </w:pPr>
    </w:p>
    <w:p w:rsidR="00075800" w:rsidRDefault="00075800" w:rsidP="00075800">
      <w:pPr>
        <w:ind w:right="1317"/>
        <w:rPr>
          <w:b/>
          <w:sz w:val="28"/>
          <w:szCs w:val="24"/>
        </w:rPr>
      </w:pPr>
    </w:p>
    <w:p w:rsidR="00075800" w:rsidRDefault="00075800" w:rsidP="00075800">
      <w:pPr>
        <w:ind w:right="1317"/>
        <w:rPr>
          <w:b/>
          <w:sz w:val="28"/>
          <w:szCs w:val="24"/>
        </w:rPr>
      </w:pPr>
    </w:p>
    <w:p w:rsidR="00075800" w:rsidRDefault="00075800" w:rsidP="00075800">
      <w:pPr>
        <w:ind w:right="1317"/>
        <w:rPr>
          <w:b/>
          <w:sz w:val="28"/>
          <w:szCs w:val="24"/>
        </w:rPr>
      </w:pPr>
    </w:p>
    <w:p w:rsidR="00075800" w:rsidRDefault="00075800" w:rsidP="00075800">
      <w:pPr>
        <w:ind w:right="1317"/>
        <w:rPr>
          <w:b/>
          <w:sz w:val="28"/>
          <w:szCs w:val="24"/>
        </w:rPr>
      </w:pPr>
    </w:p>
    <w:p w:rsidR="008C1AB6" w:rsidRDefault="000F0BA6" w:rsidP="000F0BA6">
      <w:pPr>
        <w:ind w:right="1317"/>
        <w:jc w:val="center"/>
        <w:rPr>
          <w:sz w:val="28"/>
        </w:rPr>
      </w:pPr>
      <w:r>
        <w:rPr>
          <w:sz w:val="28"/>
        </w:rPr>
        <w:t xml:space="preserve">            </w:t>
      </w:r>
      <w:proofErr w:type="spellStart"/>
      <w:r w:rsidR="00645EA6">
        <w:rPr>
          <w:sz w:val="28"/>
        </w:rPr>
        <w:t>Куксово</w:t>
      </w:r>
      <w:proofErr w:type="spellEnd"/>
      <w:r w:rsidR="00645EA6">
        <w:rPr>
          <w:sz w:val="28"/>
        </w:rPr>
        <w:t>,</w:t>
      </w:r>
      <w:r w:rsidR="00645EA6">
        <w:rPr>
          <w:spacing w:val="-7"/>
          <w:sz w:val="28"/>
        </w:rPr>
        <w:t xml:space="preserve"> </w:t>
      </w:r>
      <w:r w:rsidR="00645EA6">
        <w:rPr>
          <w:spacing w:val="-4"/>
          <w:sz w:val="28"/>
        </w:rPr>
        <w:t>2023</w:t>
      </w:r>
    </w:p>
    <w:p w:rsidR="008C1AB6" w:rsidRDefault="008C1AB6">
      <w:pPr>
        <w:jc w:val="center"/>
        <w:rPr>
          <w:sz w:val="28"/>
        </w:rPr>
        <w:sectPr w:rsidR="008C1AB6">
          <w:type w:val="continuous"/>
          <w:pgSz w:w="11910" w:h="16840"/>
          <w:pgMar w:top="1200" w:right="740" w:bottom="280" w:left="1240" w:header="720" w:footer="720" w:gutter="0"/>
          <w:cols w:space="720"/>
        </w:sectPr>
      </w:pPr>
    </w:p>
    <w:p w:rsidR="008C1AB6" w:rsidRDefault="00645EA6" w:rsidP="000F0BA6">
      <w:pPr>
        <w:pStyle w:val="1"/>
        <w:spacing w:before="73"/>
        <w:ind w:left="2802"/>
      </w:pPr>
      <w:r>
        <w:rPr>
          <w:color w:val="333333"/>
        </w:rPr>
        <w:lastRenderedPageBreak/>
        <w:t>ПОЯСНИТЕЛЬНАЯ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2"/>
        </w:rPr>
        <w:t>ЗАПИСКА</w:t>
      </w:r>
    </w:p>
    <w:p w:rsidR="008C1AB6" w:rsidRDefault="008C1AB6" w:rsidP="000F0BA6">
      <w:pPr>
        <w:pStyle w:val="a3"/>
        <w:spacing w:before="5"/>
        <w:ind w:left="0"/>
        <w:jc w:val="left"/>
        <w:rPr>
          <w:b/>
        </w:rPr>
      </w:pPr>
    </w:p>
    <w:p w:rsidR="00075800" w:rsidRPr="00075800" w:rsidRDefault="00075800" w:rsidP="000F0BA6">
      <w:pPr>
        <w:pStyle w:val="a3"/>
        <w:ind w:right="110" w:firstLine="566"/>
        <w:rPr>
          <w:color w:val="333333"/>
        </w:rPr>
      </w:pPr>
      <w:r w:rsidRPr="00075800">
        <w:rPr>
          <w:color w:val="333333"/>
        </w:rPr>
        <w:t xml:space="preserve">Данная рабочая программа рассчитана </w:t>
      </w:r>
      <w:proofErr w:type="gramStart"/>
      <w:r w:rsidRPr="00075800">
        <w:rPr>
          <w:color w:val="333333"/>
        </w:rPr>
        <w:t>на</w:t>
      </w:r>
      <w:proofErr w:type="gramEnd"/>
      <w:r w:rsidRPr="00075800">
        <w:rPr>
          <w:color w:val="333333"/>
        </w:rPr>
        <w:t xml:space="preserve"> </w:t>
      </w:r>
      <w:proofErr w:type="gramStart"/>
      <w:r w:rsidRPr="00075800">
        <w:rPr>
          <w:color w:val="333333"/>
        </w:rPr>
        <w:t>обучающихся</w:t>
      </w:r>
      <w:proofErr w:type="gramEnd"/>
      <w:r w:rsidRPr="00075800">
        <w:rPr>
          <w:color w:val="333333"/>
        </w:rPr>
        <w:t xml:space="preserve"> интегрированных классов, имеющих задержку психического развития. При составлении программы учитывались следующие особенности детей:</w:t>
      </w:r>
    </w:p>
    <w:p w:rsidR="00075800" w:rsidRPr="00075800" w:rsidRDefault="00075800" w:rsidP="000F0BA6">
      <w:pPr>
        <w:pStyle w:val="a3"/>
        <w:ind w:right="110" w:firstLine="566"/>
        <w:rPr>
          <w:color w:val="333333"/>
        </w:rPr>
      </w:pPr>
      <w:r w:rsidRPr="00075800">
        <w:rPr>
          <w:color w:val="333333"/>
        </w:rPr>
        <w:t>•</w:t>
      </w:r>
      <w:r w:rsidRPr="00075800">
        <w:rPr>
          <w:color w:val="333333"/>
        </w:rPr>
        <w:tab/>
        <w:t>неустойчивое внимание,</w:t>
      </w:r>
    </w:p>
    <w:p w:rsidR="00075800" w:rsidRPr="00075800" w:rsidRDefault="00075800" w:rsidP="000F0BA6">
      <w:pPr>
        <w:pStyle w:val="a3"/>
        <w:ind w:right="110" w:firstLine="566"/>
        <w:rPr>
          <w:color w:val="333333"/>
        </w:rPr>
      </w:pPr>
      <w:r w:rsidRPr="00075800">
        <w:rPr>
          <w:color w:val="333333"/>
        </w:rPr>
        <w:t>•</w:t>
      </w:r>
      <w:r w:rsidRPr="00075800">
        <w:rPr>
          <w:color w:val="333333"/>
        </w:rPr>
        <w:tab/>
        <w:t>малый объем памяти,</w:t>
      </w:r>
    </w:p>
    <w:p w:rsidR="00075800" w:rsidRPr="00075800" w:rsidRDefault="00075800" w:rsidP="000F0BA6">
      <w:pPr>
        <w:pStyle w:val="a3"/>
        <w:ind w:right="110" w:firstLine="566"/>
        <w:rPr>
          <w:color w:val="333333"/>
        </w:rPr>
      </w:pPr>
      <w:r w:rsidRPr="00075800">
        <w:rPr>
          <w:color w:val="333333"/>
        </w:rPr>
        <w:t>•</w:t>
      </w:r>
      <w:r w:rsidRPr="00075800">
        <w:rPr>
          <w:color w:val="333333"/>
        </w:rPr>
        <w:tab/>
        <w:t>затруднения при воспроизведении учебного материала,</w:t>
      </w:r>
    </w:p>
    <w:p w:rsidR="00075800" w:rsidRPr="00075800" w:rsidRDefault="00075800" w:rsidP="000F0BA6">
      <w:pPr>
        <w:pStyle w:val="a3"/>
        <w:ind w:right="110" w:firstLine="566"/>
        <w:rPr>
          <w:color w:val="333333"/>
        </w:rPr>
      </w:pPr>
      <w:r w:rsidRPr="00075800">
        <w:rPr>
          <w:color w:val="333333"/>
        </w:rPr>
        <w:t>•</w:t>
      </w:r>
      <w:r w:rsidRPr="00075800">
        <w:rPr>
          <w:color w:val="333333"/>
        </w:rPr>
        <w:tab/>
      </w:r>
      <w:proofErr w:type="spellStart"/>
      <w:r w:rsidRPr="00075800">
        <w:rPr>
          <w:color w:val="333333"/>
        </w:rPr>
        <w:t>несформированность</w:t>
      </w:r>
      <w:proofErr w:type="spellEnd"/>
      <w:r w:rsidRPr="00075800">
        <w:rPr>
          <w:color w:val="333333"/>
        </w:rPr>
        <w:t xml:space="preserve"> мыслительных операций (анализ, синтез, сравнение),</w:t>
      </w:r>
    </w:p>
    <w:p w:rsidR="00075800" w:rsidRPr="00075800" w:rsidRDefault="00075800" w:rsidP="000F0BA6">
      <w:pPr>
        <w:pStyle w:val="a3"/>
        <w:ind w:right="110" w:firstLine="566"/>
        <w:rPr>
          <w:color w:val="333333"/>
        </w:rPr>
      </w:pPr>
      <w:r w:rsidRPr="00075800">
        <w:rPr>
          <w:color w:val="333333"/>
        </w:rPr>
        <w:t>•</w:t>
      </w:r>
      <w:r w:rsidRPr="00075800">
        <w:rPr>
          <w:color w:val="333333"/>
        </w:rPr>
        <w:tab/>
        <w:t>плохо развитые навыки чтения, устной и письменной речи.</w:t>
      </w:r>
    </w:p>
    <w:p w:rsidR="00075800" w:rsidRPr="00075800" w:rsidRDefault="00075800" w:rsidP="000F0BA6">
      <w:pPr>
        <w:pStyle w:val="a3"/>
        <w:ind w:right="110" w:firstLine="566"/>
        <w:rPr>
          <w:color w:val="333333"/>
        </w:rPr>
      </w:pPr>
      <w:r w:rsidRPr="00075800">
        <w:rPr>
          <w:color w:val="333333"/>
        </w:rPr>
        <w:t xml:space="preserve">Процесс обучения таких школьников имеет </w:t>
      </w:r>
      <w:proofErr w:type="spellStart"/>
      <w:r w:rsidRPr="00075800">
        <w:rPr>
          <w:color w:val="333333"/>
        </w:rPr>
        <w:t>коррекционно</w:t>
      </w:r>
      <w:proofErr w:type="spellEnd"/>
      <w:r w:rsidRPr="00075800">
        <w:rPr>
          <w:color w:val="333333"/>
        </w:rPr>
        <w:t xml:space="preserve"> – развивающий характер, направленный на коррекцию имеющихся у обучающихся недостатков в развитии, пробелов в знаниях и опирается на субъективный опыт школьников и связь с реальной жизнью.</w:t>
      </w:r>
    </w:p>
    <w:p w:rsidR="00075800" w:rsidRPr="00075800" w:rsidRDefault="00075800" w:rsidP="000F0BA6">
      <w:pPr>
        <w:pStyle w:val="a3"/>
        <w:ind w:right="110" w:firstLine="566"/>
        <w:rPr>
          <w:color w:val="333333"/>
        </w:rPr>
      </w:pPr>
      <w:r w:rsidRPr="00075800">
        <w:rPr>
          <w:color w:val="333333"/>
        </w:rPr>
        <w:t>Развитие различных видов мышления: наглядно – образного, словесно – логического (умение видеть и устанавливать логические связи между предметами, явлениями и событиями).</w:t>
      </w:r>
    </w:p>
    <w:p w:rsidR="00075800" w:rsidRDefault="00075800" w:rsidP="000F0BA6">
      <w:pPr>
        <w:pStyle w:val="a3"/>
        <w:ind w:right="110" w:firstLine="566"/>
        <w:rPr>
          <w:color w:val="333333"/>
        </w:rPr>
      </w:pPr>
      <w:r w:rsidRPr="00075800">
        <w:rPr>
          <w:color w:val="333333"/>
        </w:rPr>
        <w:t>Развитие основных мыслительных операций: умений сравнивать, анализировать, выделять сходство и различие понятий, работать по словесной и письменной инструкциям, алгоритму, умение планировать деятельность. Коррекция нарушений в развитии эмоционально-личностной сферы: развитие инициативности,  стремления доводить начатое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критике.</w:t>
      </w:r>
    </w:p>
    <w:p w:rsidR="008C1AB6" w:rsidRDefault="00645EA6" w:rsidP="000F0BA6">
      <w:pPr>
        <w:pStyle w:val="a3"/>
        <w:ind w:right="110" w:firstLine="566"/>
      </w:pPr>
      <w:r>
        <w:rPr>
          <w:color w:val="333333"/>
        </w:rPr>
        <w:t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</w:t>
      </w:r>
    </w:p>
    <w:p w:rsidR="008C1AB6" w:rsidRDefault="00645EA6" w:rsidP="000F0BA6">
      <w:pPr>
        <w:pStyle w:val="a3"/>
        <w:ind w:right="109" w:firstLine="566"/>
      </w:pPr>
      <w:r>
        <w:rPr>
          <w:color w:val="333333"/>
        </w:rPr>
        <w:t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:rsidR="008C1AB6" w:rsidRDefault="00645EA6" w:rsidP="000F0BA6">
      <w:pPr>
        <w:pStyle w:val="a3"/>
        <w:ind w:right="108" w:firstLine="566"/>
      </w:pPr>
      <w:r>
        <w:rPr>
          <w:color w:val="333333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8C1AB6" w:rsidRDefault="00645EA6" w:rsidP="000F0BA6">
      <w:pPr>
        <w:pStyle w:val="a3"/>
        <w:spacing w:before="1"/>
        <w:ind w:right="109" w:firstLine="566"/>
      </w:pPr>
      <w:proofErr w:type="gramStart"/>
      <w:r>
        <w:rPr>
          <w:color w:val="333333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>
        <w:rPr>
          <w:color w:val="333333"/>
        </w:rPr>
        <w:t>межпредметных</w:t>
      </w:r>
      <w:proofErr w:type="spellEnd"/>
      <w:r>
        <w:rPr>
          <w:color w:val="333333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</w:t>
      </w:r>
      <w:proofErr w:type="gramEnd"/>
    </w:p>
    <w:p w:rsidR="008C1AB6" w:rsidRDefault="00645EA6" w:rsidP="000F0BA6">
      <w:pPr>
        <w:pStyle w:val="a3"/>
        <w:ind w:right="103" w:firstLine="566"/>
      </w:pPr>
      <w:r>
        <w:rPr>
          <w:color w:val="333333"/>
        </w:rPr>
        <w:t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</w:t>
      </w:r>
    </w:p>
    <w:p w:rsidR="00075800" w:rsidRDefault="00075800" w:rsidP="000F0BA6">
      <w:pPr>
        <w:ind w:left="462"/>
        <w:jc w:val="both"/>
        <w:rPr>
          <w:b/>
          <w:color w:val="333333"/>
          <w:sz w:val="24"/>
        </w:rPr>
      </w:pPr>
    </w:p>
    <w:p w:rsidR="008C1AB6" w:rsidRDefault="00645EA6" w:rsidP="000F0BA6">
      <w:pPr>
        <w:ind w:left="462"/>
        <w:jc w:val="both"/>
        <w:rPr>
          <w:b/>
          <w:sz w:val="21"/>
        </w:rPr>
      </w:pPr>
      <w:r>
        <w:rPr>
          <w:b/>
          <w:color w:val="333333"/>
          <w:sz w:val="24"/>
        </w:rPr>
        <w:lastRenderedPageBreak/>
        <w:t>ЦЕЛИ</w:t>
      </w:r>
      <w:r>
        <w:rPr>
          <w:b/>
          <w:color w:val="333333"/>
          <w:spacing w:val="-7"/>
          <w:sz w:val="24"/>
        </w:rPr>
        <w:t xml:space="preserve"> </w:t>
      </w:r>
      <w:r>
        <w:rPr>
          <w:b/>
          <w:color w:val="333333"/>
          <w:sz w:val="24"/>
        </w:rPr>
        <w:t>ИЗУЧЕНИЯ</w:t>
      </w:r>
      <w:r>
        <w:rPr>
          <w:b/>
          <w:color w:val="333333"/>
          <w:spacing w:val="-5"/>
          <w:sz w:val="24"/>
        </w:rPr>
        <w:t xml:space="preserve"> </w:t>
      </w:r>
      <w:r>
        <w:rPr>
          <w:b/>
          <w:color w:val="333333"/>
          <w:sz w:val="21"/>
        </w:rPr>
        <w:t>УЧЕБНОГО</w:t>
      </w:r>
      <w:r>
        <w:rPr>
          <w:b/>
          <w:color w:val="333333"/>
          <w:spacing w:val="-6"/>
          <w:sz w:val="21"/>
        </w:rPr>
        <w:t xml:space="preserve"> </w:t>
      </w:r>
      <w:r>
        <w:rPr>
          <w:b/>
          <w:color w:val="333333"/>
          <w:sz w:val="21"/>
        </w:rPr>
        <w:t>ПРЕДМЕТА</w:t>
      </w:r>
      <w:r>
        <w:rPr>
          <w:b/>
          <w:color w:val="333333"/>
          <w:spacing w:val="-7"/>
          <w:sz w:val="21"/>
        </w:rPr>
        <w:t xml:space="preserve"> </w:t>
      </w:r>
      <w:r>
        <w:rPr>
          <w:b/>
          <w:color w:val="333333"/>
          <w:spacing w:val="-2"/>
          <w:sz w:val="21"/>
        </w:rPr>
        <w:t>«ЛИТЕРАТУРА»</w:t>
      </w:r>
    </w:p>
    <w:p w:rsidR="00075800" w:rsidRPr="000F0BA6" w:rsidRDefault="00645EA6" w:rsidP="000F0BA6">
      <w:pPr>
        <w:pStyle w:val="a3"/>
        <w:spacing w:before="240"/>
        <w:ind w:right="102"/>
        <w:rPr>
          <w:color w:val="333333"/>
        </w:rPr>
      </w:pPr>
      <w:proofErr w:type="gramStart"/>
      <w:r>
        <w:rPr>
          <w:color w:val="333333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 нравственных идеалов, воплощённых в отечественной и зарубежной литературе.</w:t>
      </w:r>
      <w:proofErr w:type="gramEnd"/>
      <w:r>
        <w:rPr>
          <w:color w:val="333333"/>
        </w:rPr>
        <w:t xml:space="preserve"> Достижение указанных целей возможно при решении учебных задач, которые постепенно усложняются от 5 к 9 классу.</w:t>
      </w:r>
    </w:p>
    <w:p w:rsidR="00075800" w:rsidRDefault="00645EA6" w:rsidP="000F0BA6">
      <w:pPr>
        <w:pStyle w:val="a3"/>
        <w:ind w:right="102" w:firstLine="566"/>
        <w:rPr>
          <w:color w:val="333333"/>
        </w:rPr>
      </w:pPr>
      <w:r>
        <w:rPr>
          <w:b/>
          <w:color w:val="333333"/>
        </w:rPr>
        <w:t xml:space="preserve">Задачи, </w:t>
      </w:r>
      <w:r>
        <w:rPr>
          <w:color w:val="333333"/>
        </w:rPr>
        <w:t>связанные с пониманием литературы как одной из основных национальн</w:t>
      </w:r>
      <w:proofErr w:type="gramStart"/>
      <w:r>
        <w:rPr>
          <w:color w:val="333333"/>
        </w:rPr>
        <w:t>о-</w:t>
      </w:r>
      <w:proofErr w:type="gramEnd"/>
      <w:r>
        <w:rPr>
          <w:color w:val="333333"/>
        </w:rPr>
        <w:t xml:space="preserve"> культурных ценностей народа, как особого способа познания жизни, с обеспечением культурной самоидентификации, осознанием коммуникативно-эстетических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</w:t>
      </w:r>
      <w:r>
        <w:rPr>
          <w:color w:val="333333"/>
          <w:spacing w:val="40"/>
        </w:rPr>
        <w:t xml:space="preserve">  </w:t>
      </w:r>
      <w:r>
        <w:rPr>
          <w:color w:val="333333"/>
        </w:rPr>
        <w:t>школьников</w:t>
      </w:r>
      <w:r>
        <w:rPr>
          <w:color w:val="333333"/>
          <w:spacing w:val="40"/>
        </w:rPr>
        <w:t xml:space="preserve">  </w:t>
      </w:r>
      <w:r>
        <w:rPr>
          <w:color w:val="333333"/>
        </w:rPr>
        <w:t>к</w:t>
      </w:r>
      <w:r>
        <w:rPr>
          <w:color w:val="333333"/>
          <w:spacing w:val="40"/>
        </w:rPr>
        <w:t xml:space="preserve">  </w:t>
      </w:r>
      <w:r>
        <w:rPr>
          <w:color w:val="333333"/>
        </w:rPr>
        <w:t>наследию</w:t>
      </w:r>
      <w:r>
        <w:rPr>
          <w:color w:val="333333"/>
          <w:spacing w:val="40"/>
        </w:rPr>
        <w:t xml:space="preserve">  </w:t>
      </w:r>
      <w:r>
        <w:rPr>
          <w:color w:val="333333"/>
        </w:rPr>
        <w:t>отечественной</w:t>
      </w:r>
      <w:r>
        <w:rPr>
          <w:color w:val="333333"/>
          <w:spacing w:val="40"/>
        </w:rPr>
        <w:t xml:space="preserve">  </w:t>
      </w:r>
      <w:r>
        <w:rPr>
          <w:color w:val="333333"/>
        </w:rPr>
        <w:t>и</w:t>
      </w:r>
      <w:r>
        <w:rPr>
          <w:color w:val="333333"/>
          <w:spacing w:val="40"/>
        </w:rPr>
        <w:t xml:space="preserve">  </w:t>
      </w:r>
      <w:r>
        <w:rPr>
          <w:color w:val="333333"/>
        </w:rPr>
        <w:t>зарубежной</w:t>
      </w:r>
      <w:r>
        <w:rPr>
          <w:color w:val="333333"/>
          <w:spacing w:val="40"/>
        </w:rPr>
        <w:t xml:space="preserve">  </w:t>
      </w:r>
      <w:r w:rsidR="00075800">
        <w:rPr>
          <w:color w:val="333333"/>
        </w:rPr>
        <w:t xml:space="preserve">классической </w:t>
      </w:r>
      <w:r w:rsidR="00075800" w:rsidRPr="00075800">
        <w:rPr>
          <w:color w:val="333333"/>
        </w:rPr>
        <w:t xml:space="preserve">литературы и лучшим образцам современной литературы; </w:t>
      </w:r>
      <w:proofErr w:type="gramStart"/>
      <w:r w:rsidR="00075800" w:rsidRPr="00075800">
        <w:rPr>
          <w:color w:val="333333"/>
        </w:rPr>
        <w:t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</w:t>
      </w:r>
      <w:r w:rsidR="00075800">
        <w:rPr>
          <w:color w:val="333333"/>
        </w:rPr>
        <w:t>манистического мировоззрения</w:t>
      </w:r>
      <w:proofErr w:type="gramEnd"/>
    </w:p>
    <w:p w:rsidR="00075800" w:rsidRDefault="00075800" w:rsidP="000F0BA6">
      <w:pPr>
        <w:pStyle w:val="a3"/>
        <w:ind w:right="102" w:firstLine="566"/>
      </w:pPr>
      <w:proofErr w:type="gramStart"/>
      <w:r w:rsidRPr="00075800"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075800">
        <w:t xml:space="preserve"> произведений, в том числе в процессе участия в различных мероприятиях, посвящённых литературе, чтению, книжной культуре.</w:t>
      </w:r>
    </w:p>
    <w:p w:rsidR="00075800" w:rsidRDefault="00075800" w:rsidP="000F0BA6">
      <w:pPr>
        <w:pStyle w:val="a3"/>
        <w:ind w:right="102" w:firstLine="566"/>
      </w:pPr>
      <w:proofErr w:type="gramStart"/>
      <w:r w:rsidRPr="00075800"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075800">
        <w:t>теоретико</w:t>
      </w:r>
      <w:proofErr w:type="spellEnd"/>
      <w:r w:rsidRPr="00075800"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075800"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075800">
        <w:t>проблемы</w:t>
      </w:r>
      <w:proofErr w:type="gramEnd"/>
      <w:r w:rsidRPr="00075800"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</w:t>
      </w:r>
    </w:p>
    <w:p w:rsidR="00075800" w:rsidRDefault="00075800" w:rsidP="000F0BA6">
      <w:pPr>
        <w:pStyle w:val="a3"/>
        <w:ind w:right="102" w:firstLine="566"/>
        <w:sectPr w:rsidR="00075800">
          <w:pgSz w:w="11910" w:h="16840"/>
          <w:pgMar w:top="1040" w:right="740" w:bottom="280" w:left="1240" w:header="720" w:footer="720" w:gutter="0"/>
          <w:cols w:space="720"/>
        </w:sectPr>
      </w:pPr>
      <w:proofErr w:type="gramStart"/>
      <w:r w:rsidRPr="00075800"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075800">
        <w:t xml:space="preserve"> воспринимая чужую точку зрения и аргументированно отстаивая </w:t>
      </w:r>
      <w:r w:rsidR="000F0BA6">
        <w:t>свою.</w:t>
      </w:r>
    </w:p>
    <w:p w:rsidR="008C1AB6" w:rsidRDefault="00645EA6" w:rsidP="000F0BA6">
      <w:pPr>
        <w:pStyle w:val="1"/>
        <w:ind w:left="0"/>
        <w:jc w:val="both"/>
      </w:pPr>
      <w:r>
        <w:rPr>
          <w:color w:val="333333"/>
        </w:rPr>
        <w:lastRenderedPageBreak/>
        <w:t>МЕСТО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ПРЕДМЕТА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«ЛИТЕРАТУРА»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УЧЕБНОМ</w:t>
      </w:r>
      <w:r>
        <w:rPr>
          <w:color w:val="333333"/>
          <w:spacing w:val="-2"/>
        </w:rPr>
        <w:t xml:space="preserve"> ПЛАНЕ</w:t>
      </w:r>
    </w:p>
    <w:p w:rsidR="008C1AB6" w:rsidRDefault="008C1AB6" w:rsidP="000F0BA6">
      <w:pPr>
        <w:pStyle w:val="a3"/>
        <w:spacing w:before="41"/>
        <w:ind w:left="0"/>
        <w:jc w:val="left"/>
        <w:rPr>
          <w:b/>
        </w:rPr>
      </w:pPr>
    </w:p>
    <w:p w:rsidR="008C1AB6" w:rsidRDefault="00645EA6" w:rsidP="000F0BA6">
      <w:pPr>
        <w:pStyle w:val="a3"/>
        <w:ind w:right="215"/>
        <w:jc w:val="left"/>
      </w:pP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5,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6,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9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классах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изучение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предмета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отводится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3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часа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неделю,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7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8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классах –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2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часа в неделю. Суммарно изучение литературы в основной школе по программам основного</w:t>
      </w:r>
    </w:p>
    <w:p w:rsidR="000F0BA6" w:rsidRDefault="00645EA6" w:rsidP="000F0BA6">
      <w:pPr>
        <w:pStyle w:val="a3"/>
        <w:ind w:right="215"/>
        <w:jc w:val="left"/>
      </w:pPr>
      <w:r>
        <w:rPr>
          <w:color w:val="333333"/>
        </w:rPr>
        <w:t>общего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образования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рассчитано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442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часа. 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программу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8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класса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включена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 xml:space="preserve">комедия </w:t>
      </w:r>
      <w:r>
        <w:t>Д. И.</w:t>
      </w:r>
      <w:r>
        <w:rPr>
          <w:spacing w:val="-2"/>
        </w:rPr>
        <w:t xml:space="preserve"> </w:t>
      </w:r>
      <w:r>
        <w:t>Фонвизина</w:t>
      </w:r>
      <w:r>
        <w:rPr>
          <w:spacing w:val="55"/>
        </w:rPr>
        <w:t xml:space="preserve"> </w:t>
      </w:r>
      <w:r>
        <w:t>«Недоросль».</w:t>
      </w:r>
      <w:r>
        <w:rPr>
          <w:spacing w:val="-2"/>
        </w:rPr>
        <w:t xml:space="preserve"> </w:t>
      </w:r>
      <w:r>
        <w:t>Произведение</w:t>
      </w:r>
      <w:r>
        <w:rPr>
          <w:spacing w:val="-3"/>
        </w:rPr>
        <w:t xml:space="preserve"> </w:t>
      </w:r>
      <w:r>
        <w:t>оставлено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глубокого</w:t>
      </w:r>
      <w:r>
        <w:rPr>
          <w:spacing w:val="-2"/>
        </w:rPr>
        <w:t xml:space="preserve"> </w:t>
      </w:r>
      <w:r>
        <w:t>изучения.</w:t>
      </w:r>
    </w:p>
    <w:p w:rsidR="008C1AB6" w:rsidRDefault="00645EA6" w:rsidP="000F0BA6">
      <w:pPr>
        <w:pStyle w:val="a3"/>
        <w:ind w:right="215"/>
        <w:jc w:val="left"/>
      </w:pP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rPr>
          <w:spacing w:val="-10"/>
        </w:rPr>
        <w:t>7</w:t>
      </w:r>
      <w:r w:rsidR="000F0BA6">
        <w:rPr>
          <w:spacing w:val="-10"/>
        </w:rPr>
        <w:t xml:space="preserve"> </w:t>
      </w:r>
      <w:r w:rsidR="000F0BA6" w:rsidRPr="000F0BA6">
        <w:t>классе изучалась повесть «Шинель». Из программы она исключена. Отводимые часы использованы на другие темы.</w:t>
      </w:r>
    </w:p>
    <w:p w:rsidR="000F0BA6" w:rsidRDefault="000F0BA6" w:rsidP="000F0BA6">
      <w:pPr>
        <w:pStyle w:val="a3"/>
        <w:ind w:right="215"/>
        <w:jc w:val="left"/>
      </w:pPr>
    </w:p>
    <w:p w:rsidR="000F0BA6" w:rsidRDefault="000F0BA6" w:rsidP="000F0BA6">
      <w:pPr>
        <w:pStyle w:val="a3"/>
        <w:ind w:right="215"/>
        <w:jc w:val="left"/>
      </w:pPr>
    </w:p>
    <w:p w:rsidR="000F0BA6" w:rsidRDefault="000F0BA6" w:rsidP="000F0BA6">
      <w:pPr>
        <w:pStyle w:val="a3"/>
        <w:ind w:right="215"/>
        <w:jc w:val="left"/>
      </w:pPr>
    </w:p>
    <w:p w:rsidR="000F0BA6" w:rsidRDefault="000F0BA6" w:rsidP="000F0BA6">
      <w:pPr>
        <w:pStyle w:val="a3"/>
        <w:ind w:right="215"/>
        <w:jc w:val="left"/>
      </w:pPr>
    </w:p>
    <w:p w:rsidR="000F0BA6" w:rsidRDefault="000F0BA6" w:rsidP="000F0BA6">
      <w:pPr>
        <w:pStyle w:val="a3"/>
        <w:ind w:right="215"/>
        <w:jc w:val="left"/>
      </w:pPr>
    </w:p>
    <w:p w:rsidR="000F0BA6" w:rsidRDefault="000F0BA6" w:rsidP="000F0BA6">
      <w:pPr>
        <w:pStyle w:val="a3"/>
        <w:ind w:right="215"/>
        <w:jc w:val="left"/>
      </w:pPr>
    </w:p>
    <w:p w:rsidR="000F0BA6" w:rsidRDefault="000F0BA6" w:rsidP="000F0BA6">
      <w:pPr>
        <w:pStyle w:val="a3"/>
        <w:ind w:right="215"/>
        <w:jc w:val="left"/>
      </w:pPr>
    </w:p>
    <w:p w:rsidR="000F0BA6" w:rsidRDefault="000F0BA6" w:rsidP="000F0BA6">
      <w:pPr>
        <w:pStyle w:val="a3"/>
        <w:ind w:right="215"/>
        <w:jc w:val="left"/>
      </w:pPr>
    </w:p>
    <w:p w:rsidR="000F0BA6" w:rsidRDefault="000F0BA6" w:rsidP="000F0BA6">
      <w:pPr>
        <w:pStyle w:val="a3"/>
        <w:ind w:right="215"/>
        <w:jc w:val="left"/>
      </w:pPr>
    </w:p>
    <w:p w:rsidR="000F0BA6" w:rsidRDefault="000F0BA6" w:rsidP="000F0BA6">
      <w:pPr>
        <w:pStyle w:val="a3"/>
        <w:ind w:right="215"/>
        <w:jc w:val="left"/>
      </w:pPr>
    </w:p>
    <w:p w:rsidR="000F0BA6" w:rsidRDefault="000F0BA6" w:rsidP="000F0BA6">
      <w:pPr>
        <w:pStyle w:val="a3"/>
        <w:ind w:right="215"/>
        <w:jc w:val="left"/>
      </w:pPr>
    </w:p>
    <w:p w:rsidR="000F0BA6" w:rsidRDefault="000F0BA6" w:rsidP="000F0BA6">
      <w:pPr>
        <w:pStyle w:val="a3"/>
        <w:ind w:right="215"/>
        <w:jc w:val="left"/>
      </w:pPr>
    </w:p>
    <w:p w:rsidR="000F0BA6" w:rsidRDefault="000F0BA6" w:rsidP="000F0BA6">
      <w:pPr>
        <w:pStyle w:val="a3"/>
        <w:ind w:right="215"/>
        <w:jc w:val="left"/>
      </w:pPr>
    </w:p>
    <w:p w:rsidR="000F0BA6" w:rsidRDefault="000F0BA6" w:rsidP="000F0BA6">
      <w:pPr>
        <w:pStyle w:val="a3"/>
        <w:ind w:right="215"/>
        <w:jc w:val="left"/>
      </w:pPr>
    </w:p>
    <w:p w:rsidR="000F0BA6" w:rsidRDefault="000F0BA6" w:rsidP="000F0BA6">
      <w:pPr>
        <w:pStyle w:val="a3"/>
        <w:ind w:right="215"/>
        <w:jc w:val="left"/>
      </w:pPr>
    </w:p>
    <w:p w:rsidR="000F0BA6" w:rsidRDefault="000F0BA6" w:rsidP="000F0BA6">
      <w:pPr>
        <w:pStyle w:val="a3"/>
        <w:ind w:right="215"/>
        <w:jc w:val="left"/>
      </w:pPr>
    </w:p>
    <w:p w:rsidR="000F0BA6" w:rsidRDefault="000F0BA6" w:rsidP="000F0BA6">
      <w:pPr>
        <w:pStyle w:val="a3"/>
        <w:ind w:right="215"/>
        <w:jc w:val="left"/>
      </w:pPr>
    </w:p>
    <w:p w:rsidR="000F0BA6" w:rsidRDefault="000F0BA6" w:rsidP="000F0BA6">
      <w:pPr>
        <w:pStyle w:val="a3"/>
        <w:ind w:right="215"/>
        <w:jc w:val="left"/>
      </w:pPr>
    </w:p>
    <w:p w:rsidR="000F0BA6" w:rsidRDefault="000F0BA6" w:rsidP="000F0BA6">
      <w:pPr>
        <w:pStyle w:val="a3"/>
        <w:ind w:right="215"/>
        <w:jc w:val="left"/>
      </w:pPr>
    </w:p>
    <w:p w:rsidR="000F0BA6" w:rsidRDefault="000F0BA6" w:rsidP="000F0BA6">
      <w:pPr>
        <w:pStyle w:val="a3"/>
        <w:ind w:right="215"/>
        <w:jc w:val="left"/>
      </w:pPr>
    </w:p>
    <w:p w:rsidR="000F0BA6" w:rsidRDefault="000F0BA6" w:rsidP="000F0BA6">
      <w:pPr>
        <w:pStyle w:val="a3"/>
        <w:ind w:right="215"/>
        <w:jc w:val="left"/>
      </w:pPr>
    </w:p>
    <w:p w:rsidR="000F0BA6" w:rsidRDefault="000F0BA6" w:rsidP="000F0BA6">
      <w:pPr>
        <w:pStyle w:val="a3"/>
        <w:ind w:right="215"/>
        <w:jc w:val="left"/>
      </w:pPr>
    </w:p>
    <w:p w:rsidR="000F0BA6" w:rsidRDefault="000F0BA6" w:rsidP="000F0BA6">
      <w:pPr>
        <w:pStyle w:val="a3"/>
        <w:ind w:right="215"/>
        <w:jc w:val="left"/>
      </w:pPr>
    </w:p>
    <w:p w:rsidR="000F0BA6" w:rsidRDefault="000F0BA6" w:rsidP="000F0BA6">
      <w:pPr>
        <w:pStyle w:val="a3"/>
        <w:ind w:right="215"/>
        <w:jc w:val="left"/>
      </w:pPr>
    </w:p>
    <w:p w:rsidR="000F0BA6" w:rsidRDefault="000F0BA6" w:rsidP="000F0BA6">
      <w:pPr>
        <w:pStyle w:val="a3"/>
        <w:ind w:right="215"/>
        <w:jc w:val="left"/>
      </w:pPr>
    </w:p>
    <w:p w:rsidR="000F0BA6" w:rsidRDefault="000F0BA6" w:rsidP="000F0BA6">
      <w:pPr>
        <w:pStyle w:val="a3"/>
        <w:ind w:right="215"/>
        <w:jc w:val="left"/>
      </w:pPr>
    </w:p>
    <w:p w:rsidR="000F0BA6" w:rsidRDefault="000F0BA6" w:rsidP="000F0BA6">
      <w:pPr>
        <w:pStyle w:val="a3"/>
        <w:ind w:right="215"/>
        <w:jc w:val="left"/>
      </w:pPr>
    </w:p>
    <w:p w:rsidR="000F0BA6" w:rsidRDefault="000F0BA6" w:rsidP="000F0BA6">
      <w:pPr>
        <w:pStyle w:val="a3"/>
        <w:ind w:right="215"/>
        <w:jc w:val="left"/>
      </w:pPr>
    </w:p>
    <w:p w:rsidR="000F0BA6" w:rsidRDefault="000F0BA6" w:rsidP="000F0BA6">
      <w:pPr>
        <w:pStyle w:val="a3"/>
        <w:ind w:right="215"/>
        <w:jc w:val="left"/>
      </w:pPr>
    </w:p>
    <w:p w:rsidR="000F0BA6" w:rsidRDefault="000F0BA6" w:rsidP="000F0BA6">
      <w:pPr>
        <w:pStyle w:val="a3"/>
        <w:ind w:right="215"/>
        <w:jc w:val="left"/>
      </w:pPr>
    </w:p>
    <w:p w:rsidR="000F0BA6" w:rsidRDefault="000F0BA6" w:rsidP="000F0BA6">
      <w:pPr>
        <w:pStyle w:val="a3"/>
        <w:ind w:right="215"/>
        <w:jc w:val="left"/>
      </w:pPr>
    </w:p>
    <w:p w:rsidR="000F0BA6" w:rsidRDefault="000F0BA6" w:rsidP="000F0BA6">
      <w:pPr>
        <w:pStyle w:val="a3"/>
        <w:ind w:right="215"/>
        <w:jc w:val="left"/>
      </w:pPr>
    </w:p>
    <w:p w:rsidR="000F0BA6" w:rsidRDefault="000F0BA6" w:rsidP="000F0BA6">
      <w:pPr>
        <w:pStyle w:val="a3"/>
        <w:ind w:right="215"/>
        <w:jc w:val="left"/>
      </w:pPr>
    </w:p>
    <w:p w:rsidR="000F0BA6" w:rsidRDefault="000F0BA6" w:rsidP="000F0BA6">
      <w:pPr>
        <w:pStyle w:val="a3"/>
        <w:ind w:right="215"/>
        <w:jc w:val="left"/>
      </w:pPr>
    </w:p>
    <w:p w:rsidR="000F0BA6" w:rsidRDefault="000F0BA6" w:rsidP="000F0BA6">
      <w:pPr>
        <w:pStyle w:val="a3"/>
        <w:ind w:right="215"/>
        <w:jc w:val="left"/>
      </w:pPr>
    </w:p>
    <w:p w:rsidR="000F0BA6" w:rsidRDefault="000F0BA6" w:rsidP="000F0BA6">
      <w:pPr>
        <w:pStyle w:val="a3"/>
        <w:ind w:right="215"/>
        <w:jc w:val="left"/>
      </w:pPr>
    </w:p>
    <w:p w:rsidR="000F0BA6" w:rsidRDefault="000F0BA6" w:rsidP="000F0BA6">
      <w:pPr>
        <w:pStyle w:val="a3"/>
        <w:ind w:right="215"/>
        <w:jc w:val="left"/>
      </w:pPr>
    </w:p>
    <w:p w:rsidR="000F0BA6" w:rsidRDefault="000F0BA6" w:rsidP="000F0BA6">
      <w:pPr>
        <w:pStyle w:val="a3"/>
        <w:ind w:right="215"/>
        <w:jc w:val="left"/>
      </w:pPr>
    </w:p>
    <w:p w:rsidR="000F0BA6" w:rsidRDefault="000F0BA6" w:rsidP="000F0BA6">
      <w:pPr>
        <w:pStyle w:val="a3"/>
        <w:ind w:right="215"/>
        <w:jc w:val="left"/>
      </w:pPr>
    </w:p>
    <w:p w:rsidR="000F0BA6" w:rsidRDefault="000F0BA6" w:rsidP="000F0BA6">
      <w:pPr>
        <w:pStyle w:val="a3"/>
        <w:ind w:right="215"/>
        <w:jc w:val="left"/>
      </w:pPr>
    </w:p>
    <w:p w:rsidR="000F0BA6" w:rsidRDefault="000F0BA6" w:rsidP="000F0BA6">
      <w:pPr>
        <w:pStyle w:val="a3"/>
        <w:ind w:left="0" w:right="215"/>
        <w:jc w:val="left"/>
        <w:sectPr w:rsidR="000F0BA6">
          <w:pgSz w:w="11910" w:h="16840"/>
          <w:pgMar w:top="1040" w:right="740" w:bottom="280" w:left="1240" w:header="720" w:footer="720" w:gutter="0"/>
          <w:cols w:space="720"/>
        </w:sectPr>
      </w:pPr>
    </w:p>
    <w:p w:rsidR="008C1AB6" w:rsidRDefault="008C1AB6" w:rsidP="000F0BA6">
      <w:pPr>
        <w:pStyle w:val="a3"/>
        <w:spacing w:before="195"/>
        <w:ind w:left="0"/>
        <w:jc w:val="left"/>
      </w:pPr>
    </w:p>
    <w:p w:rsidR="008C1AB6" w:rsidRDefault="00645EA6" w:rsidP="000F0BA6">
      <w:pPr>
        <w:pStyle w:val="2"/>
        <w:spacing w:before="1"/>
        <w:ind w:left="3261"/>
        <w:jc w:val="both"/>
      </w:pPr>
      <w:r>
        <w:t>Учёт</w:t>
      </w:r>
      <w:r>
        <w:rPr>
          <w:spacing w:val="-5"/>
        </w:rPr>
        <w:t xml:space="preserve"> </w:t>
      </w:r>
      <w:r>
        <w:t>воспитательного</w:t>
      </w:r>
      <w:r>
        <w:rPr>
          <w:spacing w:val="-2"/>
        </w:rPr>
        <w:t xml:space="preserve"> </w:t>
      </w:r>
      <w:r>
        <w:t>потенциала</w:t>
      </w:r>
      <w:r>
        <w:rPr>
          <w:spacing w:val="-3"/>
        </w:rPr>
        <w:t xml:space="preserve"> </w:t>
      </w:r>
      <w:r>
        <w:rPr>
          <w:spacing w:val="-4"/>
        </w:rPr>
        <w:t>урока</w:t>
      </w:r>
    </w:p>
    <w:p w:rsidR="008C1AB6" w:rsidRDefault="00645EA6" w:rsidP="000F0BA6">
      <w:pPr>
        <w:pStyle w:val="a3"/>
        <w:spacing w:before="139"/>
        <w:ind w:right="1175" w:firstLine="707"/>
      </w:pPr>
      <w:r>
        <w:t>Реализация</w:t>
      </w:r>
      <w:r>
        <w:rPr>
          <w:spacing w:val="-6"/>
        </w:rPr>
        <w:t xml:space="preserve"> </w:t>
      </w:r>
      <w:r>
        <w:t>учителем</w:t>
      </w:r>
      <w:r>
        <w:rPr>
          <w:spacing w:val="-7"/>
        </w:rPr>
        <w:t xml:space="preserve"> </w:t>
      </w:r>
      <w:r>
        <w:t>воспитательного</w:t>
      </w:r>
      <w:r>
        <w:rPr>
          <w:spacing w:val="-9"/>
        </w:rPr>
        <w:t xml:space="preserve"> </w:t>
      </w:r>
      <w:r>
        <w:t>потенциала</w:t>
      </w:r>
      <w:r>
        <w:rPr>
          <w:spacing w:val="-7"/>
        </w:rPr>
        <w:t xml:space="preserve"> </w:t>
      </w:r>
      <w:r>
        <w:t>уроков</w:t>
      </w:r>
      <w:r>
        <w:rPr>
          <w:spacing w:val="-7"/>
        </w:rPr>
        <w:t xml:space="preserve"> </w:t>
      </w:r>
      <w:r>
        <w:t>русского</w:t>
      </w:r>
      <w:r>
        <w:rPr>
          <w:spacing w:val="-6"/>
        </w:rPr>
        <w:t xml:space="preserve"> </w:t>
      </w:r>
      <w:r>
        <w:t>языка предполагает следующее:</w:t>
      </w:r>
    </w:p>
    <w:p w:rsidR="008C1AB6" w:rsidRDefault="00645EA6" w:rsidP="000F0BA6">
      <w:pPr>
        <w:pStyle w:val="a3"/>
        <w:spacing w:before="2"/>
        <w:ind w:right="105" w:firstLine="707"/>
      </w:pPr>
      <w:r>
        <w:rPr>
          <w:rFonts w:ascii="Symbol" w:hAnsi="Symbol"/>
        </w:rPr>
        <w:t></w:t>
      </w:r>
      <w:r>
        <w:t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 через подбор соответствующего содержания уроков,</w:t>
      </w:r>
      <w:r>
        <w:rPr>
          <w:spacing w:val="-3"/>
        </w:rPr>
        <w:t xml:space="preserve"> </w:t>
      </w:r>
      <w:r>
        <w:t>заданий, вспомогательных материалов, проблемных ситуаций для обсуждений;</w:t>
      </w:r>
    </w:p>
    <w:p w:rsidR="008C1AB6" w:rsidRDefault="00645EA6" w:rsidP="000F0BA6">
      <w:pPr>
        <w:pStyle w:val="a3"/>
        <w:spacing w:before="3"/>
        <w:ind w:right="110" w:firstLine="707"/>
      </w:pPr>
      <w:r>
        <w:rPr>
          <w:rFonts w:ascii="Symbol" w:hAnsi="Symbol"/>
        </w:rPr>
        <w:t></w:t>
      </w:r>
      <w:r>
        <w:t>учет целевых ориентиров результатов воспитания в определении воспитательных задач уроков, занятий;</w:t>
      </w:r>
    </w:p>
    <w:p w:rsidR="008C1AB6" w:rsidRDefault="00645EA6" w:rsidP="000F0BA6">
      <w:pPr>
        <w:pStyle w:val="a3"/>
        <w:spacing w:before="15"/>
        <w:ind w:left="1170"/>
      </w:pPr>
      <w:r>
        <w:rPr>
          <w:rFonts w:ascii="Symbol" w:hAnsi="Symbol"/>
        </w:rPr>
        <w:t></w:t>
      </w:r>
      <w:r>
        <w:t>использование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календарного</w:t>
      </w:r>
      <w:r>
        <w:rPr>
          <w:spacing w:val="-2"/>
        </w:rPr>
        <w:t xml:space="preserve"> </w:t>
      </w:r>
      <w:r>
        <w:t>плана</w:t>
      </w:r>
      <w:r>
        <w:rPr>
          <w:spacing w:val="-3"/>
        </w:rPr>
        <w:t xml:space="preserve"> </w:t>
      </w:r>
      <w:r>
        <w:t>воспитательной</w:t>
      </w:r>
      <w:r>
        <w:rPr>
          <w:spacing w:val="-2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rPr>
          <w:spacing w:val="-2"/>
        </w:rPr>
        <w:t>школы;</w:t>
      </w:r>
    </w:p>
    <w:p w:rsidR="008C1AB6" w:rsidRDefault="00645EA6" w:rsidP="000F0BA6">
      <w:pPr>
        <w:pStyle w:val="a3"/>
        <w:spacing w:before="136"/>
        <w:ind w:right="109" w:firstLine="707"/>
      </w:pPr>
      <w:r>
        <w:rPr>
          <w:rFonts w:ascii="Symbol" w:hAnsi="Symbol"/>
        </w:rPr>
        <w:t></w:t>
      </w:r>
      <w:r>
        <w:t>использование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8C1AB6" w:rsidRDefault="00645EA6" w:rsidP="000F0BA6">
      <w:pPr>
        <w:pStyle w:val="a3"/>
        <w:spacing w:before="1"/>
        <w:ind w:right="110" w:firstLine="707"/>
      </w:pPr>
      <w:r>
        <w:rPr>
          <w:rFonts w:ascii="Symbol" w:hAnsi="Symbol"/>
        </w:rPr>
        <w:t></w:t>
      </w:r>
      <w:r>
        <w:t>привлечение</w:t>
      </w:r>
      <w:r>
        <w:rPr>
          <w:spacing w:val="-3"/>
        </w:rPr>
        <w:t xml:space="preserve"> </w:t>
      </w:r>
      <w:r>
        <w:t>внимания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ценностному</w:t>
      </w:r>
      <w:r>
        <w:rPr>
          <w:spacing w:val="-2"/>
        </w:rPr>
        <w:t xml:space="preserve"> </w:t>
      </w:r>
      <w:r>
        <w:t>аспекту</w:t>
      </w:r>
      <w:r>
        <w:rPr>
          <w:spacing w:val="-2"/>
        </w:rPr>
        <w:t xml:space="preserve"> </w:t>
      </w:r>
      <w:r>
        <w:t>изучаемых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уроках предметов, явлений и событий, инициирование обсуждений, высказываний своего</w:t>
      </w:r>
      <w:r>
        <w:rPr>
          <w:spacing w:val="80"/>
        </w:rPr>
        <w:t xml:space="preserve"> </w:t>
      </w:r>
      <w:r>
        <w:t xml:space="preserve">мнения, выработки своего личностного отношения к изучаемым событиям, явлениям, </w:t>
      </w:r>
      <w:r>
        <w:rPr>
          <w:spacing w:val="-2"/>
        </w:rPr>
        <w:t>лицам;</w:t>
      </w:r>
    </w:p>
    <w:p w:rsidR="008C1AB6" w:rsidRDefault="00645EA6" w:rsidP="000F0BA6">
      <w:pPr>
        <w:pStyle w:val="a3"/>
        <w:spacing w:before="1"/>
        <w:ind w:right="103" w:firstLine="707"/>
      </w:pPr>
      <w:r>
        <w:rPr>
          <w:rFonts w:ascii="Symbol" w:hAnsi="Symbol"/>
        </w:rPr>
        <w:t></w:t>
      </w:r>
      <w:r>
        <w:t>применение на уроках интерактивных форм учебной работы —</w:t>
      </w:r>
      <w:r>
        <w:rPr>
          <w:spacing w:val="40"/>
        </w:rPr>
        <w:t xml:space="preserve"> </w:t>
      </w:r>
      <w:r>
        <w:t>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8C1AB6" w:rsidRDefault="00645EA6" w:rsidP="000F0BA6">
      <w:pPr>
        <w:pStyle w:val="a3"/>
        <w:spacing w:before="6"/>
        <w:ind w:right="109" w:firstLine="707"/>
      </w:pPr>
      <w:proofErr w:type="gramStart"/>
      <w:r>
        <w:rPr>
          <w:rFonts w:ascii="Symbol" w:hAnsi="Symbol"/>
        </w:rPr>
        <w:t></w:t>
      </w:r>
      <w:r>
        <w:t>побуждение обучающихся соблюдать на уроках</w:t>
      </w:r>
      <w:r>
        <w:rPr>
          <w:spacing w:val="40"/>
        </w:rPr>
        <w:t xml:space="preserve"> </w:t>
      </w:r>
      <w:r>
        <w:t>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</w:t>
      </w:r>
      <w:proofErr w:type="gramEnd"/>
    </w:p>
    <w:p w:rsidR="008C1AB6" w:rsidRDefault="00645EA6" w:rsidP="000F0BA6">
      <w:pPr>
        <w:pStyle w:val="a3"/>
        <w:spacing w:before="8"/>
        <w:ind w:right="109" w:firstLine="707"/>
      </w:pPr>
      <w:r>
        <w:rPr>
          <w:rFonts w:ascii="Symbol" w:hAnsi="Symbol"/>
        </w:rPr>
        <w:t></w:t>
      </w:r>
      <w:r>
        <w:t xml:space="preserve">организация шефства </w:t>
      </w:r>
      <w:proofErr w:type="gramStart"/>
      <w:r>
        <w:t>мотивированных</w:t>
      </w:r>
      <w:proofErr w:type="gramEnd"/>
      <w: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8C1AB6" w:rsidRDefault="00645EA6" w:rsidP="000F0BA6">
      <w:pPr>
        <w:pStyle w:val="a3"/>
        <w:spacing w:before="12"/>
        <w:ind w:left="1170"/>
      </w:pPr>
      <w:r>
        <w:rPr>
          <w:rFonts w:ascii="Symbol" w:hAnsi="Symbol"/>
        </w:rPr>
        <w:t></w:t>
      </w:r>
      <w:r>
        <w:t>инициирование</w:t>
      </w:r>
      <w:r>
        <w:rPr>
          <w:spacing w:val="77"/>
          <w:w w:val="150"/>
        </w:rPr>
        <w:t xml:space="preserve"> </w:t>
      </w:r>
      <w:r>
        <w:t>и</w:t>
      </w:r>
      <w:r>
        <w:rPr>
          <w:spacing w:val="25"/>
        </w:rPr>
        <w:t xml:space="preserve">  </w:t>
      </w:r>
      <w:r>
        <w:t>поддержку</w:t>
      </w:r>
      <w:r>
        <w:rPr>
          <w:spacing w:val="25"/>
        </w:rPr>
        <w:t xml:space="preserve">  </w:t>
      </w:r>
      <w:r>
        <w:t>исследовательской</w:t>
      </w:r>
      <w:r>
        <w:rPr>
          <w:spacing w:val="26"/>
        </w:rPr>
        <w:t xml:space="preserve">  </w:t>
      </w:r>
      <w:r>
        <w:t>деятельности</w:t>
      </w:r>
      <w:r>
        <w:rPr>
          <w:spacing w:val="26"/>
        </w:rPr>
        <w:t xml:space="preserve"> 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,</w:t>
      </w:r>
    </w:p>
    <w:p w:rsidR="000F0BA6" w:rsidRDefault="000F0BA6" w:rsidP="000F0BA6">
      <w:pPr>
        <w:sectPr w:rsidR="000F0BA6">
          <w:pgSz w:w="11910" w:h="16840"/>
          <w:pgMar w:top="1040" w:right="740" w:bottom="280" w:left="1240" w:header="720" w:footer="720" w:gutter="0"/>
          <w:cols w:space="720"/>
        </w:sectPr>
      </w:pPr>
      <w:r w:rsidRPr="000F0BA6">
        <w:t>планирование и выполнение индивидуальных и групповых проектов воспитательной направленности.</w:t>
      </w:r>
    </w:p>
    <w:p w:rsidR="008C1AB6" w:rsidRDefault="00645EA6" w:rsidP="000F0BA6">
      <w:pPr>
        <w:pStyle w:val="1"/>
        <w:spacing w:before="271"/>
        <w:jc w:val="both"/>
      </w:pPr>
      <w:r>
        <w:rPr>
          <w:color w:val="333333"/>
        </w:rPr>
        <w:lastRenderedPageBreak/>
        <w:t>ПЛАНИРУЕМЫЕ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 xml:space="preserve">ОБРАЗОВАТЕЛЬНЫЕ </w:t>
      </w:r>
      <w:r>
        <w:rPr>
          <w:color w:val="333333"/>
          <w:spacing w:val="-2"/>
        </w:rPr>
        <w:t>РЕЗУЛЬТАТЫ</w:t>
      </w:r>
    </w:p>
    <w:p w:rsidR="008C1AB6" w:rsidRDefault="008C1AB6" w:rsidP="000F0BA6">
      <w:pPr>
        <w:pStyle w:val="a3"/>
        <w:ind w:left="0"/>
        <w:jc w:val="left"/>
        <w:rPr>
          <w:b/>
        </w:rPr>
      </w:pPr>
    </w:p>
    <w:p w:rsidR="008C1AB6" w:rsidRDefault="00645EA6" w:rsidP="000F0BA6">
      <w:pPr>
        <w:pStyle w:val="a3"/>
        <w:ind w:right="109"/>
      </w:pPr>
      <w:r>
        <w:rPr>
          <w:color w:val="333333"/>
        </w:rPr>
        <w:t xml:space="preserve">Изучение литературы в основной школе направлено на достижение </w:t>
      </w:r>
      <w:proofErr w:type="gramStart"/>
      <w:r>
        <w:rPr>
          <w:color w:val="333333"/>
        </w:rPr>
        <w:t>обучающимися</w:t>
      </w:r>
      <w:proofErr w:type="gramEnd"/>
      <w:r>
        <w:rPr>
          <w:color w:val="333333"/>
        </w:rPr>
        <w:t xml:space="preserve"> следующих личностных, </w:t>
      </w:r>
      <w:proofErr w:type="spellStart"/>
      <w:r>
        <w:rPr>
          <w:color w:val="333333"/>
        </w:rPr>
        <w:t>метапредметных</w:t>
      </w:r>
      <w:proofErr w:type="spellEnd"/>
      <w:r>
        <w:rPr>
          <w:color w:val="333333"/>
        </w:rPr>
        <w:t xml:space="preserve"> и предметных результатов освоения учебного </w:t>
      </w:r>
      <w:r>
        <w:rPr>
          <w:color w:val="333333"/>
          <w:spacing w:val="-2"/>
        </w:rPr>
        <w:t>предмета.</w:t>
      </w:r>
    </w:p>
    <w:p w:rsidR="008C1AB6" w:rsidRDefault="008C1AB6" w:rsidP="000F0BA6">
      <w:pPr>
        <w:pStyle w:val="a3"/>
        <w:ind w:left="0"/>
        <w:jc w:val="left"/>
      </w:pPr>
    </w:p>
    <w:p w:rsidR="008C1AB6" w:rsidRDefault="00645EA6" w:rsidP="000F0BA6">
      <w:pPr>
        <w:pStyle w:val="1"/>
        <w:jc w:val="both"/>
      </w:pPr>
      <w:r>
        <w:rPr>
          <w:color w:val="333333"/>
        </w:rPr>
        <w:t xml:space="preserve">ЛИЧНОСТНЫЕ </w:t>
      </w:r>
      <w:r>
        <w:rPr>
          <w:color w:val="333333"/>
          <w:spacing w:val="-2"/>
        </w:rPr>
        <w:t>РЕЗУЛЬТАТЫ</w:t>
      </w:r>
    </w:p>
    <w:p w:rsidR="008C1AB6" w:rsidRDefault="008C1AB6" w:rsidP="000F0BA6">
      <w:pPr>
        <w:pStyle w:val="a3"/>
        <w:ind w:left="0"/>
        <w:jc w:val="left"/>
        <w:rPr>
          <w:b/>
        </w:rPr>
      </w:pPr>
    </w:p>
    <w:p w:rsidR="008C1AB6" w:rsidRDefault="00645EA6" w:rsidP="000F0BA6">
      <w:pPr>
        <w:pStyle w:val="a3"/>
        <w:ind w:right="100"/>
      </w:pPr>
      <w:proofErr w:type="gramStart"/>
      <w:r>
        <w:rPr>
          <w:color w:val="333333"/>
        </w:rPr>
        <w:t xml:space="preserve"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 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</w:t>
      </w:r>
      <w:r>
        <w:rPr>
          <w:color w:val="333333"/>
          <w:spacing w:val="-2"/>
        </w:rPr>
        <w:t>личности.</w:t>
      </w:r>
      <w:proofErr w:type="gramEnd"/>
    </w:p>
    <w:p w:rsidR="008C1AB6" w:rsidRDefault="00645EA6" w:rsidP="000F0BA6">
      <w:pPr>
        <w:pStyle w:val="a3"/>
        <w:spacing w:before="1"/>
        <w:ind w:right="110" w:firstLine="566"/>
      </w:pPr>
      <w:r>
        <w:rPr>
          <w:color w:val="333333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8C1AB6" w:rsidRDefault="008C1AB6" w:rsidP="000F0BA6">
      <w:pPr>
        <w:pStyle w:val="a3"/>
        <w:ind w:left="0"/>
        <w:jc w:val="left"/>
      </w:pPr>
    </w:p>
    <w:p w:rsidR="008C1AB6" w:rsidRDefault="00645EA6" w:rsidP="000F0BA6">
      <w:pPr>
        <w:pStyle w:val="2"/>
        <w:jc w:val="both"/>
      </w:pPr>
      <w:r>
        <w:rPr>
          <w:color w:val="333333"/>
        </w:rPr>
        <w:t>Гражданского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2"/>
        </w:rPr>
        <w:t>воспитания:</w:t>
      </w:r>
    </w:p>
    <w:p w:rsidR="008C1AB6" w:rsidRDefault="008C1AB6" w:rsidP="000F0BA6">
      <w:pPr>
        <w:pStyle w:val="a3"/>
        <w:spacing w:before="5"/>
        <w:ind w:left="0"/>
        <w:jc w:val="left"/>
        <w:rPr>
          <w:b/>
        </w:rPr>
      </w:pPr>
    </w:p>
    <w:p w:rsidR="008C1AB6" w:rsidRDefault="00645EA6" w:rsidP="000F0BA6">
      <w:pPr>
        <w:pStyle w:val="a5"/>
        <w:numPr>
          <w:ilvl w:val="0"/>
          <w:numId w:val="3"/>
        </w:numPr>
        <w:tabs>
          <w:tab w:val="left" w:pos="462"/>
        </w:tabs>
        <w:spacing w:before="1"/>
        <w:ind w:right="116"/>
        <w:rPr>
          <w:sz w:val="24"/>
        </w:rPr>
      </w:pPr>
      <w:r>
        <w:rPr>
          <w:color w:val="333333"/>
          <w:sz w:val="24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8C1AB6" w:rsidRDefault="00645EA6" w:rsidP="000F0BA6">
      <w:pPr>
        <w:pStyle w:val="a5"/>
        <w:numPr>
          <w:ilvl w:val="0"/>
          <w:numId w:val="3"/>
        </w:numPr>
        <w:tabs>
          <w:tab w:val="left" w:pos="462"/>
        </w:tabs>
        <w:ind w:right="110"/>
        <w:rPr>
          <w:sz w:val="24"/>
        </w:rPr>
      </w:pPr>
      <w:r>
        <w:rPr>
          <w:color w:val="333333"/>
          <w:sz w:val="24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8C1AB6" w:rsidRDefault="00645EA6" w:rsidP="000F0BA6">
      <w:pPr>
        <w:pStyle w:val="a5"/>
        <w:numPr>
          <w:ilvl w:val="0"/>
          <w:numId w:val="3"/>
        </w:numPr>
        <w:tabs>
          <w:tab w:val="left" w:pos="461"/>
        </w:tabs>
        <w:ind w:left="461" w:hanging="359"/>
        <w:rPr>
          <w:sz w:val="24"/>
        </w:rPr>
      </w:pPr>
      <w:r>
        <w:rPr>
          <w:color w:val="333333"/>
          <w:sz w:val="24"/>
        </w:rPr>
        <w:t>неприятие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любых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форм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экстремизма,</w:t>
      </w:r>
      <w:r>
        <w:rPr>
          <w:color w:val="333333"/>
          <w:spacing w:val="-2"/>
          <w:sz w:val="24"/>
        </w:rPr>
        <w:t xml:space="preserve"> дискриминации;</w:t>
      </w:r>
    </w:p>
    <w:p w:rsidR="008C1AB6" w:rsidRDefault="00645EA6" w:rsidP="000F0BA6">
      <w:pPr>
        <w:pStyle w:val="a5"/>
        <w:numPr>
          <w:ilvl w:val="0"/>
          <w:numId w:val="3"/>
        </w:numPr>
        <w:tabs>
          <w:tab w:val="left" w:pos="461"/>
        </w:tabs>
        <w:ind w:left="461" w:hanging="359"/>
        <w:rPr>
          <w:sz w:val="24"/>
        </w:rPr>
      </w:pPr>
      <w:r>
        <w:rPr>
          <w:color w:val="333333"/>
          <w:sz w:val="24"/>
        </w:rPr>
        <w:t>понимание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роли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различных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социальных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институтов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жизни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pacing w:val="-2"/>
          <w:sz w:val="24"/>
        </w:rPr>
        <w:t>человека;</w:t>
      </w:r>
    </w:p>
    <w:p w:rsidR="008C1AB6" w:rsidRDefault="00645EA6" w:rsidP="000F0BA6">
      <w:pPr>
        <w:pStyle w:val="a5"/>
        <w:numPr>
          <w:ilvl w:val="0"/>
          <w:numId w:val="3"/>
        </w:numPr>
        <w:tabs>
          <w:tab w:val="left" w:pos="462"/>
        </w:tabs>
        <w:ind w:right="110"/>
        <w:rPr>
          <w:sz w:val="24"/>
        </w:rPr>
      </w:pPr>
      <w:r>
        <w:rPr>
          <w:color w:val="333333"/>
          <w:sz w:val="24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8C1AB6" w:rsidRDefault="00645EA6" w:rsidP="000F0BA6">
      <w:pPr>
        <w:pStyle w:val="a5"/>
        <w:numPr>
          <w:ilvl w:val="0"/>
          <w:numId w:val="3"/>
        </w:numPr>
        <w:tabs>
          <w:tab w:val="left" w:pos="461"/>
        </w:tabs>
        <w:ind w:left="461" w:hanging="359"/>
        <w:rPr>
          <w:sz w:val="24"/>
        </w:rPr>
      </w:pPr>
      <w:r>
        <w:rPr>
          <w:color w:val="333333"/>
          <w:sz w:val="24"/>
        </w:rPr>
        <w:t>представление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о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способах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противодействия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pacing w:val="-2"/>
          <w:sz w:val="24"/>
        </w:rPr>
        <w:t>коррупции;</w:t>
      </w:r>
    </w:p>
    <w:p w:rsidR="008C1AB6" w:rsidRDefault="00645EA6" w:rsidP="000F0BA6">
      <w:pPr>
        <w:pStyle w:val="a5"/>
        <w:numPr>
          <w:ilvl w:val="0"/>
          <w:numId w:val="3"/>
        </w:numPr>
        <w:tabs>
          <w:tab w:val="left" w:pos="462"/>
        </w:tabs>
        <w:ind w:right="112"/>
        <w:rPr>
          <w:sz w:val="24"/>
        </w:rPr>
      </w:pPr>
      <w:r>
        <w:rPr>
          <w:color w:val="333333"/>
          <w:sz w:val="24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8C1AB6" w:rsidRDefault="00645EA6" w:rsidP="000F0BA6">
      <w:pPr>
        <w:pStyle w:val="a5"/>
        <w:numPr>
          <w:ilvl w:val="0"/>
          <w:numId w:val="3"/>
        </w:numPr>
        <w:tabs>
          <w:tab w:val="left" w:pos="461"/>
        </w:tabs>
        <w:ind w:left="461" w:hanging="359"/>
        <w:rPr>
          <w:sz w:val="24"/>
        </w:rPr>
      </w:pPr>
      <w:r>
        <w:rPr>
          <w:color w:val="333333"/>
          <w:sz w:val="24"/>
        </w:rPr>
        <w:t>активное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участие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школьном</w:t>
      </w:r>
      <w:r>
        <w:rPr>
          <w:color w:val="333333"/>
          <w:spacing w:val="-2"/>
          <w:sz w:val="24"/>
        </w:rPr>
        <w:t xml:space="preserve"> самоуправлении;</w:t>
      </w:r>
    </w:p>
    <w:p w:rsidR="008C1AB6" w:rsidRDefault="00645EA6" w:rsidP="000F0BA6">
      <w:pPr>
        <w:pStyle w:val="a5"/>
        <w:numPr>
          <w:ilvl w:val="0"/>
          <w:numId w:val="3"/>
        </w:numPr>
        <w:tabs>
          <w:tab w:val="left" w:pos="462"/>
        </w:tabs>
        <w:ind w:right="109"/>
        <w:rPr>
          <w:sz w:val="24"/>
        </w:rPr>
      </w:pPr>
      <w:r>
        <w:rPr>
          <w:color w:val="333333"/>
          <w:sz w:val="24"/>
        </w:rPr>
        <w:t>готовность к участию в гуманитарной деятельности (</w:t>
      </w:r>
      <w:proofErr w:type="spellStart"/>
      <w:r>
        <w:rPr>
          <w:color w:val="333333"/>
          <w:sz w:val="24"/>
        </w:rPr>
        <w:t>волонтерство</w:t>
      </w:r>
      <w:proofErr w:type="spellEnd"/>
      <w:r>
        <w:rPr>
          <w:color w:val="333333"/>
          <w:sz w:val="24"/>
        </w:rPr>
        <w:t>; помощь людям, нуждающимся в ней).</w:t>
      </w:r>
    </w:p>
    <w:p w:rsidR="008C1AB6" w:rsidRDefault="008C1AB6" w:rsidP="000F0BA6">
      <w:pPr>
        <w:pStyle w:val="a3"/>
        <w:ind w:left="0"/>
        <w:jc w:val="left"/>
      </w:pPr>
    </w:p>
    <w:p w:rsidR="008C1AB6" w:rsidRDefault="00645EA6" w:rsidP="000F0BA6">
      <w:pPr>
        <w:pStyle w:val="2"/>
        <w:spacing w:before="1"/>
        <w:jc w:val="both"/>
      </w:pPr>
      <w:r>
        <w:rPr>
          <w:color w:val="333333"/>
        </w:rPr>
        <w:t>Патриотического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2"/>
        </w:rPr>
        <w:t>воспитания:</w:t>
      </w:r>
    </w:p>
    <w:p w:rsidR="008C1AB6" w:rsidRDefault="008C1AB6" w:rsidP="000F0BA6">
      <w:pPr>
        <w:pStyle w:val="a3"/>
        <w:spacing w:before="2"/>
        <w:ind w:left="0"/>
        <w:jc w:val="left"/>
        <w:rPr>
          <w:b/>
        </w:rPr>
      </w:pPr>
    </w:p>
    <w:p w:rsidR="008C1AB6" w:rsidRDefault="00645EA6" w:rsidP="000F0BA6">
      <w:pPr>
        <w:pStyle w:val="a5"/>
        <w:numPr>
          <w:ilvl w:val="0"/>
          <w:numId w:val="3"/>
        </w:numPr>
        <w:tabs>
          <w:tab w:val="left" w:pos="462"/>
        </w:tabs>
        <w:ind w:right="111"/>
        <w:rPr>
          <w:sz w:val="24"/>
        </w:rPr>
      </w:pPr>
      <w:r>
        <w:rPr>
          <w:color w:val="333333"/>
          <w:sz w:val="24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произведений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русской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зарубежной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литературы,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а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также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литератур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народов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РФ;</w:t>
      </w:r>
    </w:p>
    <w:p w:rsidR="008C1AB6" w:rsidRDefault="008C1AB6" w:rsidP="000F0BA6">
      <w:pPr>
        <w:jc w:val="both"/>
        <w:rPr>
          <w:sz w:val="24"/>
        </w:rPr>
      </w:pPr>
    </w:p>
    <w:p w:rsidR="000F0BA6" w:rsidRDefault="000F0BA6" w:rsidP="000F0BA6">
      <w:pPr>
        <w:jc w:val="both"/>
        <w:rPr>
          <w:sz w:val="24"/>
        </w:rPr>
        <w:sectPr w:rsidR="000F0BA6" w:rsidSect="000F0BA6">
          <w:pgSz w:w="11910" w:h="16840"/>
          <w:pgMar w:top="1040" w:right="740" w:bottom="426" w:left="1240" w:header="720" w:footer="720" w:gutter="0"/>
          <w:cols w:space="720"/>
        </w:sectPr>
      </w:pPr>
    </w:p>
    <w:p w:rsidR="008C1AB6" w:rsidRDefault="00645EA6" w:rsidP="000F0BA6">
      <w:pPr>
        <w:pStyle w:val="a5"/>
        <w:numPr>
          <w:ilvl w:val="0"/>
          <w:numId w:val="3"/>
        </w:numPr>
        <w:tabs>
          <w:tab w:val="left" w:pos="462"/>
        </w:tabs>
        <w:spacing w:before="73"/>
        <w:ind w:right="108"/>
        <w:rPr>
          <w:sz w:val="24"/>
        </w:rPr>
      </w:pPr>
      <w:r>
        <w:rPr>
          <w:color w:val="333333"/>
          <w:sz w:val="24"/>
        </w:rPr>
        <w:lastRenderedPageBreak/>
        <w:t>ценностное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отношение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к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достижениям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своей Родины –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России,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к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науке,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искусству,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спорту, технологиям, боевым подвигам и трудовым достижениям народа, в том числе</w:t>
      </w:r>
      <w:r>
        <w:rPr>
          <w:color w:val="333333"/>
          <w:spacing w:val="80"/>
          <w:sz w:val="24"/>
        </w:rPr>
        <w:t xml:space="preserve"> </w:t>
      </w:r>
      <w:r>
        <w:rPr>
          <w:color w:val="333333"/>
          <w:sz w:val="24"/>
        </w:rPr>
        <w:t>отражённым в художественных произведениях;</w:t>
      </w:r>
    </w:p>
    <w:p w:rsidR="008C1AB6" w:rsidRDefault="00645EA6" w:rsidP="000F0BA6">
      <w:pPr>
        <w:pStyle w:val="a5"/>
        <w:numPr>
          <w:ilvl w:val="0"/>
          <w:numId w:val="3"/>
        </w:numPr>
        <w:tabs>
          <w:tab w:val="left" w:pos="462"/>
        </w:tabs>
        <w:spacing w:before="1"/>
        <w:ind w:right="109"/>
        <w:rPr>
          <w:sz w:val="24"/>
        </w:rPr>
      </w:pPr>
      <w:r>
        <w:rPr>
          <w:color w:val="333333"/>
          <w:sz w:val="24"/>
        </w:rPr>
        <w:t>уважение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к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символам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России,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государственным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праздникам,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историческому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8C1AB6" w:rsidRDefault="008C1AB6" w:rsidP="000F0BA6">
      <w:pPr>
        <w:pStyle w:val="a3"/>
        <w:ind w:left="0"/>
        <w:jc w:val="left"/>
      </w:pPr>
    </w:p>
    <w:p w:rsidR="008C1AB6" w:rsidRDefault="00645EA6" w:rsidP="000F0BA6">
      <w:pPr>
        <w:pStyle w:val="2"/>
      </w:pPr>
      <w:r>
        <w:rPr>
          <w:color w:val="333333"/>
        </w:rPr>
        <w:t>Духовно-нравственного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2"/>
        </w:rPr>
        <w:t>воспитания:</w:t>
      </w:r>
    </w:p>
    <w:p w:rsidR="008C1AB6" w:rsidRDefault="008C1AB6" w:rsidP="000F0BA6">
      <w:pPr>
        <w:pStyle w:val="a3"/>
        <w:spacing w:before="4"/>
        <w:ind w:left="0"/>
        <w:jc w:val="left"/>
        <w:rPr>
          <w:b/>
        </w:rPr>
      </w:pPr>
    </w:p>
    <w:p w:rsidR="008C1AB6" w:rsidRDefault="00645EA6" w:rsidP="000F0BA6">
      <w:pPr>
        <w:pStyle w:val="a5"/>
        <w:numPr>
          <w:ilvl w:val="0"/>
          <w:numId w:val="3"/>
        </w:numPr>
        <w:tabs>
          <w:tab w:val="left" w:pos="462"/>
        </w:tabs>
        <w:spacing w:before="1"/>
        <w:ind w:right="113"/>
        <w:rPr>
          <w:sz w:val="24"/>
        </w:rPr>
      </w:pPr>
      <w:r>
        <w:rPr>
          <w:color w:val="333333"/>
          <w:sz w:val="24"/>
        </w:rPr>
        <w:t>ориентация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на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моральные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ценности и нормы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ситуациях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нравственного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выбора с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оценкой поведения и поступков персонажей литературных произведений;</w:t>
      </w:r>
    </w:p>
    <w:p w:rsidR="008C1AB6" w:rsidRDefault="00645EA6" w:rsidP="000F0BA6">
      <w:pPr>
        <w:pStyle w:val="a5"/>
        <w:numPr>
          <w:ilvl w:val="0"/>
          <w:numId w:val="3"/>
        </w:numPr>
        <w:tabs>
          <w:tab w:val="left" w:pos="462"/>
        </w:tabs>
        <w:ind w:right="111"/>
        <w:rPr>
          <w:sz w:val="24"/>
        </w:rPr>
      </w:pPr>
      <w:r>
        <w:rPr>
          <w:color w:val="333333"/>
          <w:sz w:val="24"/>
        </w:rPr>
        <w:t xml:space="preserve"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</w:t>
      </w:r>
      <w:r>
        <w:rPr>
          <w:color w:val="333333"/>
          <w:spacing w:val="-2"/>
          <w:sz w:val="24"/>
        </w:rPr>
        <w:t>поступков;</w:t>
      </w:r>
    </w:p>
    <w:p w:rsidR="008C1AB6" w:rsidRDefault="00645EA6" w:rsidP="000F0BA6">
      <w:pPr>
        <w:pStyle w:val="a5"/>
        <w:numPr>
          <w:ilvl w:val="0"/>
          <w:numId w:val="3"/>
        </w:numPr>
        <w:tabs>
          <w:tab w:val="left" w:pos="462"/>
        </w:tabs>
        <w:ind w:right="111"/>
        <w:rPr>
          <w:sz w:val="24"/>
        </w:rPr>
      </w:pPr>
      <w:r>
        <w:rPr>
          <w:color w:val="333333"/>
          <w:sz w:val="24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8C1AB6" w:rsidRDefault="008C1AB6" w:rsidP="000F0BA6">
      <w:pPr>
        <w:pStyle w:val="a3"/>
        <w:ind w:left="0"/>
        <w:jc w:val="left"/>
      </w:pPr>
    </w:p>
    <w:p w:rsidR="008C1AB6" w:rsidRDefault="00645EA6" w:rsidP="000F0BA6">
      <w:pPr>
        <w:pStyle w:val="2"/>
      </w:pPr>
      <w:r>
        <w:rPr>
          <w:color w:val="333333"/>
        </w:rPr>
        <w:t>Эстетического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2"/>
        </w:rPr>
        <w:t>воспитания:</w:t>
      </w:r>
    </w:p>
    <w:p w:rsidR="008C1AB6" w:rsidRDefault="008C1AB6" w:rsidP="000F0BA6">
      <w:pPr>
        <w:pStyle w:val="a3"/>
        <w:spacing w:before="5"/>
        <w:ind w:left="0"/>
        <w:jc w:val="left"/>
        <w:rPr>
          <w:b/>
        </w:rPr>
      </w:pPr>
    </w:p>
    <w:p w:rsidR="008C1AB6" w:rsidRDefault="00645EA6" w:rsidP="000F0BA6">
      <w:pPr>
        <w:pStyle w:val="a5"/>
        <w:numPr>
          <w:ilvl w:val="0"/>
          <w:numId w:val="3"/>
        </w:numPr>
        <w:tabs>
          <w:tab w:val="left" w:pos="462"/>
        </w:tabs>
        <w:ind w:right="110"/>
        <w:rPr>
          <w:sz w:val="24"/>
        </w:rPr>
      </w:pPr>
      <w:r>
        <w:rPr>
          <w:color w:val="333333"/>
          <w:sz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8C1AB6" w:rsidRDefault="00645EA6" w:rsidP="000F0BA6">
      <w:pPr>
        <w:pStyle w:val="a5"/>
        <w:numPr>
          <w:ilvl w:val="0"/>
          <w:numId w:val="3"/>
        </w:numPr>
        <w:tabs>
          <w:tab w:val="left" w:pos="462"/>
        </w:tabs>
        <w:ind w:right="111"/>
        <w:rPr>
          <w:sz w:val="24"/>
        </w:rPr>
      </w:pPr>
      <w:r>
        <w:rPr>
          <w:color w:val="333333"/>
          <w:sz w:val="24"/>
        </w:rPr>
        <w:t>осознание важности художественной литературы и культуры как средства коммуникации и самовыражения;</w:t>
      </w:r>
    </w:p>
    <w:p w:rsidR="008C1AB6" w:rsidRDefault="00645EA6" w:rsidP="000F0BA6">
      <w:pPr>
        <w:pStyle w:val="a5"/>
        <w:numPr>
          <w:ilvl w:val="0"/>
          <w:numId w:val="3"/>
        </w:numPr>
        <w:tabs>
          <w:tab w:val="left" w:pos="462"/>
        </w:tabs>
        <w:ind w:right="110"/>
        <w:rPr>
          <w:sz w:val="24"/>
        </w:rPr>
      </w:pPr>
      <w:r>
        <w:rPr>
          <w:color w:val="333333"/>
          <w:sz w:val="24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8C1AB6" w:rsidRDefault="00645EA6" w:rsidP="000F0BA6">
      <w:pPr>
        <w:pStyle w:val="a5"/>
        <w:numPr>
          <w:ilvl w:val="0"/>
          <w:numId w:val="3"/>
        </w:numPr>
        <w:tabs>
          <w:tab w:val="left" w:pos="461"/>
        </w:tabs>
        <w:ind w:left="461" w:hanging="359"/>
        <w:rPr>
          <w:sz w:val="24"/>
        </w:rPr>
      </w:pPr>
      <w:r>
        <w:rPr>
          <w:color w:val="333333"/>
          <w:sz w:val="24"/>
        </w:rPr>
        <w:t>стремление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к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самовыражению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разных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видах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pacing w:val="-2"/>
          <w:sz w:val="24"/>
        </w:rPr>
        <w:t>искусства.</w:t>
      </w:r>
    </w:p>
    <w:p w:rsidR="008C1AB6" w:rsidRDefault="008C1AB6" w:rsidP="000F0BA6">
      <w:pPr>
        <w:pStyle w:val="a3"/>
        <w:spacing w:before="1"/>
        <w:ind w:left="0"/>
        <w:jc w:val="left"/>
      </w:pPr>
    </w:p>
    <w:p w:rsidR="008C1AB6" w:rsidRDefault="00645EA6" w:rsidP="000F0BA6">
      <w:pPr>
        <w:pStyle w:val="2"/>
      </w:pPr>
      <w:r>
        <w:rPr>
          <w:color w:val="333333"/>
        </w:rPr>
        <w:t>Физического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воспитания,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формирования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культуры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здоровья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 xml:space="preserve">эмоционального </w:t>
      </w:r>
      <w:r>
        <w:rPr>
          <w:color w:val="333333"/>
          <w:spacing w:val="-2"/>
        </w:rPr>
        <w:t>благополучия:</w:t>
      </w:r>
    </w:p>
    <w:p w:rsidR="008C1AB6" w:rsidRDefault="008C1AB6" w:rsidP="000F0BA6">
      <w:pPr>
        <w:pStyle w:val="a3"/>
        <w:spacing w:before="2"/>
        <w:ind w:left="0"/>
        <w:jc w:val="left"/>
        <w:rPr>
          <w:b/>
        </w:rPr>
      </w:pPr>
    </w:p>
    <w:p w:rsidR="008C1AB6" w:rsidRDefault="00645EA6" w:rsidP="000F0BA6">
      <w:pPr>
        <w:pStyle w:val="a5"/>
        <w:numPr>
          <w:ilvl w:val="0"/>
          <w:numId w:val="3"/>
        </w:numPr>
        <w:tabs>
          <w:tab w:val="left" w:pos="461"/>
        </w:tabs>
        <w:ind w:left="461" w:hanging="359"/>
        <w:rPr>
          <w:sz w:val="24"/>
        </w:rPr>
      </w:pPr>
      <w:r>
        <w:rPr>
          <w:color w:val="333333"/>
          <w:sz w:val="24"/>
        </w:rPr>
        <w:t>осознание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ценности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жизни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с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опорой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на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собственный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жизненный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читательский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pacing w:val="-2"/>
          <w:sz w:val="24"/>
        </w:rPr>
        <w:t>опыт;</w:t>
      </w:r>
    </w:p>
    <w:p w:rsidR="008C1AB6" w:rsidRDefault="00645EA6" w:rsidP="000F0BA6">
      <w:pPr>
        <w:pStyle w:val="a5"/>
        <w:numPr>
          <w:ilvl w:val="0"/>
          <w:numId w:val="3"/>
        </w:numPr>
        <w:tabs>
          <w:tab w:val="left" w:pos="462"/>
        </w:tabs>
        <w:ind w:right="111"/>
        <w:rPr>
          <w:sz w:val="24"/>
        </w:rPr>
      </w:pPr>
      <w:r>
        <w:rPr>
          <w:color w:val="333333"/>
          <w:sz w:val="24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8C1AB6" w:rsidRDefault="00645EA6" w:rsidP="000F0BA6">
      <w:pPr>
        <w:pStyle w:val="a5"/>
        <w:numPr>
          <w:ilvl w:val="0"/>
          <w:numId w:val="3"/>
        </w:numPr>
        <w:tabs>
          <w:tab w:val="left" w:pos="462"/>
        </w:tabs>
        <w:ind w:right="104"/>
        <w:rPr>
          <w:sz w:val="24"/>
        </w:rPr>
      </w:pPr>
      <w:r>
        <w:rPr>
          <w:color w:val="333333"/>
          <w:sz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</w:t>
      </w:r>
      <w:proofErr w:type="gramStart"/>
      <w:r>
        <w:rPr>
          <w:color w:val="333333"/>
          <w:sz w:val="24"/>
        </w:rPr>
        <w:t>т-</w:t>
      </w:r>
      <w:proofErr w:type="gramEnd"/>
      <w:r>
        <w:rPr>
          <w:color w:val="333333"/>
          <w:sz w:val="24"/>
        </w:rPr>
        <w:t xml:space="preserve"> среде в процессе школьного литературного образования;</w:t>
      </w:r>
    </w:p>
    <w:p w:rsidR="008C1AB6" w:rsidRDefault="00645EA6" w:rsidP="000F0BA6">
      <w:pPr>
        <w:pStyle w:val="a5"/>
        <w:numPr>
          <w:ilvl w:val="0"/>
          <w:numId w:val="3"/>
        </w:numPr>
        <w:tabs>
          <w:tab w:val="left" w:pos="462"/>
        </w:tabs>
        <w:spacing w:before="1"/>
        <w:ind w:right="110"/>
        <w:rPr>
          <w:sz w:val="24"/>
        </w:rPr>
      </w:pPr>
      <w:r>
        <w:rPr>
          <w:color w:val="333333"/>
          <w:sz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8C1AB6" w:rsidRDefault="00645EA6" w:rsidP="000F0BA6">
      <w:pPr>
        <w:pStyle w:val="a5"/>
        <w:numPr>
          <w:ilvl w:val="0"/>
          <w:numId w:val="3"/>
        </w:numPr>
        <w:tabs>
          <w:tab w:val="left" w:pos="461"/>
        </w:tabs>
        <w:ind w:left="461" w:hanging="359"/>
        <w:rPr>
          <w:sz w:val="24"/>
        </w:rPr>
      </w:pPr>
      <w:r>
        <w:rPr>
          <w:color w:val="333333"/>
          <w:sz w:val="24"/>
        </w:rPr>
        <w:t>умение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принимать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себя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других,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не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pacing w:val="-2"/>
          <w:sz w:val="24"/>
        </w:rPr>
        <w:t>осуждая;</w:t>
      </w:r>
    </w:p>
    <w:p w:rsidR="008C1AB6" w:rsidRDefault="00645EA6" w:rsidP="000F0BA6">
      <w:pPr>
        <w:pStyle w:val="a5"/>
        <w:numPr>
          <w:ilvl w:val="0"/>
          <w:numId w:val="3"/>
        </w:numPr>
        <w:tabs>
          <w:tab w:val="left" w:pos="462"/>
        </w:tabs>
        <w:ind w:right="110"/>
        <w:rPr>
          <w:sz w:val="24"/>
        </w:rPr>
      </w:pPr>
      <w:r>
        <w:rPr>
          <w:color w:val="333333"/>
          <w:sz w:val="24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8C1AB6" w:rsidRDefault="00645EA6" w:rsidP="000F0BA6">
      <w:pPr>
        <w:pStyle w:val="a5"/>
        <w:numPr>
          <w:ilvl w:val="0"/>
          <w:numId w:val="3"/>
        </w:numPr>
        <w:tabs>
          <w:tab w:val="left" w:pos="461"/>
        </w:tabs>
        <w:ind w:left="461" w:hanging="359"/>
        <w:rPr>
          <w:sz w:val="24"/>
        </w:rPr>
      </w:pPr>
      <w:r>
        <w:rPr>
          <w:color w:val="333333"/>
          <w:sz w:val="24"/>
        </w:rPr>
        <w:t>уметь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управлять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собственным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эмоциональным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pacing w:val="-2"/>
          <w:sz w:val="24"/>
        </w:rPr>
        <w:t>состоянием;</w:t>
      </w:r>
    </w:p>
    <w:p w:rsidR="008C1AB6" w:rsidRDefault="00645EA6" w:rsidP="000F0BA6">
      <w:pPr>
        <w:pStyle w:val="a5"/>
        <w:numPr>
          <w:ilvl w:val="0"/>
          <w:numId w:val="3"/>
        </w:numPr>
        <w:tabs>
          <w:tab w:val="left" w:pos="462"/>
        </w:tabs>
        <w:ind w:right="110"/>
        <w:rPr>
          <w:sz w:val="24"/>
        </w:rPr>
      </w:pPr>
      <w:proofErr w:type="spellStart"/>
      <w:r>
        <w:rPr>
          <w:color w:val="333333"/>
          <w:sz w:val="24"/>
        </w:rPr>
        <w:t>сформированность</w:t>
      </w:r>
      <w:proofErr w:type="spellEnd"/>
      <w:r>
        <w:rPr>
          <w:color w:val="333333"/>
          <w:sz w:val="24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8C1AB6" w:rsidRDefault="008C1AB6" w:rsidP="000F0BA6">
      <w:pPr>
        <w:pStyle w:val="a3"/>
        <w:ind w:left="0"/>
        <w:jc w:val="left"/>
      </w:pPr>
    </w:p>
    <w:p w:rsidR="00B172A8" w:rsidRDefault="00B172A8" w:rsidP="00B172A8">
      <w:pPr>
        <w:pStyle w:val="2"/>
        <w:ind w:left="102"/>
        <w:rPr>
          <w:color w:val="333333"/>
        </w:rPr>
      </w:pPr>
    </w:p>
    <w:p w:rsidR="00B172A8" w:rsidRDefault="00B172A8" w:rsidP="00B172A8">
      <w:pPr>
        <w:pStyle w:val="2"/>
        <w:ind w:left="102"/>
        <w:rPr>
          <w:color w:val="333333"/>
        </w:rPr>
      </w:pPr>
    </w:p>
    <w:p w:rsidR="00B172A8" w:rsidRDefault="00B172A8" w:rsidP="00B172A8">
      <w:pPr>
        <w:pStyle w:val="2"/>
        <w:ind w:left="102"/>
        <w:rPr>
          <w:color w:val="333333"/>
        </w:rPr>
      </w:pPr>
    </w:p>
    <w:p w:rsidR="00B172A8" w:rsidRDefault="00B172A8" w:rsidP="00B172A8">
      <w:pPr>
        <w:pStyle w:val="2"/>
        <w:ind w:left="102"/>
        <w:rPr>
          <w:color w:val="333333"/>
        </w:rPr>
      </w:pPr>
    </w:p>
    <w:p w:rsidR="00B172A8" w:rsidRDefault="00B172A8" w:rsidP="00B172A8">
      <w:pPr>
        <w:pStyle w:val="2"/>
        <w:ind w:left="102"/>
        <w:rPr>
          <w:color w:val="333333"/>
        </w:rPr>
      </w:pPr>
    </w:p>
    <w:p w:rsidR="00B172A8" w:rsidRDefault="00B172A8" w:rsidP="00B172A8">
      <w:pPr>
        <w:pStyle w:val="2"/>
        <w:ind w:left="102"/>
        <w:rPr>
          <w:color w:val="333333"/>
        </w:rPr>
      </w:pPr>
    </w:p>
    <w:p w:rsidR="008C1AB6" w:rsidRDefault="00645EA6" w:rsidP="00B172A8">
      <w:pPr>
        <w:pStyle w:val="2"/>
        <w:ind w:left="102"/>
        <w:rPr>
          <w:color w:val="333333"/>
          <w:spacing w:val="-2"/>
        </w:rPr>
      </w:pPr>
      <w:r>
        <w:rPr>
          <w:color w:val="333333"/>
        </w:rPr>
        <w:lastRenderedPageBreak/>
        <w:t>Трудового</w:t>
      </w:r>
      <w:r>
        <w:rPr>
          <w:color w:val="333333"/>
          <w:spacing w:val="-6"/>
        </w:rPr>
        <w:t xml:space="preserve"> </w:t>
      </w:r>
      <w:r w:rsidR="00B172A8">
        <w:rPr>
          <w:color w:val="333333"/>
          <w:spacing w:val="-2"/>
        </w:rPr>
        <w:t>воспитания</w:t>
      </w:r>
    </w:p>
    <w:p w:rsidR="00B172A8" w:rsidRPr="00B172A8" w:rsidRDefault="00B172A8" w:rsidP="00B172A8">
      <w:pPr>
        <w:pStyle w:val="2"/>
        <w:ind w:left="102"/>
        <w:rPr>
          <w:b w:val="0"/>
        </w:rPr>
      </w:pPr>
      <w:r>
        <w:t>•</w:t>
      </w:r>
      <w:r>
        <w:tab/>
      </w:r>
      <w:r w:rsidRPr="00B172A8">
        <w:rPr>
          <w:b w:val="0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172A8" w:rsidRPr="00B172A8" w:rsidRDefault="00B172A8" w:rsidP="00B172A8">
      <w:pPr>
        <w:pStyle w:val="2"/>
        <w:ind w:left="102"/>
        <w:rPr>
          <w:b w:val="0"/>
        </w:rPr>
      </w:pPr>
      <w:r w:rsidRPr="00B172A8">
        <w:rPr>
          <w:b w:val="0"/>
        </w:rPr>
        <w:t>•</w:t>
      </w:r>
      <w:r w:rsidRPr="00B172A8">
        <w:rPr>
          <w:b w:val="0"/>
        </w:rPr>
        <w:tab/>
        <w:t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</w:t>
      </w:r>
    </w:p>
    <w:p w:rsidR="00B172A8" w:rsidRPr="00B172A8" w:rsidRDefault="00B172A8" w:rsidP="00B172A8">
      <w:pPr>
        <w:pStyle w:val="2"/>
        <w:ind w:left="102"/>
        <w:rPr>
          <w:b w:val="0"/>
        </w:rPr>
      </w:pPr>
      <w:r w:rsidRPr="00B172A8">
        <w:rPr>
          <w:b w:val="0"/>
        </w:rPr>
        <w:t>•</w:t>
      </w:r>
      <w:r w:rsidRPr="00B172A8">
        <w:rPr>
          <w:b w:val="0"/>
        </w:rPr>
        <w:tab/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B172A8" w:rsidRPr="00B172A8" w:rsidRDefault="00B172A8" w:rsidP="00B172A8">
      <w:pPr>
        <w:pStyle w:val="2"/>
        <w:ind w:left="102"/>
        <w:rPr>
          <w:b w:val="0"/>
        </w:rPr>
      </w:pPr>
      <w:r w:rsidRPr="00B172A8">
        <w:rPr>
          <w:b w:val="0"/>
        </w:rPr>
        <w:t>•</w:t>
      </w:r>
      <w:r w:rsidRPr="00B172A8">
        <w:rPr>
          <w:b w:val="0"/>
        </w:rPr>
        <w:tab/>
        <w:t>готовность адаптироваться в профессиональной среде;</w:t>
      </w:r>
    </w:p>
    <w:p w:rsidR="00B172A8" w:rsidRPr="00B172A8" w:rsidRDefault="00B172A8" w:rsidP="00B172A8">
      <w:pPr>
        <w:pStyle w:val="2"/>
        <w:ind w:left="102"/>
        <w:rPr>
          <w:b w:val="0"/>
        </w:rPr>
      </w:pPr>
      <w:r w:rsidRPr="00B172A8">
        <w:rPr>
          <w:b w:val="0"/>
        </w:rPr>
        <w:t>•</w:t>
      </w:r>
      <w:r w:rsidRPr="00B172A8">
        <w:rPr>
          <w:b w:val="0"/>
        </w:rPr>
        <w:tab/>
        <w:t>уважение к труду и результатам трудовой деятельности, в том числе при изучении произведений русского фольклора и литературы;</w:t>
      </w:r>
    </w:p>
    <w:p w:rsidR="00B172A8" w:rsidRDefault="00B172A8" w:rsidP="00B172A8">
      <w:pPr>
        <w:pStyle w:val="2"/>
        <w:ind w:left="102"/>
        <w:rPr>
          <w:b w:val="0"/>
        </w:rPr>
      </w:pPr>
      <w:r w:rsidRPr="00B172A8">
        <w:rPr>
          <w:b w:val="0"/>
        </w:rPr>
        <w:t>•</w:t>
      </w:r>
      <w:r w:rsidRPr="00B172A8">
        <w:rPr>
          <w:b w:val="0"/>
        </w:rPr>
        <w:tab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B172A8" w:rsidRDefault="00B172A8" w:rsidP="00B172A8">
      <w:pPr>
        <w:pStyle w:val="2"/>
        <w:ind w:left="102"/>
        <w:rPr>
          <w:b w:val="0"/>
        </w:rPr>
      </w:pPr>
    </w:p>
    <w:p w:rsidR="00B172A8" w:rsidRPr="00B172A8" w:rsidRDefault="00B172A8" w:rsidP="00B172A8">
      <w:pPr>
        <w:pStyle w:val="2"/>
        <w:ind w:left="102"/>
      </w:pPr>
      <w:r w:rsidRPr="00B172A8">
        <w:t>Экологического воспитания:</w:t>
      </w:r>
    </w:p>
    <w:p w:rsidR="00B172A8" w:rsidRPr="00B172A8" w:rsidRDefault="00B172A8" w:rsidP="00B172A8">
      <w:pPr>
        <w:pStyle w:val="2"/>
        <w:ind w:left="102"/>
      </w:pPr>
    </w:p>
    <w:p w:rsidR="00B172A8" w:rsidRPr="00B172A8" w:rsidRDefault="00B172A8" w:rsidP="00B172A8">
      <w:pPr>
        <w:pStyle w:val="2"/>
        <w:ind w:left="102"/>
        <w:rPr>
          <w:b w:val="0"/>
        </w:rPr>
      </w:pPr>
      <w:r w:rsidRPr="00B172A8">
        <w:rPr>
          <w:b w:val="0"/>
        </w:rPr>
        <w:t>•</w:t>
      </w:r>
      <w:r w:rsidRPr="00B172A8">
        <w:rPr>
          <w:b w:val="0"/>
        </w:rPr>
        <w:tab/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B172A8" w:rsidRPr="00B172A8" w:rsidRDefault="00B172A8" w:rsidP="00B172A8">
      <w:pPr>
        <w:pStyle w:val="2"/>
        <w:ind w:left="102"/>
        <w:rPr>
          <w:b w:val="0"/>
        </w:rPr>
      </w:pPr>
      <w:r w:rsidRPr="00B172A8">
        <w:rPr>
          <w:b w:val="0"/>
        </w:rPr>
        <w:t>•</w:t>
      </w:r>
      <w:r w:rsidRPr="00B172A8">
        <w:rPr>
          <w:b w:val="0"/>
        </w:rPr>
        <w:tab/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B172A8" w:rsidRPr="00B172A8" w:rsidRDefault="00B172A8" w:rsidP="00B172A8">
      <w:pPr>
        <w:pStyle w:val="2"/>
        <w:ind w:left="102"/>
        <w:rPr>
          <w:b w:val="0"/>
        </w:rPr>
      </w:pPr>
      <w:r w:rsidRPr="00B172A8">
        <w:rPr>
          <w:b w:val="0"/>
        </w:rPr>
        <w:t>•</w:t>
      </w:r>
      <w:r w:rsidRPr="00B172A8">
        <w:rPr>
          <w:b w:val="0"/>
        </w:rPr>
        <w:tab/>
        <w:t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</w:t>
      </w:r>
    </w:p>
    <w:p w:rsidR="00B172A8" w:rsidRPr="00B172A8" w:rsidRDefault="00B172A8" w:rsidP="00B172A8">
      <w:pPr>
        <w:pStyle w:val="2"/>
        <w:ind w:left="102"/>
        <w:rPr>
          <w:b w:val="0"/>
        </w:rPr>
      </w:pPr>
      <w:r w:rsidRPr="00B172A8">
        <w:rPr>
          <w:b w:val="0"/>
        </w:rPr>
        <w:t>•</w:t>
      </w:r>
      <w:r w:rsidRPr="00B172A8">
        <w:rPr>
          <w:b w:val="0"/>
        </w:rPr>
        <w:tab/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B172A8" w:rsidRDefault="00B172A8" w:rsidP="00B172A8">
      <w:pPr>
        <w:pStyle w:val="2"/>
        <w:ind w:left="102"/>
        <w:rPr>
          <w:b w:val="0"/>
        </w:rPr>
      </w:pPr>
      <w:r w:rsidRPr="00B172A8">
        <w:rPr>
          <w:b w:val="0"/>
        </w:rPr>
        <w:t>•</w:t>
      </w:r>
      <w:r w:rsidRPr="00B172A8">
        <w:rPr>
          <w:b w:val="0"/>
        </w:rPr>
        <w:tab/>
        <w:t>готовность к участию в практической деятельности экологической направленности.</w:t>
      </w:r>
    </w:p>
    <w:p w:rsidR="00B172A8" w:rsidRDefault="00B172A8" w:rsidP="00B172A8">
      <w:pPr>
        <w:pStyle w:val="2"/>
        <w:ind w:left="102"/>
        <w:rPr>
          <w:b w:val="0"/>
        </w:rPr>
      </w:pPr>
    </w:p>
    <w:p w:rsidR="00B172A8" w:rsidRDefault="00B172A8" w:rsidP="00B172A8">
      <w:pPr>
        <w:pStyle w:val="2"/>
        <w:ind w:left="102"/>
        <w:rPr>
          <w:b w:val="0"/>
        </w:rPr>
      </w:pPr>
    </w:p>
    <w:p w:rsidR="00B172A8" w:rsidRPr="00B172A8" w:rsidRDefault="00B172A8" w:rsidP="00B172A8">
      <w:pPr>
        <w:pStyle w:val="2"/>
        <w:ind w:left="102"/>
      </w:pPr>
      <w:r w:rsidRPr="00B172A8">
        <w:t>Ценности научного познания:</w:t>
      </w:r>
    </w:p>
    <w:p w:rsidR="00B172A8" w:rsidRPr="00B172A8" w:rsidRDefault="00B172A8" w:rsidP="00B172A8">
      <w:pPr>
        <w:pStyle w:val="2"/>
        <w:ind w:left="102"/>
      </w:pPr>
    </w:p>
    <w:p w:rsidR="00B172A8" w:rsidRPr="00B172A8" w:rsidRDefault="00B172A8" w:rsidP="00B172A8">
      <w:pPr>
        <w:pStyle w:val="2"/>
        <w:ind w:left="102"/>
        <w:rPr>
          <w:b w:val="0"/>
        </w:rPr>
      </w:pPr>
      <w:r w:rsidRPr="00B172A8">
        <w:rPr>
          <w:b w:val="0"/>
        </w:rPr>
        <w:t>•</w:t>
      </w:r>
      <w:r w:rsidRPr="00B172A8">
        <w:rPr>
          <w:b w:val="0"/>
        </w:rPr>
        <w:tab/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</w:t>
      </w:r>
    </w:p>
    <w:p w:rsidR="00B172A8" w:rsidRPr="00B172A8" w:rsidRDefault="00B172A8" w:rsidP="00B172A8">
      <w:pPr>
        <w:pStyle w:val="2"/>
        <w:ind w:left="102"/>
        <w:rPr>
          <w:b w:val="0"/>
        </w:rPr>
      </w:pPr>
      <w:r w:rsidRPr="00B172A8">
        <w:rPr>
          <w:b w:val="0"/>
        </w:rPr>
        <w:t>•</w:t>
      </w:r>
      <w:r w:rsidRPr="00B172A8">
        <w:rPr>
          <w:b w:val="0"/>
        </w:rPr>
        <w:tab/>
        <w:t>овладение языковой и читательской культурой как средством познания мира;</w:t>
      </w:r>
    </w:p>
    <w:p w:rsidR="00B172A8" w:rsidRPr="00B172A8" w:rsidRDefault="00B172A8" w:rsidP="00B172A8">
      <w:pPr>
        <w:pStyle w:val="2"/>
        <w:ind w:left="102"/>
        <w:rPr>
          <w:b w:val="0"/>
        </w:rPr>
      </w:pPr>
      <w:r w:rsidRPr="00B172A8">
        <w:rPr>
          <w:b w:val="0"/>
        </w:rPr>
        <w:t>•</w:t>
      </w:r>
      <w:r w:rsidRPr="00B172A8">
        <w:rPr>
          <w:b w:val="0"/>
        </w:rPr>
        <w:tab/>
        <w:t>овладение основными навыками исследовательской деятельности с учётом специфики школьного литературного образования;</w:t>
      </w:r>
    </w:p>
    <w:p w:rsidR="00B172A8" w:rsidRPr="00B172A8" w:rsidRDefault="00B172A8" w:rsidP="00B172A8">
      <w:pPr>
        <w:pStyle w:val="2"/>
        <w:ind w:left="102"/>
        <w:rPr>
          <w:b w:val="0"/>
        </w:rPr>
      </w:pPr>
      <w:r w:rsidRPr="00B172A8">
        <w:rPr>
          <w:b w:val="0"/>
        </w:rPr>
        <w:t>•</w:t>
      </w:r>
      <w:r w:rsidRPr="00B172A8">
        <w:rPr>
          <w:b w:val="0"/>
        </w:rPr>
        <w:tab/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B172A8" w:rsidRDefault="00B172A8" w:rsidP="00B172A8">
      <w:pPr>
        <w:pStyle w:val="2"/>
        <w:ind w:left="102"/>
        <w:rPr>
          <w:b w:val="0"/>
        </w:rPr>
      </w:pPr>
    </w:p>
    <w:p w:rsidR="00B172A8" w:rsidRDefault="00B172A8" w:rsidP="00B172A8">
      <w:pPr>
        <w:pStyle w:val="2"/>
        <w:ind w:left="102"/>
        <w:rPr>
          <w:b w:val="0"/>
        </w:rPr>
      </w:pPr>
    </w:p>
    <w:p w:rsidR="00B172A8" w:rsidRPr="00B172A8" w:rsidRDefault="00B172A8" w:rsidP="00B172A8">
      <w:pPr>
        <w:pStyle w:val="2"/>
        <w:ind w:left="102"/>
      </w:pPr>
      <w:r w:rsidRPr="00B172A8">
        <w:t>Личностные</w:t>
      </w:r>
      <w:r w:rsidRPr="00B172A8">
        <w:tab/>
        <w:t>результаты,</w:t>
      </w:r>
      <w:r w:rsidRPr="00B172A8">
        <w:tab/>
        <w:t>обеспечивающие</w:t>
      </w:r>
      <w:r w:rsidRPr="00B172A8">
        <w:tab/>
        <w:t>адаптацию</w:t>
      </w:r>
      <w:r w:rsidRPr="00B172A8">
        <w:tab/>
      </w:r>
      <w:proofErr w:type="gramStart"/>
      <w:r w:rsidRPr="00B172A8">
        <w:t>обучающегося</w:t>
      </w:r>
      <w:proofErr w:type="gramEnd"/>
      <w:r w:rsidRPr="00B172A8">
        <w:tab/>
        <w:t>к изменяющимся условиям социальной и природной среды:</w:t>
      </w:r>
    </w:p>
    <w:p w:rsidR="00B172A8" w:rsidRPr="00B172A8" w:rsidRDefault="00B172A8" w:rsidP="00B172A8">
      <w:pPr>
        <w:pStyle w:val="2"/>
        <w:ind w:left="102"/>
        <w:rPr>
          <w:b w:val="0"/>
        </w:rPr>
      </w:pPr>
    </w:p>
    <w:p w:rsidR="00B172A8" w:rsidRPr="00B172A8" w:rsidRDefault="00B172A8" w:rsidP="00B172A8">
      <w:pPr>
        <w:pStyle w:val="2"/>
        <w:ind w:left="102"/>
        <w:rPr>
          <w:b w:val="0"/>
        </w:rPr>
      </w:pPr>
      <w:r w:rsidRPr="00B172A8">
        <w:rPr>
          <w:b w:val="0"/>
        </w:rPr>
        <w:t>•</w:t>
      </w:r>
      <w:r w:rsidRPr="00B172A8">
        <w:rPr>
          <w:b w:val="0"/>
        </w:rPr>
        <w:tab/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B172A8" w:rsidRPr="00B172A8" w:rsidRDefault="00B172A8" w:rsidP="00B172A8">
      <w:pPr>
        <w:pStyle w:val="2"/>
        <w:ind w:left="102"/>
        <w:rPr>
          <w:b w:val="0"/>
        </w:rPr>
      </w:pPr>
      <w:r w:rsidRPr="00B172A8">
        <w:rPr>
          <w:b w:val="0"/>
        </w:rPr>
        <w:t>•</w:t>
      </w:r>
      <w:r w:rsidRPr="00B172A8">
        <w:rPr>
          <w:b w:val="0"/>
        </w:rPr>
        <w:tab/>
        <w:t>изучение и оценка социальных ролей персонажей литературных произведений;</w:t>
      </w:r>
    </w:p>
    <w:p w:rsidR="00B172A8" w:rsidRPr="00B172A8" w:rsidRDefault="00B172A8" w:rsidP="00B172A8">
      <w:pPr>
        <w:pStyle w:val="2"/>
        <w:ind w:left="102"/>
        <w:rPr>
          <w:b w:val="0"/>
        </w:rPr>
        <w:sectPr w:rsidR="00B172A8" w:rsidRPr="00B172A8">
          <w:pgSz w:w="11910" w:h="16840"/>
          <w:pgMar w:top="1040" w:right="740" w:bottom="280" w:left="1240" w:header="720" w:footer="720" w:gutter="0"/>
          <w:cols w:space="720"/>
        </w:sectPr>
      </w:pPr>
      <w:r w:rsidRPr="00B172A8">
        <w:rPr>
          <w:b w:val="0"/>
        </w:rPr>
        <w:t>•</w:t>
      </w:r>
      <w:r w:rsidRPr="00B172A8">
        <w:rPr>
          <w:b w:val="0"/>
        </w:rPr>
        <w:tab/>
        <w:t>потребность во взаимодействии в условиях неопределённости, открытость опыту и знаниям других;</w:t>
      </w:r>
    </w:p>
    <w:p w:rsidR="008C1AB6" w:rsidRDefault="008C1AB6" w:rsidP="000F0BA6">
      <w:pPr>
        <w:pStyle w:val="a3"/>
        <w:ind w:left="0"/>
        <w:jc w:val="left"/>
      </w:pPr>
    </w:p>
    <w:p w:rsidR="00B172A8" w:rsidRPr="00B172A8" w:rsidRDefault="00B172A8" w:rsidP="00B172A8">
      <w:pPr>
        <w:jc w:val="both"/>
        <w:rPr>
          <w:sz w:val="24"/>
        </w:rPr>
      </w:pPr>
      <w:r w:rsidRPr="00B172A8">
        <w:rPr>
          <w:sz w:val="24"/>
        </w:rPr>
        <w:t>•</w:t>
      </w:r>
      <w:r w:rsidRPr="00B172A8">
        <w:rPr>
          <w:sz w:val="24"/>
        </w:rPr>
        <w:tab/>
        <w:t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B172A8" w:rsidRPr="00B172A8" w:rsidRDefault="00B172A8" w:rsidP="00B172A8">
      <w:pPr>
        <w:jc w:val="both"/>
        <w:rPr>
          <w:sz w:val="24"/>
        </w:rPr>
      </w:pPr>
      <w:r w:rsidRPr="00B172A8">
        <w:rPr>
          <w:sz w:val="24"/>
        </w:rPr>
        <w:t>•</w:t>
      </w:r>
      <w:r w:rsidRPr="00B172A8">
        <w:rPr>
          <w:sz w:val="24"/>
        </w:rPr>
        <w:tab/>
        <w:t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B172A8" w:rsidRPr="00B172A8" w:rsidRDefault="00B172A8" w:rsidP="00B172A8">
      <w:pPr>
        <w:jc w:val="both"/>
        <w:rPr>
          <w:sz w:val="24"/>
        </w:rPr>
      </w:pPr>
      <w:r w:rsidRPr="00B172A8">
        <w:rPr>
          <w:sz w:val="24"/>
        </w:rPr>
        <w:t>•</w:t>
      </w:r>
      <w:r w:rsidRPr="00B172A8">
        <w:rPr>
          <w:sz w:val="24"/>
        </w:rPr>
        <w:tab/>
        <w:t>умение оперировать основными понятиями, терминами и представлениями в области концепции устойчивого развития;</w:t>
      </w:r>
    </w:p>
    <w:p w:rsidR="00B172A8" w:rsidRPr="00B172A8" w:rsidRDefault="00B172A8" w:rsidP="00B172A8">
      <w:pPr>
        <w:jc w:val="both"/>
        <w:rPr>
          <w:sz w:val="24"/>
        </w:rPr>
      </w:pPr>
      <w:r w:rsidRPr="00B172A8">
        <w:rPr>
          <w:sz w:val="24"/>
        </w:rPr>
        <w:t>•</w:t>
      </w:r>
      <w:r w:rsidRPr="00B172A8">
        <w:rPr>
          <w:sz w:val="24"/>
        </w:rPr>
        <w:tab/>
        <w:t>анализировать и выявлять взаимосвязи природы, общества и экономики;</w:t>
      </w:r>
    </w:p>
    <w:p w:rsidR="00B172A8" w:rsidRPr="00B172A8" w:rsidRDefault="00B172A8" w:rsidP="00B172A8">
      <w:pPr>
        <w:jc w:val="both"/>
        <w:rPr>
          <w:sz w:val="24"/>
        </w:rPr>
      </w:pPr>
      <w:r w:rsidRPr="00B172A8">
        <w:rPr>
          <w:sz w:val="24"/>
        </w:rPr>
        <w:t>•</w:t>
      </w:r>
      <w:r w:rsidRPr="00B172A8">
        <w:rPr>
          <w:sz w:val="24"/>
        </w:rPr>
        <w:tab/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B172A8" w:rsidRPr="00B172A8" w:rsidRDefault="00B172A8" w:rsidP="00B172A8">
      <w:pPr>
        <w:jc w:val="both"/>
        <w:rPr>
          <w:sz w:val="24"/>
        </w:rPr>
      </w:pPr>
      <w:r w:rsidRPr="00B172A8">
        <w:rPr>
          <w:sz w:val="24"/>
        </w:rPr>
        <w:t>•</w:t>
      </w:r>
      <w:r w:rsidRPr="00B172A8">
        <w:rPr>
          <w:sz w:val="24"/>
        </w:rPr>
        <w:tab/>
        <w:t>способность осознавать стрессовую ситуацию, оценивать происходящие изменения и их последствия, опираясь на жизненный и читательский опыт;</w:t>
      </w:r>
    </w:p>
    <w:p w:rsidR="00B172A8" w:rsidRPr="00B172A8" w:rsidRDefault="00B172A8" w:rsidP="00B172A8">
      <w:pPr>
        <w:jc w:val="both"/>
        <w:rPr>
          <w:sz w:val="24"/>
        </w:rPr>
      </w:pPr>
      <w:r w:rsidRPr="00B172A8">
        <w:rPr>
          <w:sz w:val="24"/>
        </w:rPr>
        <w:t>•</w:t>
      </w:r>
      <w:r w:rsidRPr="00B172A8">
        <w:rPr>
          <w:sz w:val="24"/>
        </w:rPr>
        <w:tab/>
        <w:t>воспринимать стрессовую ситуацию как вызов, требующий контрмер;</w:t>
      </w:r>
    </w:p>
    <w:p w:rsidR="00B172A8" w:rsidRPr="00B172A8" w:rsidRDefault="00B172A8" w:rsidP="00B172A8">
      <w:pPr>
        <w:jc w:val="both"/>
        <w:rPr>
          <w:sz w:val="24"/>
        </w:rPr>
      </w:pPr>
      <w:r w:rsidRPr="00B172A8">
        <w:rPr>
          <w:sz w:val="24"/>
        </w:rPr>
        <w:t>•</w:t>
      </w:r>
      <w:r w:rsidRPr="00B172A8">
        <w:rPr>
          <w:sz w:val="24"/>
        </w:rPr>
        <w:tab/>
        <w:t>оценивать ситуацию стресса, корректировать принимаемые решения и действия;</w:t>
      </w:r>
    </w:p>
    <w:p w:rsidR="00B172A8" w:rsidRPr="00B172A8" w:rsidRDefault="00B172A8" w:rsidP="00B172A8">
      <w:pPr>
        <w:jc w:val="both"/>
        <w:rPr>
          <w:sz w:val="24"/>
        </w:rPr>
      </w:pPr>
      <w:r w:rsidRPr="00B172A8">
        <w:rPr>
          <w:sz w:val="24"/>
        </w:rPr>
        <w:t>•</w:t>
      </w:r>
      <w:r w:rsidRPr="00B172A8">
        <w:rPr>
          <w:sz w:val="24"/>
        </w:rPr>
        <w:tab/>
        <w:t xml:space="preserve">формулировать и оценивать риски и последствия, формировать опыт, уметь находить </w:t>
      </w:r>
      <w:proofErr w:type="gramStart"/>
      <w:r w:rsidRPr="00B172A8">
        <w:rPr>
          <w:sz w:val="24"/>
        </w:rPr>
        <w:t>позитивное</w:t>
      </w:r>
      <w:proofErr w:type="gramEnd"/>
      <w:r w:rsidRPr="00B172A8">
        <w:rPr>
          <w:sz w:val="24"/>
        </w:rPr>
        <w:t xml:space="preserve"> в произошедшей ситуации;</w:t>
      </w:r>
    </w:p>
    <w:p w:rsidR="00B172A8" w:rsidRPr="00B172A8" w:rsidRDefault="00B172A8" w:rsidP="00B172A8">
      <w:pPr>
        <w:jc w:val="both"/>
        <w:rPr>
          <w:sz w:val="24"/>
        </w:rPr>
      </w:pPr>
      <w:r w:rsidRPr="00B172A8">
        <w:rPr>
          <w:sz w:val="24"/>
        </w:rPr>
        <w:t>•</w:t>
      </w:r>
      <w:r w:rsidRPr="00B172A8">
        <w:rPr>
          <w:sz w:val="24"/>
        </w:rPr>
        <w:tab/>
        <w:t>быть готовым действовать в отсутствии гарантий успеха.</w:t>
      </w:r>
    </w:p>
    <w:p w:rsidR="008C1AB6" w:rsidRDefault="008C1AB6" w:rsidP="000F0BA6">
      <w:pPr>
        <w:jc w:val="both"/>
        <w:rPr>
          <w:sz w:val="24"/>
        </w:rPr>
        <w:sectPr w:rsidR="008C1AB6">
          <w:pgSz w:w="11910" w:h="16840"/>
          <w:pgMar w:top="1040" w:right="740" w:bottom="280" w:left="1240" w:header="720" w:footer="720" w:gutter="0"/>
          <w:cols w:space="720"/>
        </w:sectPr>
      </w:pPr>
    </w:p>
    <w:p w:rsidR="008C1AB6" w:rsidRDefault="00645EA6" w:rsidP="000F0BA6">
      <w:pPr>
        <w:pStyle w:val="1"/>
      </w:pPr>
      <w:r>
        <w:rPr>
          <w:color w:val="333333"/>
        </w:rPr>
        <w:lastRenderedPageBreak/>
        <w:t>МЕТАПРЕДМЕТНЫЕ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2"/>
        </w:rPr>
        <w:t>РЕЗУЛЬТАТЫ</w:t>
      </w:r>
    </w:p>
    <w:p w:rsidR="008C1AB6" w:rsidRDefault="008C1AB6" w:rsidP="000F0BA6">
      <w:pPr>
        <w:pStyle w:val="a3"/>
        <w:ind w:left="0"/>
        <w:jc w:val="left"/>
        <w:rPr>
          <w:b/>
        </w:rPr>
      </w:pPr>
    </w:p>
    <w:p w:rsidR="008C1AB6" w:rsidRDefault="00645EA6" w:rsidP="000F0BA6">
      <w:pPr>
        <w:pStyle w:val="a3"/>
        <w:ind w:firstLine="566"/>
        <w:jc w:val="left"/>
      </w:pPr>
      <w:proofErr w:type="gramStart"/>
      <w:r>
        <w:rPr>
          <w:color w:val="333333"/>
        </w:rPr>
        <w:t>К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концу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обучения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у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обучающегося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формируются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следующие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универсальные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учебные действия.</w:t>
      </w:r>
      <w:proofErr w:type="gramEnd"/>
    </w:p>
    <w:p w:rsidR="008C1AB6" w:rsidRDefault="008C1AB6" w:rsidP="000F0BA6">
      <w:pPr>
        <w:pStyle w:val="a3"/>
        <w:ind w:left="0"/>
        <w:jc w:val="left"/>
      </w:pPr>
    </w:p>
    <w:p w:rsidR="008C1AB6" w:rsidRDefault="00645EA6" w:rsidP="000F0BA6">
      <w:pPr>
        <w:pStyle w:val="2"/>
      </w:pPr>
      <w:r>
        <w:rPr>
          <w:color w:val="333333"/>
        </w:rPr>
        <w:t>Универсальные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учебные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познавательные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2"/>
        </w:rPr>
        <w:t>действия:</w:t>
      </w:r>
    </w:p>
    <w:p w:rsidR="008C1AB6" w:rsidRDefault="008C1AB6" w:rsidP="000F0BA6">
      <w:pPr>
        <w:pStyle w:val="a3"/>
        <w:ind w:left="0"/>
        <w:jc w:val="left"/>
        <w:rPr>
          <w:b/>
        </w:rPr>
      </w:pPr>
    </w:p>
    <w:p w:rsidR="008C1AB6" w:rsidRDefault="00645EA6" w:rsidP="000F0BA6">
      <w:pPr>
        <w:pStyle w:val="a5"/>
        <w:numPr>
          <w:ilvl w:val="0"/>
          <w:numId w:val="2"/>
        </w:numPr>
        <w:tabs>
          <w:tab w:val="left" w:pos="1287"/>
        </w:tabs>
        <w:ind w:left="1287" w:hanging="259"/>
        <w:jc w:val="left"/>
        <w:rPr>
          <w:b/>
          <w:color w:val="333333"/>
          <w:sz w:val="24"/>
        </w:rPr>
      </w:pPr>
      <w:r>
        <w:rPr>
          <w:b/>
          <w:color w:val="333333"/>
          <w:sz w:val="24"/>
        </w:rPr>
        <w:t>Базовые</w:t>
      </w:r>
      <w:r>
        <w:rPr>
          <w:b/>
          <w:color w:val="333333"/>
          <w:spacing w:val="-2"/>
          <w:sz w:val="24"/>
        </w:rPr>
        <w:t xml:space="preserve"> </w:t>
      </w:r>
      <w:r>
        <w:rPr>
          <w:b/>
          <w:color w:val="333333"/>
          <w:sz w:val="24"/>
        </w:rPr>
        <w:t>логические</w:t>
      </w:r>
      <w:r>
        <w:rPr>
          <w:b/>
          <w:color w:val="333333"/>
          <w:spacing w:val="-2"/>
          <w:sz w:val="24"/>
        </w:rPr>
        <w:t xml:space="preserve"> действия:</w:t>
      </w:r>
    </w:p>
    <w:p w:rsidR="008C1AB6" w:rsidRDefault="008C1AB6" w:rsidP="000F0BA6">
      <w:pPr>
        <w:pStyle w:val="a3"/>
        <w:spacing w:before="5"/>
        <w:ind w:left="0"/>
        <w:jc w:val="left"/>
        <w:rPr>
          <w:b/>
        </w:rPr>
      </w:pPr>
    </w:p>
    <w:p w:rsidR="008C1AB6" w:rsidRDefault="00645EA6" w:rsidP="000F0BA6">
      <w:pPr>
        <w:pStyle w:val="a5"/>
        <w:numPr>
          <w:ilvl w:val="0"/>
          <w:numId w:val="3"/>
        </w:numPr>
        <w:tabs>
          <w:tab w:val="left" w:pos="462"/>
        </w:tabs>
        <w:ind w:right="110"/>
        <w:rPr>
          <w:sz w:val="24"/>
        </w:rPr>
      </w:pPr>
      <w:r>
        <w:rPr>
          <w:color w:val="333333"/>
          <w:sz w:val="24"/>
        </w:rPr>
        <w:t>выявлять и характеризовать существенные признаки объектов (художественных и</w:t>
      </w:r>
      <w:r>
        <w:rPr>
          <w:color w:val="333333"/>
          <w:spacing w:val="40"/>
          <w:sz w:val="24"/>
        </w:rPr>
        <w:t xml:space="preserve"> </w:t>
      </w:r>
      <w:r>
        <w:rPr>
          <w:color w:val="333333"/>
          <w:sz w:val="24"/>
        </w:rPr>
        <w:t>учебных текстов, литературных героев и др.) и явлений (литературных направлений, этапов историко-литературного процесса);</w:t>
      </w:r>
    </w:p>
    <w:p w:rsidR="008C1AB6" w:rsidRDefault="00645EA6" w:rsidP="000F0BA6">
      <w:pPr>
        <w:pStyle w:val="a5"/>
        <w:numPr>
          <w:ilvl w:val="0"/>
          <w:numId w:val="3"/>
        </w:numPr>
        <w:tabs>
          <w:tab w:val="left" w:pos="462"/>
        </w:tabs>
        <w:ind w:right="112"/>
        <w:rPr>
          <w:sz w:val="24"/>
        </w:rPr>
      </w:pPr>
      <w:r>
        <w:rPr>
          <w:color w:val="333333"/>
          <w:sz w:val="24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8C1AB6" w:rsidRDefault="00645EA6" w:rsidP="000F0BA6">
      <w:pPr>
        <w:pStyle w:val="a5"/>
        <w:numPr>
          <w:ilvl w:val="0"/>
          <w:numId w:val="3"/>
        </w:numPr>
        <w:tabs>
          <w:tab w:val="left" w:pos="462"/>
        </w:tabs>
        <w:ind w:right="111"/>
        <w:rPr>
          <w:sz w:val="24"/>
        </w:rPr>
      </w:pPr>
      <w:r>
        <w:rPr>
          <w:color w:val="333333"/>
          <w:sz w:val="24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8C1AB6" w:rsidRDefault="00645EA6" w:rsidP="000F0BA6">
      <w:pPr>
        <w:pStyle w:val="a5"/>
        <w:numPr>
          <w:ilvl w:val="0"/>
          <w:numId w:val="3"/>
        </w:numPr>
        <w:tabs>
          <w:tab w:val="left" w:pos="462"/>
        </w:tabs>
        <w:ind w:right="113"/>
        <w:rPr>
          <w:sz w:val="24"/>
        </w:rPr>
      </w:pPr>
      <w:r>
        <w:rPr>
          <w:color w:val="333333"/>
          <w:sz w:val="24"/>
        </w:rPr>
        <w:t xml:space="preserve">предлагать критерии для выявления закономерностей и противоречий с учётом учебной </w:t>
      </w:r>
      <w:r>
        <w:rPr>
          <w:color w:val="333333"/>
          <w:spacing w:val="-2"/>
          <w:sz w:val="24"/>
        </w:rPr>
        <w:t>задачи;</w:t>
      </w:r>
    </w:p>
    <w:p w:rsidR="008C1AB6" w:rsidRDefault="00645EA6" w:rsidP="000F0BA6">
      <w:pPr>
        <w:pStyle w:val="a5"/>
        <w:numPr>
          <w:ilvl w:val="0"/>
          <w:numId w:val="3"/>
        </w:numPr>
        <w:tabs>
          <w:tab w:val="left" w:pos="462"/>
        </w:tabs>
        <w:ind w:right="111"/>
        <w:rPr>
          <w:sz w:val="24"/>
        </w:rPr>
      </w:pPr>
      <w:r>
        <w:rPr>
          <w:color w:val="333333"/>
          <w:sz w:val="24"/>
        </w:rPr>
        <w:t>выявлять дефициты информации, данных, необходимых для решения поставленной учебной задачи;</w:t>
      </w:r>
    </w:p>
    <w:p w:rsidR="008C1AB6" w:rsidRDefault="00645EA6" w:rsidP="000F0BA6">
      <w:pPr>
        <w:pStyle w:val="a5"/>
        <w:numPr>
          <w:ilvl w:val="0"/>
          <w:numId w:val="3"/>
        </w:numPr>
        <w:tabs>
          <w:tab w:val="left" w:pos="461"/>
        </w:tabs>
        <w:spacing w:before="1"/>
        <w:ind w:left="461" w:hanging="359"/>
        <w:rPr>
          <w:sz w:val="24"/>
        </w:rPr>
      </w:pPr>
      <w:r>
        <w:rPr>
          <w:color w:val="333333"/>
          <w:sz w:val="24"/>
        </w:rPr>
        <w:t>выявлять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причинно-следственные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связи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при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изучении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литературных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явлений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pacing w:val="-2"/>
          <w:sz w:val="24"/>
        </w:rPr>
        <w:t>процессов;</w:t>
      </w:r>
    </w:p>
    <w:p w:rsidR="008C1AB6" w:rsidRDefault="00645EA6" w:rsidP="000F0BA6">
      <w:pPr>
        <w:pStyle w:val="a5"/>
        <w:numPr>
          <w:ilvl w:val="0"/>
          <w:numId w:val="3"/>
        </w:numPr>
        <w:tabs>
          <w:tab w:val="left" w:pos="462"/>
        </w:tabs>
        <w:ind w:right="111"/>
        <w:rPr>
          <w:sz w:val="24"/>
        </w:rPr>
      </w:pPr>
      <w:r>
        <w:rPr>
          <w:color w:val="333333"/>
          <w:sz w:val="24"/>
        </w:rPr>
        <w:t>делать выводы с использованием дедуктивных и индуктивных умозаключений, умозаключений по аналогии;</w:t>
      </w:r>
    </w:p>
    <w:p w:rsidR="008C1AB6" w:rsidRDefault="00645EA6" w:rsidP="000F0BA6">
      <w:pPr>
        <w:pStyle w:val="a5"/>
        <w:numPr>
          <w:ilvl w:val="0"/>
          <w:numId w:val="3"/>
        </w:numPr>
        <w:tabs>
          <w:tab w:val="left" w:pos="461"/>
        </w:tabs>
        <w:ind w:left="461" w:hanging="359"/>
        <w:rPr>
          <w:sz w:val="24"/>
        </w:rPr>
      </w:pPr>
      <w:r>
        <w:rPr>
          <w:color w:val="333333"/>
          <w:sz w:val="24"/>
        </w:rPr>
        <w:t>формулировать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гипотезы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об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их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pacing w:val="-2"/>
          <w:sz w:val="24"/>
        </w:rPr>
        <w:t>взаимосвязях;</w:t>
      </w:r>
    </w:p>
    <w:p w:rsidR="008C1AB6" w:rsidRDefault="00645EA6" w:rsidP="000F0BA6">
      <w:pPr>
        <w:pStyle w:val="a5"/>
        <w:numPr>
          <w:ilvl w:val="0"/>
          <w:numId w:val="3"/>
        </w:numPr>
        <w:tabs>
          <w:tab w:val="left" w:pos="462"/>
        </w:tabs>
        <w:ind w:right="112"/>
        <w:rPr>
          <w:sz w:val="24"/>
        </w:rPr>
      </w:pPr>
      <w:r>
        <w:rPr>
          <w:color w:val="333333"/>
          <w:sz w:val="24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8C1AB6" w:rsidRDefault="008C1AB6" w:rsidP="000F0BA6">
      <w:pPr>
        <w:pStyle w:val="a3"/>
        <w:ind w:left="0"/>
        <w:jc w:val="left"/>
      </w:pPr>
    </w:p>
    <w:p w:rsidR="008C1AB6" w:rsidRDefault="00645EA6" w:rsidP="000F0BA6">
      <w:pPr>
        <w:pStyle w:val="2"/>
        <w:numPr>
          <w:ilvl w:val="0"/>
          <w:numId w:val="2"/>
        </w:numPr>
        <w:tabs>
          <w:tab w:val="left" w:pos="721"/>
        </w:tabs>
        <w:ind w:left="721" w:hanging="259"/>
        <w:jc w:val="left"/>
        <w:rPr>
          <w:color w:val="333333"/>
        </w:rPr>
      </w:pPr>
      <w:r>
        <w:rPr>
          <w:color w:val="333333"/>
        </w:rPr>
        <w:t>Базовые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исследовательские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2"/>
        </w:rPr>
        <w:t>действия:</w:t>
      </w:r>
    </w:p>
    <w:p w:rsidR="008C1AB6" w:rsidRDefault="008C1AB6" w:rsidP="000F0BA6"/>
    <w:p w:rsidR="00B172A8" w:rsidRDefault="00B172A8" w:rsidP="00B172A8">
      <w:r>
        <w:t>•</w:t>
      </w:r>
      <w:r>
        <w:tab/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B172A8" w:rsidRDefault="00B172A8" w:rsidP="00B172A8">
      <w:r>
        <w:t>•</w:t>
      </w:r>
      <w:r>
        <w:tab/>
        <w:t>использовать вопросы как исследовательский инструмент познания в литературном образовании;</w:t>
      </w:r>
    </w:p>
    <w:p w:rsidR="00B172A8" w:rsidRDefault="00B172A8" w:rsidP="00B172A8">
      <w:r>
        <w:t>•</w:t>
      </w:r>
      <w:r>
        <w:tab/>
        <w:t>формировать гипотезу об истинности собственных суждений и суждений других, аргументировать свою позицию, мнение</w:t>
      </w:r>
    </w:p>
    <w:p w:rsidR="00B172A8" w:rsidRDefault="00B172A8" w:rsidP="00B172A8">
      <w:r>
        <w:t>•</w:t>
      </w:r>
      <w:r>
        <w:tab/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B172A8" w:rsidRDefault="00B172A8" w:rsidP="00B172A8">
      <w:r>
        <w:t>•</w:t>
      </w:r>
      <w:r>
        <w:tab/>
        <w:t>оценивать на применимость и достоверность информацию, полученную в ходе исследования (эксперимента);</w:t>
      </w:r>
    </w:p>
    <w:p w:rsidR="00B172A8" w:rsidRDefault="00B172A8" w:rsidP="00B172A8">
      <w:r>
        <w:t>•</w:t>
      </w:r>
      <w:r>
        <w:tab/>
        <w:t>самостоятельно формулировать обобщения и выводы по результатам проведённого наблюдения, опыта, исследования;</w:t>
      </w:r>
    </w:p>
    <w:p w:rsidR="00B172A8" w:rsidRDefault="00B172A8" w:rsidP="00B172A8">
      <w:r>
        <w:t>•</w:t>
      </w:r>
      <w:r>
        <w:tab/>
        <w:t>владеть инструментами оценки достоверности полученных выводов и обобщений;</w:t>
      </w:r>
    </w:p>
    <w:p w:rsidR="00B172A8" w:rsidRDefault="00B172A8" w:rsidP="00B172A8">
      <w:pPr>
        <w:sectPr w:rsidR="00B172A8">
          <w:pgSz w:w="11910" w:h="16840"/>
          <w:pgMar w:top="1040" w:right="740" w:bottom="280" w:left="1240" w:header="720" w:footer="720" w:gutter="0"/>
          <w:cols w:space="720"/>
        </w:sectPr>
      </w:pPr>
      <w:proofErr w:type="gramStart"/>
      <w: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</w:t>
      </w:r>
      <w:proofErr w:type="gramEnd"/>
    </w:p>
    <w:p w:rsidR="008C1AB6" w:rsidRDefault="00645EA6" w:rsidP="000F0BA6">
      <w:pPr>
        <w:pStyle w:val="2"/>
        <w:numPr>
          <w:ilvl w:val="0"/>
          <w:numId w:val="2"/>
        </w:numPr>
        <w:tabs>
          <w:tab w:val="left" w:pos="1287"/>
        </w:tabs>
        <w:spacing w:before="1"/>
        <w:ind w:left="1287" w:hanging="259"/>
        <w:jc w:val="left"/>
        <w:rPr>
          <w:color w:val="333333"/>
        </w:rPr>
      </w:pPr>
      <w:r>
        <w:rPr>
          <w:color w:val="333333"/>
        </w:rPr>
        <w:lastRenderedPageBreak/>
        <w:t>Работа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2"/>
        </w:rPr>
        <w:t xml:space="preserve"> информацией:</w:t>
      </w:r>
    </w:p>
    <w:p w:rsidR="008C1AB6" w:rsidRDefault="008C1AB6" w:rsidP="000F0BA6">
      <w:pPr>
        <w:pStyle w:val="a3"/>
        <w:spacing w:before="4"/>
        <w:ind w:left="0"/>
        <w:jc w:val="left"/>
        <w:rPr>
          <w:b/>
        </w:rPr>
      </w:pPr>
    </w:p>
    <w:p w:rsidR="008C1AB6" w:rsidRDefault="00645EA6" w:rsidP="000F0BA6">
      <w:pPr>
        <w:pStyle w:val="a5"/>
        <w:numPr>
          <w:ilvl w:val="0"/>
          <w:numId w:val="3"/>
        </w:numPr>
        <w:tabs>
          <w:tab w:val="left" w:pos="462"/>
        </w:tabs>
        <w:spacing w:before="1"/>
        <w:ind w:right="104"/>
        <w:rPr>
          <w:sz w:val="24"/>
        </w:rPr>
      </w:pPr>
      <w:r>
        <w:rPr>
          <w:color w:val="333333"/>
          <w:sz w:val="24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</w:t>
      </w:r>
      <w:r>
        <w:rPr>
          <w:color w:val="333333"/>
          <w:spacing w:val="40"/>
          <w:sz w:val="24"/>
        </w:rPr>
        <w:t xml:space="preserve"> </w:t>
      </w:r>
      <w:r>
        <w:rPr>
          <w:color w:val="333333"/>
          <w:sz w:val="24"/>
        </w:rPr>
        <w:t>и заданных критериев;</w:t>
      </w:r>
    </w:p>
    <w:p w:rsidR="008C1AB6" w:rsidRDefault="00645EA6" w:rsidP="000F0BA6">
      <w:pPr>
        <w:pStyle w:val="a5"/>
        <w:numPr>
          <w:ilvl w:val="0"/>
          <w:numId w:val="3"/>
        </w:numPr>
        <w:tabs>
          <w:tab w:val="left" w:pos="462"/>
        </w:tabs>
        <w:ind w:right="111"/>
        <w:rPr>
          <w:sz w:val="24"/>
        </w:rPr>
      </w:pPr>
      <w:r>
        <w:rPr>
          <w:color w:val="333333"/>
          <w:sz w:val="24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8C1AB6" w:rsidRDefault="00645EA6" w:rsidP="000F0BA6">
      <w:pPr>
        <w:pStyle w:val="a5"/>
        <w:numPr>
          <w:ilvl w:val="0"/>
          <w:numId w:val="3"/>
        </w:numPr>
        <w:tabs>
          <w:tab w:val="left" w:pos="462"/>
        </w:tabs>
        <w:ind w:right="111"/>
        <w:rPr>
          <w:sz w:val="24"/>
        </w:rPr>
      </w:pPr>
      <w:r>
        <w:rPr>
          <w:color w:val="333333"/>
          <w:sz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8C1AB6" w:rsidRDefault="00645EA6" w:rsidP="000F0BA6">
      <w:pPr>
        <w:pStyle w:val="a5"/>
        <w:numPr>
          <w:ilvl w:val="0"/>
          <w:numId w:val="3"/>
        </w:numPr>
        <w:tabs>
          <w:tab w:val="left" w:pos="462"/>
        </w:tabs>
        <w:ind w:right="110"/>
        <w:rPr>
          <w:sz w:val="24"/>
        </w:rPr>
      </w:pPr>
      <w:r>
        <w:rPr>
          <w:color w:val="333333"/>
          <w:sz w:val="24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8C1AB6" w:rsidRDefault="00645EA6" w:rsidP="000F0BA6">
      <w:pPr>
        <w:pStyle w:val="a5"/>
        <w:numPr>
          <w:ilvl w:val="0"/>
          <w:numId w:val="3"/>
        </w:numPr>
        <w:tabs>
          <w:tab w:val="left" w:pos="462"/>
        </w:tabs>
        <w:ind w:right="110"/>
        <w:rPr>
          <w:sz w:val="24"/>
        </w:rPr>
      </w:pPr>
      <w:r>
        <w:rPr>
          <w:color w:val="333333"/>
          <w:sz w:val="24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8C1AB6" w:rsidRDefault="00645EA6" w:rsidP="000F0BA6">
      <w:pPr>
        <w:pStyle w:val="a5"/>
        <w:numPr>
          <w:ilvl w:val="0"/>
          <w:numId w:val="3"/>
        </w:numPr>
        <w:tabs>
          <w:tab w:val="left" w:pos="461"/>
        </w:tabs>
        <w:ind w:left="461" w:hanging="359"/>
        <w:rPr>
          <w:sz w:val="24"/>
        </w:rPr>
      </w:pPr>
      <w:r>
        <w:rPr>
          <w:color w:val="333333"/>
          <w:sz w:val="24"/>
        </w:rPr>
        <w:t>эффективно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запоминать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систематизировать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эту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pacing w:val="-2"/>
          <w:sz w:val="24"/>
        </w:rPr>
        <w:t>информацию.</w:t>
      </w:r>
    </w:p>
    <w:p w:rsidR="008C1AB6" w:rsidRDefault="008C1AB6" w:rsidP="000F0BA6">
      <w:pPr>
        <w:pStyle w:val="a3"/>
        <w:ind w:left="0"/>
        <w:jc w:val="left"/>
      </w:pPr>
    </w:p>
    <w:p w:rsidR="008C1AB6" w:rsidRDefault="00645EA6" w:rsidP="000F0BA6">
      <w:pPr>
        <w:pStyle w:val="2"/>
        <w:ind w:left="474"/>
      </w:pPr>
      <w:r>
        <w:rPr>
          <w:color w:val="333333"/>
        </w:rPr>
        <w:t>Универсальные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учебные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коммуникативные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2"/>
        </w:rPr>
        <w:t>действия:</w:t>
      </w:r>
    </w:p>
    <w:p w:rsidR="008C1AB6" w:rsidRDefault="008C1AB6" w:rsidP="000F0BA6">
      <w:pPr>
        <w:pStyle w:val="a3"/>
        <w:ind w:left="0"/>
        <w:jc w:val="left"/>
        <w:rPr>
          <w:b/>
        </w:rPr>
      </w:pPr>
    </w:p>
    <w:p w:rsidR="008C1AB6" w:rsidRDefault="00645EA6" w:rsidP="000F0BA6">
      <w:pPr>
        <w:pStyle w:val="a5"/>
        <w:numPr>
          <w:ilvl w:val="0"/>
          <w:numId w:val="1"/>
        </w:numPr>
        <w:tabs>
          <w:tab w:val="left" w:pos="1287"/>
        </w:tabs>
        <w:ind w:left="1287" w:hanging="259"/>
        <w:jc w:val="left"/>
        <w:rPr>
          <w:b/>
          <w:sz w:val="24"/>
        </w:rPr>
      </w:pPr>
      <w:r>
        <w:rPr>
          <w:b/>
          <w:color w:val="333333"/>
          <w:spacing w:val="-2"/>
          <w:sz w:val="24"/>
        </w:rPr>
        <w:t>Общение:</w:t>
      </w:r>
    </w:p>
    <w:p w:rsidR="008C1AB6" w:rsidRDefault="008C1AB6" w:rsidP="000F0BA6">
      <w:pPr>
        <w:pStyle w:val="a3"/>
        <w:spacing w:before="3"/>
        <w:ind w:left="0"/>
        <w:jc w:val="left"/>
        <w:rPr>
          <w:b/>
        </w:rPr>
      </w:pPr>
    </w:p>
    <w:p w:rsidR="008C1AB6" w:rsidRDefault="00645EA6" w:rsidP="000F0BA6">
      <w:pPr>
        <w:pStyle w:val="a5"/>
        <w:numPr>
          <w:ilvl w:val="0"/>
          <w:numId w:val="3"/>
        </w:numPr>
        <w:tabs>
          <w:tab w:val="left" w:pos="462"/>
        </w:tabs>
        <w:ind w:right="114"/>
        <w:rPr>
          <w:sz w:val="24"/>
        </w:rPr>
      </w:pPr>
      <w:r>
        <w:rPr>
          <w:color w:val="333333"/>
          <w:sz w:val="24"/>
        </w:rPr>
        <w:t>воспринимать и формулировать суждения, выражать эмоции в соответствии с условиями</w:t>
      </w:r>
      <w:r>
        <w:rPr>
          <w:color w:val="333333"/>
          <w:spacing w:val="40"/>
          <w:sz w:val="24"/>
        </w:rPr>
        <w:t xml:space="preserve"> </w:t>
      </w:r>
      <w:r>
        <w:rPr>
          <w:color w:val="333333"/>
          <w:sz w:val="24"/>
        </w:rPr>
        <w:t>и целями общения;</w:t>
      </w:r>
    </w:p>
    <w:p w:rsidR="008C1AB6" w:rsidRDefault="00645EA6" w:rsidP="000F0BA6">
      <w:pPr>
        <w:pStyle w:val="a5"/>
        <w:numPr>
          <w:ilvl w:val="0"/>
          <w:numId w:val="3"/>
        </w:numPr>
        <w:tabs>
          <w:tab w:val="left" w:pos="462"/>
        </w:tabs>
        <w:ind w:right="111"/>
        <w:rPr>
          <w:sz w:val="24"/>
        </w:rPr>
      </w:pPr>
      <w:r>
        <w:rPr>
          <w:color w:val="333333"/>
          <w:sz w:val="24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8C1AB6" w:rsidRDefault="00645EA6" w:rsidP="000F0BA6">
      <w:pPr>
        <w:pStyle w:val="a5"/>
        <w:numPr>
          <w:ilvl w:val="0"/>
          <w:numId w:val="3"/>
        </w:numPr>
        <w:tabs>
          <w:tab w:val="left" w:pos="461"/>
        </w:tabs>
        <w:ind w:left="461" w:hanging="359"/>
        <w:rPr>
          <w:sz w:val="24"/>
        </w:rPr>
      </w:pPr>
      <w:r>
        <w:rPr>
          <w:color w:val="333333"/>
          <w:sz w:val="24"/>
        </w:rPr>
        <w:t>выражать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себя (свою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точку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зрения)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устных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письменных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pacing w:val="-2"/>
          <w:sz w:val="24"/>
        </w:rPr>
        <w:t>текстах;</w:t>
      </w:r>
    </w:p>
    <w:p w:rsidR="008C1AB6" w:rsidRDefault="00645EA6" w:rsidP="000F0BA6">
      <w:pPr>
        <w:pStyle w:val="a5"/>
        <w:numPr>
          <w:ilvl w:val="0"/>
          <w:numId w:val="3"/>
        </w:numPr>
        <w:tabs>
          <w:tab w:val="left" w:pos="462"/>
        </w:tabs>
        <w:ind w:right="112"/>
        <w:rPr>
          <w:sz w:val="24"/>
        </w:rPr>
      </w:pPr>
      <w:r>
        <w:rPr>
          <w:color w:val="333333"/>
          <w:sz w:val="24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8C1AB6" w:rsidRDefault="00645EA6" w:rsidP="000F0BA6">
      <w:pPr>
        <w:pStyle w:val="a5"/>
        <w:numPr>
          <w:ilvl w:val="0"/>
          <w:numId w:val="3"/>
        </w:numPr>
        <w:tabs>
          <w:tab w:val="left" w:pos="462"/>
        </w:tabs>
        <w:spacing w:before="1"/>
        <w:ind w:right="113"/>
        <w:rPr>
          <w:sz w:val="24"/>
        </w:rPr>
      </w:pPr>
      <w:r>
        <w:rPr>
          <w:color w:val="333333"/>
          <w:sz w:val="24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8C1AB6" w:rsidRDefault="00645EA6" w:rsidP="000F0BA6">
      <w:pPr>
        <w:pStyle w:val="a5"/>
        <w:numPr>
          <w:ilvl w:val="0"/>
          <w:numId w:val="3"/>
        </w:numPr>
        <w:tabs>
          <w:tab w:val="left" w:pos="462"/>
        </w:tabs>
        <w:ind w:right="111"/>
        <w:rPr>
          <w:sz w:val="24"/>
        </w:rPr>
      </w:pPr>
      <w:r>
        <w:rPr>
          <w:color w:val="333333"/>
          <w:sz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172A8" w:rsidRPr="00B172A8" w:rsidRDefault="00B172A8" w:rsidP="00B172A8">
      <w:pPr>
        <w:jc w:val="both"/>
        <w:rPr>
          <w:sz w:val="24"/>
        </w:rPr>
      </w:pPr>
      <w:r w:rsidRPr="00B172A8">
        <w:rPr>
          <w:sz w:val="24"/>
        </w:rPr>
        <w:t>•</w:t>
      </w:r>
      <w:r w:rsidRPr="00B172A8">
        <w:rPr>
          <w:sz w:val="24"/>
        </w:rPr>
        <w:tab/>
        <w:t>публично представлять результаты выполненного опыта (литературоведческого эксперимента, исследования, проекта);</w:t>
      </w:r>
    </w:p>
    <w:p w:rsidR="00B172A8" w:rsidRDefault="00B172A8" w:rsidP="00B172A8">
      <w:pPr>
        <w:jc w:val="both"/>
        <w:rPr>
          <w:sz w:val="24"/>
        </w:rPr>
      </w:pPr>
      <w:r w:rsidRPr="00B172A8">
        <w:rPr>
          <w:sz w:val="24"/>
        </w:rPr>
        <w:t>•</w:t>
      </w:r>
      <w:r w:rsidRPr="00B172A8">
        <w:rPr>
          <w:sz w:val="24"/>
        </w:rPr>
        <w:tab/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B172A8" w:rsidRPr="00B172A8" w:rsidRDefault="00B172A8" w:rsidP="00B172A8">
      <w:pPr>
        <w:jc w:val="both"/>
        <w:rPr>
          <w:b/>
          <w:sz w:val="24"/>
        </w:rPr>
      </w:pPr>
      <w:r w:rsidRPr="00B172A8">
        <w:rPr>
          <w:b/>
          <w:sz w:val="24"/>
        </w:rPr>
        <w:t>2)</w:t>
      </w:r>
      <w:r w:rsidRPr="00B172A8">
        <w:rPr>
          <w:b/>
          <w:sz w:val="24"/>
        </w:rPr>
        <w:tab/>
        <w:t>Совместная деятельность:</w:t>
      </w:r>
    </w:p>
    <w:p w:rsidR="00B172A8" w:rsidRPr="00B172A8" w:rsidRDefault="00B172A8" w:rsidP="00B172A8">
      <w:pPr>
        <w:jc w:val="both"/>
        <w:rPr>
          <w:sz w:val="24"/>
        </w:rPr>
      </w:pPr>
      <w:r w:rsidRPr="00B172A8">
        <w:rPr>
          <w:sz w:val="24"/>
        </w:rPr>
        <w:t>•</w:t>
      </w:r>
      <w:r w:rsidRPr="00B172A8">
        <w:rPr>
          <w:sz w:val="24"/>
        </w:rPr>
        <w:tab/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B172A8" w:rsidRPr="00B172A8" w:rsidRDefault="00B172A8" w:rsidP="00B172A8">
      <w:pPr>
        <w:jc w:val="both"/>
        <w:rPr>
          <w:sz w:val="24"/>
        </w:rPr>
      </w:pPr>
      <w:r w:rsidRPr="00B172A8">
        <w:rPr>
          <w:sz w:val="24"/>
        </w:rPr>
        <w:t>•</w:t>
      </w:r>
      <w:r w:rsidRPr="00B172A8">
        <w:rPr>
          <w:sz w:val="24"/>
        </w:rPr>
        <w:tab/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172A8" w:rsidRPr="00B172A8" w:rsidRDefault="00B172A8" w:rsidP="00B172A8">
      <w:pPr>
        <w:jc w:val="both"/>
        <w:rPr>
          <w:sz w:val="24"/>
        </w:rPr>
      </w:pPr>
      <w:r w:rsidRPr="00B172A8">
        <w:rPr>
          <w:sz w:val="24"/>
        </w:rPr>
        <w:t>•</w:t>
      </w:r>
      <w:r w:rsidRPr="00B172A8">
        <w:rPr>
          <w:sz w:val="24"/>
        </w:rPr>
        <w:tab/>
        <w:t>уметь обобщать мнения нескольких людей;</w:t>
      </w:r>
    </w:p>
    <w:p w:rsidR="00B172A8" w:rsidRPr="00B172A8" w:rsidRDefault="00B172A8" w:rsidP="00B172A8">
      <w:pPr>
        <w:jc w:val="both"/>
        <w:rPr>
          <w:sz w:val="24"/>
        </w:rPr>
      </w:pPr>
      <w:r w:rsidRPr="00B172A8">
        <w:rPr>
          <w:sz w:val="24"/>
        </w:rPr>
        <w:t>•</w:t>
      </w:r>
      <w:r w:rsidRPr="00B172A8">
        <w:rPr>
          <w:sz w:val="24"/>
        </w:rPr>
        <w:tab/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B172A8" w:rsidRPr="00B172A8" w:rsidRDefault="00B172A8" w:rsidP="00B172A8">
      <w:pPr>
        <w:jc w:val="both"/>
        <w:rPr>
          <w:sz w:val="24"/>
        </w:rPr>
      </w:pPr>
      <w:r w:rsidRPr="00B172A8">
        <w:rPr>
          <w:sz w:val="24"/>
        </w:rPr>
        <w:t>•</w:t>
      </w:r>
      <w:r w:rsidRPr="00B172A8">
        <w:rPr>
          <w:sz w:val="24"/>
        </w:rPr>
        <w:tab/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B172A8" w:rsidRPr="00B172A8" w:rsidRDefault="00B172A8" w:rsidP="00B172A8">
      <w:pPr>
        <w:jc w:val="both"/>
        <w:rPr>
          <w:sz w:val="24"/>
        </w:rPr>
      </w:pPr>
      <w:r w:rsidRPr="00B172A8">
        <w:rPr>
          <w:sz w:val="24"/>
        </w:rPr>
        <w:t>•</w:t>
      </w:r>
      <w:r w:rsidRPr="00B172A8">
        <w:rPr>
          <w:sz w:val="24"/>
        </w:rPr>
        <w:tab/>
        <w:t xml:space="preserve"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</w:t>
      </w:r>
      <w:r w:rsidRPr="00B172A8">
        <w:rPr>
          <w:sz w:val="24"/>
        </w:rPr>
        <w:lastRenderedPageBreak/>
        <w:t>формулировать свои возражения;</w:t>
      </w:r>
    </w:p>
    <w:p w:rsidR="00B172A8" w:rsidRPr="00B172A8" w:rsidRDefault="00B172A8" w:rsidP="00B172A8">
      <w:pPr>
        <w:jc w:val="both"/>
        <w:rPr>
          <w:sz w:val="24"/>
        </w:rPr>
      </w:pPr>
      <w:r w:rsidRPr="00B172A8">
        <w:rPr>
          <w:sz w:val="24"/>
        </w:rPr>
        <w:t>•</w:t>
      </w:r>
      <w:r w:rsidRPr="00B172A8">
        <w:rPr>
          <w:sz w:val="24"/>
        </w:rPr>
        <w:tab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B172A8" w:rsidRPr="00B172A8" w:rsidRDefault="00B172A8" w:rsidP="00B172A8">
      <w:pPr>
        <w:jc w:val="both"/>
        <w:rPr>
          <w:sz w:val="24"/>
        </w:rPr>
      </w:pPr>
      <w:r w:rsidRPr="00B172A8">
        <w:rPr>
          <w:sz w:val="24"/>
        </w:rPr>
        <w:t>•</w:t>
      </w:r>
      <w:r w:rsidRPr="00B172A8">
        <w:rPr>
          <w:sz w:val="24"/>
        </w:rPr>
        <w:tab/>
        <w:t>сопоставлять свои суждения с суждениями других участников диалога, обнаруживать различие и сходство позиций;</w:t>
      </w:r>
    </w:p>
    <w:p w:rsidR="00B172A8" w:rsidRPr="00B172A8" w:rsidRDefault="00B172A8" w:rsidP="00B172A8">
      <w:pPr>
        <w:jc w:val="both"/>
        <w:rPr>
          <w:sz w:val="24"/>
        </w:rPr>
      </w:pPr>
      <w:r w:rsidRPr="00B172A8">
        <w:rPr>
          <w:sz w:val="24"/>
        </w:rPr>
        <w:t>•</w:t>
      </w:r>
      <w:r w:rsidRPr="00B172A8">
        <w:rPr>
          <w:sz w:val="24"/>
        </w:rPr>
        <w:tab/>
        <w:t>публично представлять результаты выполненного опыта (литературоведческого эксперимента, исследования, проекта);</w:t>
      </w:r>
    </w:p>
    <w:p w:rsidR="00B172A8" w:rsidRPr="00B172A8" w:rsidRDefault="00B172A8" w:rsidP="00B172A8">
      <w:pPr>
        <w:jc w:val="both"/>
        <w:rPr>
          <w:sz w:val="24"/>
        </w:rPr>
      </w:pPr>
      <w:r w:rsidRPr="00B172A8">
        <w:rPr>
          <w:sz w:val="24"/>
        </w:rPr>
        <w:t>•</w:t>
      </w:r>
      <w:r w:rsidRPr="00B172A8">
        <w:rPr>
          <w:sz w:val="24"/>
        </w:rPr>
        <w:tab/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B172A8" w:rsidRPr="00B172A8" w:rsidRDefault="00B172A8" w:rsidP="00B172A8">
      <w:pPr>
        <w:jc w:val="both"/>
        <w:rPr>
          <w:sz w:val="24"/>
        </w:rPr>
      </w:pPr>
      <w:r w:rsidRPr="00B172A8">
        <w:rPr>
          <w:sz w:val="24"/>
        </w:rPr>
        <w:t>•</w:t>
      </w:r>
      <w:r w:rsidRPr="00B172A8">
        <w:rPr>
          <w:sz w:val="24"/>
        </w:rPr>
        <w:tab/>
        <w:t>участниками взаимодействия на литературных занятиях;</w:t>
      </w:r>
    </w:p>
    <w:p w:rsidR="00B172A8" w:rsidRDefault="00B172A8" w:rsidP="00B172A8">
      <w:pPr>
        <w:jc w:val="both"/>
        <w:rPr>
          <w:sz w:val="24"/>
        </w:rPr>
      </w:pPr>
      <w:r w:rsidRPr="00B172A8">
        <w:rPr>
          <w:sz w:val="24"/>
        </w:rPr>
        <w:t>•</w:t>
      </w:r>
      <w:r w:rsidRPr="00B172A8">
        <w:rPr>
          <w:sz w:val="24"/>
        </w:rPr>
        <w:tab/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B172A8" w:rsidRDefault="00B172A8" w:rsidP="00B172A8">
      <w:pPr>
        <w:jc w:val="both"/>
        <w:rPr>
          <w:sz w:val="24"/>
        </w:rPr>
      </w:pPr>
    </w:p>
    <w:p w:rsidR="00B172A8" w:rsidRPr="00183624" w:rsidRDefault="00B172A8" w:rsidP="00B172A8">
      <w:pPr>
        <w:jc w:val="both"/>
        <w:rPr>
          <w:b/>
          <w:sz w:val="24"/>
        </w:rPr>
      </w:pPr>
      <w:r w:rsidRPr="00183624">
        <w:rPr>
          <w:b/>
          <w:sz w:val="24"/>
        </w:rPr>
        <w:t>Универсальные учебные регулятивные действия:</w:t>
      </w:r>
    </w:p>
    <w:p w:rsidR="00B172A8" w:rsidRPr="00B172A8" w:rsidRDefault="00B172A8" w:rsidP="00B172A8">
      <w:pPr>
        <w:jc w:val="both"/>
        <w:rPr>
          <w:sz w:val="24"/>
        </w:rPr>
      </w:pPr>
    </w:p>
    <w:p w:rsidR="00B172A8" w:rsidRPr="00B172A8" w:rsidRDefault="00B172A8" w:rsidP="00B172A8">
      <w:pPr>
        <w:jc w:val="both"/>
        <w:rPr>
          <w:sz w:val="24"/>
        </w:rPr>
      </w:pPr>
      <w:r w:rsidRPr="00B172A8">
        <w:rPr>
          <w:sz w:val="24"/>
        </w:rPr>
        <w:t>1)</w:t>
      </w:r>
      <w:r w:rsidRPr="00B172A8">
        <w:rPr>
          <w:sz w:val="24"/>
        </w:rPr>
        <w:tab/>
        <w:t>Самоорганизация:</w:t>
      </w:r>
    </w:p>
    <w:p w:rsidR="00B172A8" w:rsidRPr="00B172A8" w:rsidRDefault="00B172A8" w:rsidP="00B172A8">
      <w:pPr>
        <w:jc w:val="both"/>
        <w:rPr>
          <w:sz w:val="24"/>
        </w:rPr>
      </w:pPr>
    </w:p>
    <w:p w:rsidR="00B172A8" w:rsidRPr="00B172A8" w:rsidRDefault="00B172A8" w:rsidP="00B172A8">
      <w:pPr>
        <w:jc w:val="both"/>
        <w:rPr>
          <w:sz w:val="24"/>
        </w:rPr>
      </w:pPr>
      <w:r w:rsidRPr="00B172A8">
        <w:rPr>
          <w:sz w:val="24"/>
        </w:rPr>
        <w:t>•</w:t>
      </w:r>
      <w:r w:rsidRPr="00B172A8">
        <w:rPr>
          <w:sz w:val="24"/>
        </w:rPr>
        <w:tab/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B172A8" w:rsidRPr="00B172A8" w:rsidRDefault="00B172A8" w:rsidP="00B172A8">
      <w:pPr>
        <w:jc w:val="both"/>
        <w:rPr>
          <w:sz w:val="24"/>
        </w:rPr>
      </w:pPr>
      <w:r w:rsidRPr="00B172A8">
        <w:rPr>
          <w:sz w:val="24"/>
        </w:rPr>
        <w:t>•</w:t>
      </w:r>
      <w:r w:rsidRPr="00B172A8">
        <w:rPr>
          <w:sz w:val="24"/>
        </w:rPr>
        <w:tab/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B172A8" w:rsidRDefault="00B172A8" w:rsidP="00B172A8">
      <w:pPr>
        <w:jc w:val="both"/>
        <w:rPr>
          <w:sz w:val="24"/>
        </w:rPr>
      </w:pPr>
      <w:r w:rsidRPr="00B172A8">
        <w:rPr>
          <w:sz w:val="24"/>
        </w:rPr>
        <w:t>•</w:t>
      </w:r>
      <w:r w:rsidRPr="00B172A8">
        <w:rPr>
          <w:sz w:val="24"/>
        </w:rPr>
        <w:tab/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183624" w:rsidRPr="00183624" w:rsidRDefault="00183624" w:rsidP="00183624">
      <w:pPr>
        <w:jc w:val="both"/>
        <w:rPr>
          <w:sz w:val="24"/>
        </w:rPr>
      </w:pPr>
      <w:r w:rsidRPr="00183624">
        <w:rPr>
          <w:sz w:val="24"/>
        </w:rPr>
        <w:t>•</w:t>
      </w:r>
      <w:r w:rsidRPr="00183624">
        <w:rPr>
          <w:sz w:val="24"/>
        </w:rPr>
        <w:tab/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183624" w:rsidRPr="00183624" w:rsidRDefault="00183624" w:rsidP="00183624">
      <w:pPr>
        <w:jc w:val="both"/>
        <w:rPr>
          <w:sz w:val="24"/>
        </w:rPr>
      </w:pPr>
      <w:r w:rsidRPr="00183624">
        <w:rPr>
          <w:sz w:val="24"/>
        </w:rPr>
        <w:t>•</w:t>
      </w:r>
      <w:r w:rsidRPr="00183624">
        <w:rPr>
          <w:sz w:val="24"/>
        </w:rPr>
        <w:tab/>
        <w:t>делать выбор и брать ответственность за решение.</w:t>
      </w:r>
    </w:p>
    <w:p w:rsidR="00183624" w:rsidRPr="00183624" w:rsidRDefault="00183624" w:rsidP="00183624">
      <w:pPr>
        <w:jc w:val="both"/>
        <w:rPr>
          <w:sz w:val="24"/>
        </w:rPr>
      </w:pPr>
      <w:r w:rsidRPr="00183624">
        <w:rPr>
          <w:sz w:val="24"/>
        </w:rPr>
        <w:t>1)</w:t>
      </w:r>
      <w:r w:rsidRPr="00183624">
        <w:rPr>
          <w:sz w:val="24"/>
        </w:rPr>
        <w:tab/>
        <w:t>Самоконтроль:</w:t>
      </w:r>
    </w:p>
    <w:p w:rsidR="00183624" w:rsidRPr="00183624" w:rsidRDefault="00183624" w:rsidP="00183624">
      <w:pPr>
        <w:jc w:val="both"/>
        <w:rPr>
          <w:sz w:val="24"/>
        </w:rPr>
      </w:pPr>
    </w:p>
    <w:p w:rsidR="00183624" w:rsidRPr="00183624" w:rsidRDefault="00183624" w:rsidP="00183624">
      <w:pPr>
        <w:jc w:val="both"/>
        <w:rPr>
          <w:sz w:val="24"/>
        </w:rPr>
      </w:pPr>
      <w:r w:rsidRPr="00183624">
        <w:rPr>
          <w:sz w:val="24"/>
        </w:rPr>
        <w:t>•</w:t>
      </w:r>
      <w:r w:rsidRPr="00183624">
        <w:rPr>
          <w:sz w:val="24"/>
        </w:rPr>
        <w:tab/>
        <w:t xml:space="preserve">владеть способами самоконтроля, </w:t>
      </w:r>
      <w:proofErr w:type="spellStart"/>
      <w:r w:rsidRPr="00183624">
        <w:rPr>
          <w:sz w:val="24"/>
        </w:rPr>
        <w:t>самомотивации</w:t>
      </w:r>
      <w:proofErr w:type="spellEnd"/>
      <w:r w:rsidRPr="00183624">
        <w:rPr>
          <w:sz w:val="24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183624" w:rsidRPr="00183624" w:rsidRDefault="00183624" w:rsidP="00183624">
      <w:pPr>
        <w:jc w:val="both"/>
        <w:rPr>
          <w:sz w:val="24"/>
        </w:rPr>
      </w:pPr>
      <w:r w:rsidRPr="00183624">
        <w:rPr>
          <w:sz w:val="24"/>
        </w:rPr>
        <w:t>•</w:t>
      </w:r>
      <w:r w:rsidRPr="00183624">
        <w:rPr>
          <w:sz w:val="24"/>
        </w:rPr>
        <w:tab/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183624" w:rsidRPr="00183624" w:rsidRDefault="00183624" w:rsidP="00183624">
      <w:pPr>
        <w:jc w:val="both"/>
        <w:rPr>
          <w:sz w:val="24"/>
        </w:rPr>
      </w:pPr>
      <w:r w:rsidRPr="00183624">
        <w:rPr>
          <w:sz w:val="24"/>
        </w:rPr>
        <w:t>•</w:t>
      </w:r>
      <w:r w:rsidRPr="00183624">
        <w:rPr>
          <w:sz w:val="24"/>
        </w:rPr>
        <w:tab/>
        <w:t>объяснять причины достижения (</w:t>
      </w:r>
      <w:proofErr w:type="spellStart"/>
      <w:r w:rsidRPr="00183624">
        <w:rPr>
          <w:sz w:val="24"/>
        </w:rPr>
        <w:t>недостижения</w:t>
      </w:r>
      <w:proofErr w:type="spellEnd"/>
      <w:r w:rsidRPr="00183624">
        <w:rPr>
          <w:sz w:val="24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183624">
        <w:rPr>
          <w:sz w:val="24"/>
        </w:rPr>
        <w:t>позитивное</w:t>
      </w:r>
      <w:proofErr w:type="gramEnd"/>
      <w:r w:rsidRPr="00183624">
        <w:rPr>
          <w:sz w:val="24"/>
        </w:rPr>
        <w:t xml:space="preserve"> в произошедшей ситуации;</w:t>
      </w:r>
    </w:p>
    <w:p w:rsidR="00183624" w:rsidRPr="00183624" w:rsidRDefault="00183624" w:rsidP="00183624">
      <w:pPr>
        <w:jc w:val="both"/>
        <w:rPr>
          <w:sz w:val="24"/>
        </w:rPr>
      </w:pPr>
      <w:r w:rsidRPr="00183624">
        <w:rPr>
          <w:sz w:val="24"/>
        </w:rPr>
        <w:t>•</w:t>
      </w:r>
      <w:r w:rsidRPr="00183624">
        <w:rPr>
          <w:sz w:val="24"/>
        </w:rPr>
        <w:tab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183624" w:rsidRPr="00183624" w:rsidRDefault="00183624" w:rsidP="00183624">
      <w:pPr>
        <w:jc w:val="both"/>
        <w:rPr>
          <w:sz w:val="24"/>
        </w:rPr>
      </w:pPr>
    </w:p>
    <w:p w:rsidR="00183624" w:rsidRPr="00183624" w:rsidRDefault="00183624" w:rsidP="00183624">
      <w:pPr>
        <w:jc w:val="both"/>
        <w:rPr>
          <w:sz w:val="24"/>
        </w:rPr>
      </w:pPr>
      <w:r w:rsidRPr="00183624">
        <w:rPr>
          <w:sz w:val="24"/>
        </w:rPr>
        <w:t>2)</w:t>
      </w:r>
      <w:r w:rsidRPr="00183624">
        <w:rPr>
          <w:sz w:val="24"/>
        </w:rPr>
        <w:tab/>
        <w:t>Эмоциональный интеллект:</w:t>
      </w:r>
    </w:p>
    <w:p w:rsidR="00183624" w:rsidRPr="00183624" w:rsidRDefault="00183624" w:rsidP="00183624">
      <w:pPr>
        <w:jc w:val="both"/>
        <w:rPr>
          <w:sz w:val="24"/>
        </w:rPr>
      </w:pPr>
    </w:p>
    <w:p w:rsidR="00183624" w:rsidRPr="00183624" w:rsidRDefault="00183624" w:rsidP="00183624">
      <w:pPr>
        <w:jc w:val="both"/>
        <w:rPr>
          <w:sz w:val="24"/>
        </w:rPr>
      </w:pPr>
      <w:r w:rsidRPr="00183624">
        <w:rPr>
          <w:sz w:val="24"/>
        </w:rPr>
        <w:t>•</w:t>
      </w:r>
      <w:r w:rsidRPr="00183624">
        <w:rPr>
          <w:sz w:val="24"/>
        </w:rPr>
        <w:tab/>
        <w:t>развивать способность различать и называть собственные эмоции, управлять ими и эмоциями других;</w:t>
      </w:r>
    </w:p>
    <w:p w:rsidR="00183624" w:rsidRPr="00183624" w:rsidRDefault="00183624" w:rsidP="00183624">
      <w:pPr>
        <w:jc w:val="both"/>
        <w:rPr>
          <w:sz w:val="24"/>
        </w:rPr>
      </w:pPr>
      <w:r w:rsidRPr="00183624">
        <w:rPr>
          <w:sz w:val="24"/>
        </w:rPr>
        <w:t>•</w:t>
      </w:r>
      <w:r w:rsidRPr="00183624">
        <w:rPr>
          <w:sz w:val="24"/>
        </w:rPr>
        <w:tab/>
        <w:t>выявлять и анализировать причины эмоций;</w:t>
      </w:r>
    </w:p>
    <w:p w:rsidR="00183624" w:rsidRPr="00183624" w:rsidRDefault="00183624" w:rsidP="00183624">
      <w:pPr>
        <w:jc w:val="both"/>
        <w:rPr>
          <w:sz w:val="24"/>
        </w:rPr>
      </w:pPr>
      <w:r w:rsidRPr="00183624">
        <w:rPr>
          <w:sz w:val="24"/>
        </w:rPr>
        <w:t>•</w:t>
      </w:r>
      <w:r w:rsidRPr="00183624">
        <w:rPr>
          <w:sz w:val="24"/>
        </w:rPr>
        <w:tab/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183624" w:rsidRPr="00183624" w:rsidRDefault="00183624" w:rsidP="00183624">
      <w:pPr>
        <w:jc w:val="both"/>
        <w:rPr>
          <w:sz w:val="24"/>
        </w:rPr>
      </w:pPr>
      <w:r w:rsidRPr="00183624">
        <w:rPr>
          <w:sz w:val="24"/>
        </w:rPr>
        <w:t>•</w:t>
      </w:r>
      <w:r w:rsidRPr="00183624">
        <w:rPr>
          <w:sz w:val="24"/>
        </w:rPr>
        <w:tab/>
        <w:t>регулировать способ выражения своих эмоций.</w:t>
      </w:r>
    </w:p>
    <w:p w:rsidR="00183624" w:rsidRPr="00183624" w:rsidRDefault="00183624" w:rsidP="00183624">
      <w:pPr>
        <w:jc w:val="both"/>
        <w:rPr>
          <w:sz w:val="24"/>
        </w:rPr>
      </w:pPr>
    </w:p>
    <w:p w:rsidR="00183624" w:rsidRPr="00183624" w:rsidRDefault="00183624" w:rsidP="00183624">
      <w:pPr>
        <w:jc w:val="both"/>
        <w:rPr>
          <w:sz w:val="24"/>
        </w:rPr>
      </w:pPr>
      <w:r w:rsidRPr="00183624">
        <w:rPr>
          <w:sz w:val="24"/>
        </w:rPr>
        <w:t>3)</w:t>
      </w:r>
      <w:r w:rsidRPr="00183624">
        <w:rPr>
          <w:sz w:val="24"/>
        </w:rPr>
        <w:tab/>
        <w:t>Принятие себя и других:</w:t>
      </w:r>
    </w:p>
    <w:p w:rsidR="00183624" w:rsidRPr="00183624" w:rsidRDefault="00183624" w:rsidP="00183624">
      <w:pPr>
        <w:jc w:val="both"/>
        <w:rPr>
          <w:sz w:val="24"/>
        </w:rPr>
      </w:pPr>
    </w:p>
    <w:p w:rsidR="00183624" w:rsidRPr="00183624" w:rsidRDefault="00183624" w:rsidP="00183624">
      <w:pPr>
        <w:jc w:val="both"/>
        <w:rPr>
          <w:sz w:val="24"/>
        </w:rPr>
      </w:pPr>
      <w:r w:rsidRPr="00183624">
        <w:rPr>
          <w:sz w:val="24"/>
        </w:rPr>
        <w:t>•</w:t>
      </w:r>
      <w:r w:rsidRPr="00183624">
        <w:rPr>
          <w:sz w:val="24"/>
        </w:rPr>
        <w:tab/>
        <w:t>осознанно</w:t>
      </w:r>
      <w:r w:rsidRPr="00183624">
        <w:rPr>
          <w:sz w:val="24"/>
        </w:rPr>
        <w:tab/>
        <w:t>относиться</w:t>
      </w:r>
      <w:r w:rsidRPr="00183624">
        <w:rPr>
          <w:sz w:val="24"/>
        </w:rPr>
        <w:tab/>
        <w:t>к</w:t>
      </w:r>
      <w:r w:rsidRPr="00183624">
        <w:rPr>
          <w:sz w:val="24"/>
        </w:rPr>
        <w:tab/>
        <w:t>другому</w:t>
      </w:r>
      <w:r w:rsidRPr="00183624">
        <w:rPr>
          <w:sz w:val="24"/>
        </w:rPr>
        <w:tab/>
        <w:t>человеку,</w:t>
      </w:r>
      <w:r w:rsidRPr="00183624">
        <w:rPr>
          <w:sz w:val="24"/>
        </w:rPr>
        <w:tab/>
        <w:t>его</w:t>
      </w:r>
      <w:r w:rsidRPr="00183624">
        <w:rPr>
          <w:sz w:val="24"/>
        </w:rPr>
        <w:tab/>
        <w:t>мнению,</w:t>
      </w:r>
      <w:r w:rsidRPr="00183624">
        <w:rPr>
          <w:sz w:val="24"/>
        </w:rPr>
        <w:lastRenderedPageBreak/>
        <w:tab/>
        <w:t>размышляя</w:t>
      </w:r>
      <w:r w:rsidRPr="00183624">
        <w:rPr>
          <w:sz w:val="24"/>
        </w:rPr>
        <w:tab/>
        <w:t>над взаимоотношениями литературных героев;</w:t>
      </w:r>
    </w:p>
    <w:p w:rsidR="00183624" w:rsidRPr="00183624" w:rsidRDefault="00183624" w:rsidP="00183624">
      <w:pPr>
        <w:jc w:val="both"/>
        <w:rPr>
          <w:sz w:val="24"/>
        </w:rPr>
      </w:pPr>
      <w:r w:rsidRPr="00183624">
        <w:rPr>
          <w:sz w:val="24"/>
        </w:rPr>
        <w:t>•</w:t>
      </w:r>
      <w:r w:rsidRPr="00183624">
        <w:rPr>
          <w:sz w:val="24"/>
        </w:rPr>
        <w:tab/>
        <w:t>признавать своё право на ошибку и такое же право другого; принимать себя и других, не осуждая:</w:t>
      </w:r>
    </w:p>
    <w:p w:rsidR="00183624" w:rsidRPr="00183624" w:rsidRDefault="00183624" w:rsidP="00183624">
      <w:pPr>
        <w:jc w:val="both"/>
        <w:rPr>
          <w:sz w:val="24"/>
        </w:rPr>
      </w:pPr>
      <w:r w:rsidRPr="00183624">
        <w:rPr>
          <w:sz w:val="24"/>
        </w:rPr>
        <w:t>•</w:t>
      </w:r>
      <w:r w:rsidRPr="00183624">
        <w:rPr>
          <w:sz w:val="24"/>
        </w:rPr>
        <w:tab/>
        <w:t>проявлять открытость себе и другим;</w:t>
      </w:r>
    </w:p>
    <w:p w:rsidR="00183624" w:rsidRPr="00183624" w:rsidRDefault="00183624" w:rsidP="00183624">
      <w:pPr>
        <w:jc w:val="both"/>
        <w:rPr>
          <w:sz w:val="24"/>
        </w:rPr>
      </w:pPr>
      <w:r w:rsidRPr="00183624">
        <w:rPr>
          <w:sz w:val="24"/>
        </w:rPr>
        <w:t>•</w:t>
      </w:r>
      <w:r w:rsidRPr="00183624">
        <w:rPr>
          <w:sz w:val="24"/>
        </w:rPr>
        <w:tab/>
        <w:t>осознавать невозможность контролировать всё вокруг.</w:t>
      </w:r>
    </w:p>
    <w:p w:rsidR="00183624" w:rsidRPr="00183624" w:rsidRDefault="00183624" w:rsidP="00183624">
      <w:pPr>
        <w:jc w:val="both"/>
        <w:rPr>
          <w:sz w:val="24"/>
        </w:rPr>
      </w:pPr>
    </w:p>
    <w:p w:rsidR="00183624" w:rsidRPr="00183624" w:rsidRDefault="00183624" w:rsidP="00183624">
      <w:pPr>
        <w:jc w:val="both"/>
        <w:rPr>
          <w:sz w:val="24"/>
        </w:rPr>
      </w:pPr>
      <w:r w:rsidRPr="00183624">
        <w:rPr>
          <w:sz w:val="24"/>
        </w:rPr>
        <w:t>Предметные результаты</w:t>
      </w:r>
    </w:p>
    <w:p w:rsidR="00183624" w:rsidRPr="00183624" w:rsidRDefault="00183624" w:rsidP="00183624">
      <w:pPr>
        <w:jc w:val="both"/>
        <w:rPr>
          <w:sz w:val="24"/>
        </w:rPr>
      </w:pPr>
    </w:p>
    <w:p w:rsidR="00183624" w:rsidRPr="00183624" w:rsidRDefault="00183624" w:rsidP="00183624">
      <w:pPr>
        <w:jc w:val="both"/>
        <w:rPr>
          <w:sz w:val="24"/>
        </w:rPr>
      </w:pPr>
      <w:r w:rsidRPr="00183624">
        <w:rPr>
          <w:sz w:val="24"/>
        </w:rPr>
        <w:t>1)</w:t>
      </w:r>
      <w:r w:rsidRPr="00183624">
        <w:rPr>
          <w:sz w:val="24"/>
        </w:rPr>
        <w:tab/>
        <w:t>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183624" w:rsidRPr="00183624" w:rsidRDefault="00183624" w:rsidP="00183624">
      <w:pPr>
        <w:jc w:val="both"/>
        <w:rPr>
          <w:sz w:val="24"/>
        </w:rPr>
      </w:pPr>
      <w:r w:rsidRPr="00183624">
        <w:rPr>
          <w:sz w:val="24"/>
        </w:rPr>
        <w:t>2)</w:t>
      </w:r>
      <w:r w:rsidRPr="00183624">
        <w:rPr>
          <w:sz w:val="24"/>
        </w:rPr>
        <w:tab/>
        <w:t>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183624" w:rsidRPr="00183624" w:rsidRDefault="00183624" w:rsidP="00183624">
      <w:pPr>
        <w:jc w:val="both"/>
        <w:rPr>
          <w:sz w:val="24"/>
        </w:rPr>
      </w:pPr>
      <w:r w:rsidRPr="00183624">
        <w:rPr>
          <w:sz w:val="24"/>
        </w:rPr>
        <w:t>3)</w:t>
      </w:r>
      <w:r w:rsidRPr="00183624">
        <w:rPr>
          <w:sz w:val="24"/>
        </w:rPr>
        <w:tab/>
        <w:t xml:space="preserve">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</w:t>
      </w:r>
      <w:proofErr w:type="gramStart"/>
      <w:r w:rsidRPr="00183624">
        <w:rPr>
          <w:sz w:val="24"/>
        </w:rPr>
        <w:t>прочитанное</w:t>
      </w:r>
      <w:proofErr w:type="gramEnd"/>
      <w:r w:rsidRPr="00183624">
        <w:rPr>
          <w:sz w:val="24"/>
        </w:rPr>
        <w:t xml:space="preserve">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183624" w:rsidRPr="00183624" w:rsidRDefault="00183624" w:rsidP="00183624">
      <w:pPr>
        <w:jc w:val="both"/>
        <w:rPr>
          <w:sz w:val="24"/>
        </w:rPr>
      </w:pPr>
    </w:p>
    <w:p w:rsidR="00B172A8" w:rsidRDefault="00183624" w:rsidP="00183624">
      <w:pPr>
        <w:jc w:val="both"/>
        <w:rPr>
          <w:sz w:val="24"/>
        </w:rPr>
      </w:pPr>
      <w:r w:rsidRPr="00183624">
        <w:rPr>
          <w:sz w:val="24"/>
        </w:rPr>
        <w:t>•</w:t>
      </w:r>
      <w:r w:rsidRPr="00183624">
        <w:rPr>
          <w:sz w:val="24"/>
        </w:rPr>
        <w:tab/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</w:t>
      </w:r>
      <w:r>
        <w:rPr>
          <w:sz w:val="24"/>
        </w:rPr>
        <w:t xml:space="preserve"> </w:t>
      </w:r>
      <w:r w:rsidRPr="00183624">
        <w:rPr>
          <w:sz w:val="24"/>
        </w:rPr>
        <w:t xml:space="preserve">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</w:t>
      </w:r>
      <w:proofErr w:type="gramStart"/>
      <w:r w:rsidRPr="00183624">
        <w:rPr>
          <w:sz w:val="24"/>
        </w:rPr>
        <w:t>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  <w:proofErr w:type="gramEnd"/>
    </w:p>
    <w:p w:rsidR="00183624" w:rsidRPr="00183624" w:rsidRDefault="00183624" w:rsidP="00183624">
      <w:pPr>
        <w:jc w:val="both"/>
        <w:rPr>
          <w:sz w:val="24"/>
        </w:rPr>
      </w:pPr>
      <w:proofErr w:type="gramStart"/>
      <w:r w:rsidRPr="00183624">
        <w:rPr>
          <w:sz w:val="24"/>
        </w:rPr>
        <w:t>•</w:t>
      </w:r>
      <w:r w:rsidRPr="00183624">
        <w:rPr>
          <w:sz w:val="24"/>
        </w:rPr>
        <w:tab/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</w:t>
      </w:r>
      <w:proofErr w:type="gramEnd"/>
      <w:r w:rsidRPr="00183624">
        <w:rPr>
          <w:sz w:val="24"/>
        </w:rPr>
        <w:t xml:space="preserve"> </w:t>
      </w:r>
      <w:proofErr w:type="gramStart"/>
      <w:r w:rsidRPr="00183624">
        <w:rPr>
          <w:sz w:val="24"/>
        </w:rPr>
        <w:t>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</w:t>
      </w:r>
      <w:proofErr w:type="gramEnd"/>
      <w:r w:rsidRPr="00183624">
        <w:rPr>
          <w:sz w:val="24"/>
        </w:rPr>
        <w:t xml:space="preserve"> </w:t>
      </w:r>
      <w:proofErr w:type="gramStart"/>
      <w:r w:rsidRPr="00183624">
        <w:rPr>
          <w:sz w:val="24"/>
        </w:rPr>
        <w:t>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  <w:proofErr w:type="gramEnd"/>
    </w:p>
    <w:p w:rsidR="00183624" w:rsidRPr="00183624" w:rsidRDefault="00183624" w:rsidP="00183624">
      <w:pPr>
        <w:jc w:val="both"/>
        <w:rPr>
          <w:sz w:val="24"/>
        </w:rPr>
      </w:pPr>
      <w:r w:rsidRPr="00183624">
        <w:rPr>
          <w:sz w:val="24"/>
        </w:rPr>
        <w:t>•</w:t>
      </w:r>
      <w:r w:rsidRPr="00183624">
        <w:rPr>
          <w:sz w:val="24"/>
        </w:rPr>
        <w:tab/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183624" w:rsidRPr="00183624" w:rsidRDefault="00183624" w:rsidP="00183624">
      <w:pPr>
        <w:jc w:val="both"/>
        <w:rPr>
          <w:sz w:val="24"/>
        </w:rPr>
      </w:pPr>
      <w:r w:rsidRPr="00183624">
        <w:rPr>
          <w:sz w:val="24"/>
        </w:rPr>
        <w:t>•</w:t>
      </w:r>
      <w:r w:rsidRPr="00183624">
        <w:rPr>
          <w:sz w:val="24"/>
        </w:rPr>
        <w:tab/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 w:rsidRPr="00183624">
        <w:rPr>
          <w:sz w:val="24"/>
        </w:rPr>
        <w:t>родо</w:t>
      </w:r>
      <w:proofErr w:type="spellEnd"/>
      <w:r w:rsidRPr="00183624">
        <w:rPr>
          <w:sz w:val="24"/>
        </w:rPr>
        <w:t>-жанровую специфику изученного художественного произведения;</w:t>
      </w:r>
    </w:p>
    <w:p w:rsidR="00183624" w:rsidRPr="00183624" w:rsidRDefault="00183624" w:rsidP="00183624">
      <w:pPr>
        <w:jc w:val="both"/>
        <w:rPr>
          <w:sz w:val="24"/>
        </w:rPr>
      </w:pPr>
      <w:proofErr w:type="gramStart"/>
      <w:r w:rsidRPr="00183624">
        <w:rPr>
          <w:sz w:val="24"/>
        </w:rPr>
        <w:t>•</w:t>
      </w:r>
      <w:r w:rsidRPr="00183624">
        <w:rPr>
          <w:sz w:val="24"/>
        </w:rPr>
        <w:tab/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183624" w:rsidRPr="00183624" w:rsidRDefault="00183624" w:rsidP="00183624">
      <w:pPr>
        <w:jc w:val="both"/>
        <w:rPr>
          <w:sz w:val="24"/>
        </w:rPr>
      </w:pPr>
      <w:r w:rsidRPr="00183624">
        <w:rPr>
          <w:sz w:val="24"/>
        </w:rPr>
        <w:t>•</w:t>
      </w:r>
      <w:r w:rsidRPr="00183624">
        <w:rPr>
          <w:sz w:val="24"/>
        </w:rPr>
        <w:tab/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183624" w:rsidRPr="00183624" w:rsidRDefault="00183624" w:rsidP="00183624">
      <w:pPr>
        <w:jc w:val="both"/>
        <w:rPr>
          <w:sz w:val="24"/>
        </w:rPr>
      </w:pPr>
      <w:r w:rsidRPr="00183624">
        <w:rPr>
          <w:sz w:val="24"/>
        </w:rPr>
        <w:t>1)</w:t>
      </w:r>
      <w:r w:rsidRPr="00183624">
        <w:rPr>
          <w:sz w:val="24"/>
        </w:rPr>
        <w:tab/>
        <w:t xml:space="preserve">выразительно читать стихи и прозу, в том числе наизусть (не менее 11 поэтических </w:t>
      </w:r>
      <w:r w:rsidRPr="00183624">
        <w:rPr>
          <w:sz w:val="24"/>
        </w:rPr>
        <w:lastRenderedPageBreak/>
        <w:t>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183624" w:rsidRPr="00183624" w:rsidRDefault="00183624" w:rsidP="00183624">
      <w:pPr>
        <w:jc w:val="both"/>
        <w:rPr>
          <w:sz w:val="24"/>
        </w:rPr>
      </w:pPr>
      <w:r w:rsidRPr="00183624">
        <w:rPr>
          <w:sz w:val="24"/>
        </w:rPr>
        <w:t>2)</w:t>
      </w:r>
      <w:r w:rsidRPr="00183624">
        <w:rPr>
          <w:sz w:val="24"/>
        </w:rPr>
        <w:tab/>
        <w:t>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183624" w:rsidRPr="00183624" w:rsidRDefault="00183624" w:rsidP="00183624">
      <w:pPr>
        <w:jc w:val="both"/>
        <w:rPr>
          <w:sz w:val="24"/>
        </w:rPr>
      </w:pPr>
      <w:r w:rsidRPr="00183624">
        <w:rPr>
          <w:sz w:val="24"/>
        </w:rPr>
        <w:t>3)</w:t>
      </w:r>
      <w:r w:rsidRPr="00183624">
        <w:rPr>
          <w:sz w:val="24"/>
        </w:rPr>
        <w:tab/>
        <w:t xml:space="preserve">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</w:t>
      </w:r>
      <w:proofErr w:type="gramStart"/>
      <w:r w:rsidRPr="00183624">
        <w:rPr>
          <w:sz w:val="24"/>
        </w:rPr>
        <w:t>прочитанному</w:t>
      </w:r>
      <w:proofErr w:type="gramEnd"/>
      <w:r w:rsidRPr="00183624">
        <w:rPr>
          <w:sz w:val="24"/>
        </w:rPr>
        <w:t>;</w:t>
      </w:r>
    </w:p>
    <w:p w:rsidR="00B172A8" w:rsidRDefault="00183624" w:rsidP="00183624">
      <w:pPr>
        <w:jc w:val="both"/>
        <w:rPr>
          <w:sz w:val="24"/>
        </w:rPr>
      </w:pPr>
      <w:proofErr w:type="gramStart"/>
      <w:r w:rsidRPr="00183624">
        <w:rPr>
          <w:sz w:val="24"/>
        </w:rPr>
        <w:t>4)</w:t>
      </w:r>
      <w:r w:rsidRPr="00183624">
        <w:rPr>
          <w:sz w:val="24"/>
        </w:rPr>
        <w:tab/>
        <w:t>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183624" w:rsidRPr="00183624" w:rsidRDefault="00183624" w:rsidP="00183624">
      <w:pPr>
        <w:jc w:val="both"/>
        <w:rPr>
          <w:sz w:val="24"/>
        </w:rPr>
      </w:pPr>
      <w:r>
        <w:rPr>
          <w:sz w:val="24"/>
        </w:rPr>
        <w:t>5</w:t>
      </w:r>
      <w:r w:rsidRPr="00183624">
        <w:rPr>
          <w:sz w:val="24"/>
        </w:rPr>
        <w:t>)</w:t>
      </w:r>
      <w:r w:rsidRPr="00183624">
        <w:rPr>
          <w:sz w:val="24"/>
        </w:rPr>
        <w:tab/>
        <w:t>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183624" w:rsidRPr="00183624" w:rsidRDefault="00183624" w:rsidP="00183624">
      <w:pPr>
        <w:jc w:val="both"/>
        <w:rPr>
          <w:sz w:val="24"/>
        </w:rPr>
      </w:pPr>
      <w:r>
        <w:rPr>
          <w:sz w:val="24"/>
        </w:rPr>
        <w:t>6</w:t>
      </w:r>
      <w:r w:rsidRPr="00183624">
        <w:rPr>
          <w:sz w:val="24"/>
        </w:rPr>
        <w:t>)</w:t>
      </w:r>
      <w:r w:rsidRPr="00183624">
        <w:rPr>
          <w:sz w:val="24"/>
        </w:rPr>
        <w:tab/>
        <w:t>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183624" w:rsidRPr="00183624" w:rsidRDefault="00183624" w:rsidP="00183624">
      <w:pPr>
        <w:jc w:val="both"/>
        <w:rPr>
          <w:sz w:val="24"/>
        </w:rPr>
      </w:pPr>
      <w:r>
        <w:rPr>
          <w:sz w:val="24"/>
        </w:rPr>
        <w:t>7</w:t>
      </w:r>
      <w:r w:rsidRPr="00183624">
        <w:rPr>
          <w:sz w:val="24"/>
        </w:rPr>
        <w:t>)</w:t>
      </w:r>
      <w:r w:rsidRPr="00183624">
        <w:rPr>
          <w:sz w:val="24"/>
        </w:rPr>
        <w:tab/>
        <w:t xml:space="preserve">самостоятельно планировать своё досуговое чтение, обогащать свой литературный кругозор по рекомендациям учителя и сверстников, а также проверенных </w:t>
      </w:r>
      <w:proofErr w:type="spellStart"/>
      <w:r w:rsidRPr="00183624">
        <w:rPr>
          <w:sz w:val="24"/>
        </w:rPr>
        <w:t>интернет-ресурсов</w:t>
      </w:r>
      <w:proofErr w:type="spellEnd"/>
      <w:r w:rsidRPr="00183624">
        <w:rPr>
          <w:sz w:val="24"/>
        </w:rPr>
        <w:t>, в том числе за счёт произведений современной литературы;</w:t>
      </w:r>
    </w:p>
    <w:p w:rsidR="00183624" w:rsidRPr="00183624" w:rsidRDefault="00183624" w:rsidP="00183624">
      <w:pPr>
        <w:jc w:val="both"/>
        <w:rPr>
          <w:sz w:val="24"/>
        </w:rPr>
      </w:pPr>
      <w:r>
        <w:rPr>
          <w:sz w:val="24"/>
        </w:rPr>
        <w:t>8</w:t>
      </w:r>
      <w:r w:rsidRPr="00183624">
        <w:rPr>
          <w:sz w:val="24"/>
        </w:rPr>
        <w:t>)</w:t>
      </w:r>
      <w:r w:rsidRPr="00183624">
        <w:rPr>
          <w:sz w:val="24"/>
        </w:rPr>
        <w:tab/>
        <w:t>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B172A8" w:rsidRDefault="00183624" w:rsidP="00183624">
      <w:pPr>
        <w:jc w:val="both"/>
        <w:rPr>
          <w:sz w:val="24"/>
        </w:rPr>
      </w:pPr>
      <w:r>
        <w:rPr>
          <w:sz w:val="24"/>
        </w:rPr>
        <w:t>9</w:t>
      </w:r>
      <w:r w:rsidRPr="00183624">
        <w:rPr>
          <w:sz w:val="24"/>
        </w:rPr>
        <w:t>)</w:t>
      </w:r>
      <w:r w:rsidRPr="00183624">
        <w:rPr>
          <w:sz w:val="24"/>
        </w:rPr>
        <w:tab/>
        <w:t>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B172A8" w:rsidRDefault="00B172A8" w:rsidP="00B172A8">
      <w:pPr>
        <w:jc w:val="both"/>
        <w:rPr>
          <w:sz w:val="24"/>
        </w:rPr>
      </w:pPr>
    </w:p>
    <w:p w:rsidR="00B172A8" w:rsidRDefault="00B172A8" w:rsidP="00B172A8">
      <w:pPr>
        <w:jc w:val="both"/>
        <w:rPr>
          <w:sz w:val="24"/>
        </w:rPr>
      </w:pPr>
    </w:p>
    <w:p w:rsidR="00B172A8" w:rsidRDefault="00B172A8" w:rsidP="00B172A8">
      <w:pPr>
        <w:jc w:val="both"/>
        <w:rPr>
          <w:sz w:val="24"/>
        </w:rPr>
      </w:pPr>
    </w:p>
    <w:p w:rsidR="00B172A8" w:rsidRDefault="00B172A8" w:rsidP="00B172A8">
      <w:pPr>
        <w:jc w:val="both"/>
        <w:rPr>
          <w:sz w:val="24"/>
        </w:rPr>
      </w:pPr>
    </w:p>
    <w:p w:rsidR="00B172A8" w:rsidRDefault="00B172A8" w:rsidP="00B172A8">
      <w:pPr>
        <w:jc w:val="both"/>
        <w:rPr>
          <w:sz w:val="24"/>
        </w:rPr>
      </w:pPr>
    </w:p>
    <w:p w:rsidR="00B172A8" w:rsidRDefault="00B172A8" w:rsidP="00B172A8">
      <w:pPr>
        <w:jc w:val="both"/>
        <w:rPr>
          <w:sz w:val="24"/>
        </w:rPr>
      </w:pPr>
    </w:p>
    <w:p w:rsidR="00B172A8" w:rsidRDefault="00B172A8" w:rsidP="00B172A8">
      <w:pPr>
        <w:jc w:val="both"/>
        <w:rPr>
          <w:sz w:val="24"/>
        </w:rPr>
      </w:pPr>
    </w:p>
    <w:p w:rsidR="00B172A8" w:rsidRDefault="00B172A8" w:rsidP="00B172A8">
      <w:pPr>
        <w:jc w:val="both"/>
        <w:rPr>
          <w:sz w:val="24"/>
        </w:rPr>
      </w:pPr>
    </w:p>
    <w:p w:rsidR="00B172A8" w:rsidRDefault="00B172A8" w:rsidP="00B172A8">
      <w:pPr>
        <w:jc w:val="both"/>
        <w:rPr>
          <w:sz w:val="24"/>
        </w:rPr>
      </w:pPr>
    </w:p>
    <w:p w:rsidR="00B172A8" w:rsidRDefault="00B172A8" w:rsidP="00B172A8">
      <w:pPr>
        <w:jc w:val="both"/>
        <w:rPr>
          <w:sz w:val="24"/>
        </w:rPr>
      </w:pPr>
    </w:p>
    <w:p w:rsidR="00B172A8" w:rsidRDefault="00B172A8" w:rsidP="00B172A8">
      <w:pPr>
        <w:jc w:val="both"/>
        <w:rPr>
          <w:sz w:val="24"/>
        </w:rPr>
      </w:pPr>
    </w:p>
    <w:p w:rsidR="00B172A8" w:rsidRDefault="00B172A8" w:rsidP="00B172A8">
      <w:pPr>
        <w:jc w:val="both"/>
        <w:rPr>
          <w:sz w:val="24"/>
        </w:rPr>
      </w:pPr>
    </w:p>
    <w:p w:rsidR="00B172A8" w:rsidRDefault="00B172A8" w:rsidP="00B172A8">
      <w:pPr>
        <w:jc w:val="both"/>
        <w:rPr>
          <w:sz w:val="24"/>
        </w:rPr>
        <w:sectPr w:rsidR="00B172A8">
          <w:pgSz w:w="11910" w:h="16840"/>
          <w:pgMar w:top="1040" w:right="740" w:bottom="280" w:left="1240" w:header="720" w:footer="720" w:gutter="0"/>
          <w:cols w:space="720"/>
        </w:sectPr>
      </w:pPr>
    </w:p>
    <w:p w:rsidR="008C1AB6" w:rsidRDefault="008C1AB6" w:rsidP="000F0BA6">
      <w:pPr>
        <w:pStyle w:val="a3"/>
        <w:spacing w:before="1"/>
        <w:ind w:left="0"/>
        <w:jc w:val="left"/>
      </w:pPr>
    </w:p>
    <w:p w:rsidR="00183624" w:rsidRPr="00183624" w:rsidRDefault="00183624" w:rsidP="00183624">
      <w:pPr>
        <w:jc w:val="both"/>
        <w:rPr>
          <w:b/>
          <w:sz w:val="24"/>
        </w:rPr>
      </w:pPr>
      <w:r w:rsidRPr="00183624">
        <w:rPr>
          <w:b/>
          <w:sz w:val="24"/>
        </w:rPr>
        <w:t>Содержание</w:t>
      </w:r>
    </w:p>
    <w:p w:rsidR="00183624" w:rsidRPr="00183624" w:rsidRDefault="00183624" w:rsidP="00183624">
      <w:pPr>
        <w:jc w:val="both"/>
        <w:rPr>
          <w:sz w:val="24"/>
        </w:rPr>
      </w:pPr>
      <w:r w:rsidRPr="00183624">
        <w:rPr>
          <w:sz w:val="24"/>
        </w:rPr>
        <w:t>Древнерусская литература.</w:t>
      </w:r>
    </w:p>
    <w:p w:rsidR="00183624" w:rsidRPr="00183624" w:rsidRDefault="00183624" w:rsidP="00183624">
      <w:pPr>
        <w:jc w:val="both"/>
        <w:rPr>
          <w:sz w:val="24"/>
        </w:rPr>
      </w:pPr>
      <w:r w:rsidRPr="00183624">
        <w:rPr>
          <w:sz w:val="24"/>
        </w:rPr>
        <w:t>Житийная литература «Житие Сергия Радонежского»,</w:t>
      </w:r>
    </w:p>
    <w:p w:rsidR="00183624" w:rsidRPr="00183624" w:rsidRDefault="00183624" w:rsidP="00183624">
      <w:pPr>
        <w:jc w:val="both"/>
        <w:rPr>
          <w:sz w:val="24"/>
        </w:rPr>
      </w:pPr>
      <w:r w:rsidRPr="00183624">
        <w:rPr>
          <w:sz w:val="24"/>
        </w:rPr>
        <w:t>Литература XVIII века.</w:t>
      </w:r>
    </w:p>
    <w:p w:rsidR="00183624" w:rsidRPr="00183624" w:rsidRDefault="00183624" w:rsidP="00183624">
      <w:pPr>
        <w:jc w:val="both"/>
        <w:rPr>
          <w:sz w:val="24"/>
        </w:rPr>
      </w:pPr>
      <w:r w:rsidRPr="00183624">
        <w:rPr>
          <w:sz w:val="24"/>
        </w:rPr>
        <w:t>Д. И. Фонвизин. Комедия «Недоросль».</w:t>
      </w:r>
    </w:p>
    <w:p w:rsidR="00183624" w:rsidRPr="00183624" w:rsidRDefault="00183624" w:rsidP="00183624">
      <w:pPr>
        <w:jc w:val="both"/>
        <w:rPr>
          <w:sz w:val="24"/>
        </w:rPr>
      </w:pPr>
      <w:r w:rsidRPr="00183624">
        <w:rPr>
          <w:sz w:val="24"/>
        </w:rPr>
        <w:t>Литература первой половины XIX века.</w:t>
      </w:r>
    </w:p>
    <w:p w:rsidR="00183624" w:rsidRPr="00183624" w:rsidRDefault="00183624" w:rsidP="00183624">
      <w:pPr>
        <w:jc w:val="both"/>
        <w:rPr>
          <w:sz w:val="24"/>
        </w:rPr>
      </w:pPr>
      <w:r w:rsidRPr="00183624">
        <w:rPr>
          <w:sz w:val="24"/>
        </w:rPr>
        <w:t>А. С. Пушкин. Стихотворения «К Чаадаеву», «Анчар» «Маленькие трагедии»</w:t>
      </w:r>
      <w:proofErr w:type="gramStart"/>
      <w:r w:rsidRPr="00183624">
        <w:rPr>
          <w:sz w:val="24"/>
        </w:rPr>
        <w:t xml:space="preserve"> .</w:t>
      </w:r>
      <w:proofErr w:type="gramEnd"/>
    </w:p>
    <w:p w:rsidR="00183624" w:rsidRPr="00183624" w:rsidRDefault="00183624" w:rsidP="00183624">
      <w:pPr>
        <w:jc w:val="both"/>
        <w:rPr>
          <w:sz w:val="24"/>
        </w:rPr>
      </w:pPr>
      <w:r w:rsidRPr="00183624">
        <w:rPr>
          <w:sz w:val="24"/>
        </w:rPr>
        <w:t>«Каменный гость». Роман «Капитанская дочка».</w:t>
      </w:r>
    </w:p>
    <w:p w:rsidR="00183624" w:rsidRPr="00183624" w:rsidRDefault="00183624" w:rsidP="00183624">
      <w:pPr>
        <w:jc w:val="both"/>
        <w:rPr>
          <w:sz w:val="24"/>
        </w:rPr>
      </w:pPr>
      <w:r w:rsidRPr="00183624">
        <w:rPr>
          <w:sz w:val="24"/>
        </w:rPr>
        <w:t>М. Ю. Лермонтов. Стихотворения «Из-под таинственной, холодной полумаски…»,</w:t>
      </w:r>
    </w:p>
    <w:p w:rsidR="00183624" w:rsidRPr="00183624" w:rsidRDefault="00183624" w:rsidP="00183624">
      <w:pPr>
        <w:jc w:val="both"/>
        <w:rPr>
          <w:sz w:val="24"/>
        </w:rPr>
      </w:pPr>
      <w:r w:rsidRPr="00183624">
        <w:rPr>
          <w:sz w:val="24"/>
        </w:rPr>
        <w:t>«Нищий». Поэма «Мцыри».</w:t>
      </w:r>
    </w:p>
    <w:p w:rsidR="00183624" w:rsidRPr="00183624" w:rsidRDefault="00183624" w:rsidP="00183624">
      <w:pPr>
        <w:jc w:val="both"/>
        <w:rPr>
          <w:sz w:val="24"/>
        </w:rPr>
      </w:pPr>
      <w:r w:rsidRPr="00183624">
        <w:rPr>
          <w:sz w:val="24"/>
        </w:rPr>
        <w:t>Н. В. Гоголь. Комедия «Ревизор».</w:t>
      </w:r>
    </w:p>
    <w:p w:rsidR="00183624" w:rsidRPr="00183624" w:rsidRDefault="00183624" w:rsidP="00183624">
      <w:pPr>
        <w:jc w:val="both"/>
        <w:rPr>
          <w:sz w:val="24"/>
        </w:rPr>
      </w:pPr>
      <w:r w:rsidRPr="00183624">
        <w:rPr>
          <w:sz w:val="24"/>
        </w:rPr>
        <w:t>Литература второй половины XIX века.</w:t>
      </w:r>
    </w:p>
    <w:p w:rsidR="00183624" w:rsidRPr="00183624" w:rsidRDefault="00183624" w:rsidP="00183624">
      <w:pPr>
        <w:jc w:val="both"/>
        <w:rPr>
          <w:sz w:val="24"/>
        </w:rPr>
      </w:pPr>
      <w:r w:rsidRPr="00183624">
        <w:rPr>
          <w:sz w:val="24"/>
        </w:rPr>
        <w:t>И. С. Тургенев. Повести «Ася».</w:t>
      </w:r>
    </w:p>
    <w:p w:rsidR="00183624" w:rsidRPr="00183624" w:rsidRDefault="00183624" w:rsidP="00183624">
      <w:pPr>
        <w:jc w:val="both"/>
        <w:rPr>
          <w:sz w:val="24"/>
        </w:rPr>
      </w:pPr>
      <w:r w:rsidRPr="00183624">
        <w:rPr>
          <w:sz w:val="24"/>
        </w:rPr>
        <w:t>Ф. М. Достоевский. «Бедные люди»</w:t>
      </w:r>
    </w:p>
    <w:p w:rsidR="00183624" w:rsidRPr="00183624" w:rsidRDefault="00183624" w:rsidP="00183624">
      <w:pPr>
        <w:jc w:val="both"/>
        <w:rPr>
          <w:sz w:val="24"/>
        </w:rPr>
      </w:pPr>
      <w:r w:rsidRPr="00183624">
        <w:rPr>
          <w:sz w:val="24"/>
        </w:rPr>
        <w:t>Л. Н. Толстой. Повести и рассказы «Отрочество» (главы).</w:t>
      </w:r>
    </w:p>
    <w:p w:rsidR="00183624" w:rsidRPr="00183624" w:rsidRDefault="00183624" w:rsidP="00183624">
      <w:pPr>
        <w:jc w:val="both"/>
        <w:rPr>
          <w:sz w:val="24"/>
        </w:rPr>
      </w:pPr>
      <w:r w:rsidRPr="00183624">
        <w:rPr>
          <w:sz w:val="24"/>
        </w:rPr>
        <w:t>Литература первой половины XX века.</w:t>
      </w:r>
    </w:p>
    <w:p w:rsidR="00183624" w:rsidRPr="00183624" w:rsidRDefault="00183624" w:rsidP="00183624">
      <w:pPr>
        <w:jc w:val="both"/>
        <w:rPr>
          <w:sz w:val="24"/>
        </w:rPr>
      </w:pPr>
      <w:r w:rsidRPr="00183624">
        <w:rPr>
          <w:sz w:val="24"/>
        </w:rPr>
        <w:t xml:space="preserve">Произведения писателей русского зарубежья И. С. </w:t>
      </w:r>
      <w:proofErr w:type="spellStart"/>
      <w:r w:rsidRPr="00183624">
        <w:rPr>
          <w:sz w:val="24"/>
        </w:rPr>
        <w:t>Шмелёв</w:t>
      </w:r>
      <w:proofErr w:type="spellEnd"/>
      <w:r w:rsidRPr="00183624">
        <w:rPr>
          <w:sz w:val="24"/>
        </w:rPr>
        <w:t>, Н. Тэффи,</w:t>
      </w:r>
    </w:p>
    <w:p w:rsidR="00183624" w:rsidRPr="00183624" w:rsidRDefault="00183624" w:rsidP="00183624">
      <w:pPr>
        <w:jc w:val="both"/>
        <w:rPr>
          <w:sz w:val="24"/>
        </w:rPr>
      </w:pPr>
      <w:proofErr w:type="gramStart"/>
      <w:r w:rsidRPr="00183624">
        <w:rPr>
          <w:sz w:val="24"/>
        </w:rPr>
        <w:t>Поэзия первой половины ХХ века (не менее трёх стихотворений на тему «Человек и</w:t>
      </w:r>
      <w:proofErr w:type="gramEnd"/>
    </w:p>
    <w:p w:rsidR="00183624" w:rsidRPr="00183624" w:rsidRDefault="00183624" w:rsidP="00183624">
      <w:pPr>
        <w:jc w:val="both"/>
        <w:rPr>
          <w:sz w:val="24"/>
        </w:rPr>
      </w:pPr>
      <w:r w:rsidRPr="00183624">
        <w:rPr>
          <w:sz w:val="24"/>
        </w:rPr>
        <w:t>эпоха» по выбору). Например, стихотворения В. В. Маяковского, М. И. Цветаевой, О. Э. Мандельштама, Б. Л. Пастернак и др.</w:t>
      </w:r>
    </w:p>
    <w:p w:rsidR="00183624" w:rsidRPr="00183624" w:rsidRDefault="00183624" w:rsidP="00183624">
      <w:pPr>
        <w:jc w:val="both"/>
        <w:rPr>
          <w:sz w:val="24"/>
        </w:rPr>
      </w:pPr>
      <w:r w:rsidRPr="00183624">
        <w:rPr>
          <w:sz w:val="24"/>
        </w:rPr>
        <w:t>М. А. Булгаков «Собачье сердце»</w:t>
      </w:r>
    </w:p>
    <w:p w:rsidR="00183624" w:rsidRPr="00183624" w:rsidRDefault="00183624" w:rsidP="00183624">
      <w:pPr>
        <w:jc w:val="both"/>
        <w:rPr>
          <w:sz w:val="24"/>
        </w:rPr>
      </w:pPr>
      <w:r w:rsidRPr="00183624">
        <w:rPr>
          <w:sz w:val="24"/>
        </w:rPr>
        <w:t>Литература второй половины XX века.</w:t>
      </w:r>
    </w:p>
    <w:p w:rsidR="00183624" w:rsidRPr="00183624" w:rsidRDefault="00183624" w:rsidP="00183624">
      <w:pPr>
        <w:jc w:val="both"/>
        <w:rPr>
          <w:sz w:val="24"/>
        </w:rPr>
      </w:pPr>
      <w:r w:rsidRPr="00183624">
        <w:rPr>
          <w:sz w:val="24"/>
        </w:rPr>
        <w:t xml:space="preserve">А. Т. Твардовский. </w:t>
      </w:r>
      <w:proofErr w:type="gramStart"/>
      <w:r w:rsidRPr="00183624">
        <w:rPr>
          <w:sz w:val="24"/>
        </w:rPr>
        <w:t xml:space="preserve">Поэма «Василий </w:t>
      </w:r>
      <w:proofErr w:type="spellStart"/>
      <w:r w:rsidRPr="00183624">
        <w:rPr>
          <w:sz w:val="24"/>
        </w:rPr>
        <w:t>Тёркин</w:t>
      </w:r>
      <w:proofErr w:type="spellEnd"/>
      <w:r w:rsidRPr="00183624">
        <w:rPr>
          <w:sz w:val="24"/>
        </w:rPr>
        <w:t>» (главы «Переправа», «Гармонь», «Два солдата», «Поединок» и др.).</w:t>
      </w:r>
      <w:proofErr w:type="gramEnd"/>
    </w:p>
    <w:p w:rsidR="00183624" w:rsidRPr="00183624" w:rsidRDefault="00183624" w:rsidP="00183624">
      <w:pPr>
        <w:jc w:val="both"/>
        <w:rPr>
          <w:sz w:val="24"/>
        </w:rPr>
      </w:pPr>
      <w:r w:rsidRPr="00183624">
        <w:rPr>
          <w:sz w:val="24"/>
        </w:rPr>
        <w:t>А.Н. Толстой. Рассказ «Русский характер». М. А. Шолохов. Рассказ «Судьба человека». А. И. Солженицын. Рассказ «</w:t>
      </w:r>
      <w:proofErr w:type="spellStart"/>
      <w:r w:rsidRPr="00183624">
        <w:rPr>
          <w:sz w:val="24"/>
        </w:rPr>
        <w:t>Матрёнин</w:t>
      </w:r>
      <w:proofErr w:type="spellEnd"/>
      <w:r w:rsidRPr="00183624">
        <w:rPr>
          <w:sz w:val="24"/>
        </w:rPr>
        <w:t xml:space="preserve"> двор».</w:t>
      </w:r>
    </w:p>
    <w:p w:rsidR="00183624" w:rsidRPr="00183624" w:rsidRDefault="00183624" w:rsidP="00183624">
      <w:pPr>
        <w:jc w:val="both"/>
        <w:rPr>
          <w:sz w:val="24"/>
        </w:rPr>
      </w:pPr>
      <w:r w:rsidRPr="00183624">
        <w:rPr>
          <w:sz w:val="24"/>
        </w:rPr>
        <w:t>Произведения отечественных прозаиков второй половины XX–XXI века Е. И. Носов, А. Н. В. Ф. Тендряков</w:t>
      </w:r>
    </w:p>
    <w:p w:rsidR="00183624" w:rsidRPr="00183624" w:rsidRDefault="00183624" w:rsidP="00183624">
      <w:pPr>
        <w:jc w:val="both"/>
        <w:rPr>
          <w:sz w:val="24"/>
        </w:rPr>
      </w:pPr>
      <w:r w:rsidRPr="00183624">
        <w:rPr>
          <w:sz w:val="24"/>
        </w:rPr>
        <w:t xml:space="preserve"> </w:t>
      </w:r>
    </w:p>
    <w:p w:rsidR="00183624" w:rsidRPr="00183624" w:rsidRDefault="00183624" w:rsidP="00183624">
      <w:pPr>
        <w:jc w:val="both"/>
        <w:rPr>
          <w:sz w:val="24"/>
        </w:rPr>
      </w:pPr>
      <w:r w:rsidRPr="00183624">
        <w:rPr>
          <w:sz w:val="24"/>
        </w:rPr>
        <w:t>Произведения отечественных и зарубежных прозаиков второй половины XX–XXI века</w:t>
      </w:r>
    </w:p>
    <w:p w:rsidR="00183624" w:rsidRPr="00183624" w:rsidRDefault="00183624" w:rsidP="00183624">
      <w:pPr>
        <w:jc w:val="both"/>
        <w:rPr>
          <w:sz w:val="24"/>
        </w:rPr>
      </w:pPr>
      <w:r w:rsidRPr="00183624">
        <w:rPr>
          <w:sz w:val="24"/>
        </w:rPr>
        <w:t>«Человек в ситуации нравственного выбора»)</w:t>
      </w:r>
      <w:proofErr w:type="gramStart"/>
      <w:r w:rsidRPr="00183624">
        <w:rPr>
          <w:sz w:val="24"/>
        </w:rPr>
        <w:t>.</w:t>
      </w:r>
      <w:proofErr w:type="gramEnd"/>
      <w:r w:rsidRPr="00183624">
        <w:rPr>
          <w:sz w:val="24"/>
        </w:rPr>
        <w:t xml:space="preserve"> </w:t>
      </w:r>
      <w:proofErr w:type="gramStart"/>
      <w:r w:rsidRPr="00183624">
        <w:rPr>
          <w:sz w:val="24"/>
        </w:rPr>
        <w:t>п</w:t>
      </w:r>
      <w:proofErr w:type="gramEnd"/>
      <w:r w:rsidRPr="00183624">
        <w:rPr>
          <w:sz w:val="24"/>
        </w:rPr>
        <w:t>роизведения В. П. Астафьева, Ю. В. Бондарева,</w:t>
      </w:r>
    </w:p>
    <w:p w:rsidR="00183624" w:rsidRPr="00183624" w:rsidRDefault="00183624" w:rsidP="00183624">
      <w:pPr>
        <w:jc w:val="both"/>
        <w:rPr>
          <w:sz w:val="24"/>
        </w:rPr>
      </w:pPr>
      <w:r w:rsidRPr="00183624">
        <w:rPr>
          <w:sz w:val="24"/>
        </w:rPr>
        <w:t>Поэзия второй половины XX – начала XXI века Н. А. Заболоцкий, М. В. Исаковский, К. М. Симонов, Р. Г.</w:t>
      </w:r>
    </w:p>
    <w:p w:rsidR="00183624" w:rsidRPr="00183624" w:rsidRDefault="00183624" w:rsidP="00183624">
      <w:pPr>
        <w:jc w:val="both"/>
        <w:rPr>
          <w:sz w:val="24"/>
        </w:rPr>
      </w:pPr>
      <w:r w:rsidRPr="00183624">
        <w:rPr>
          <w:sz w:val="24"/>
        </w:rPr>
        <w:t>Зарубежная литература.</w:t>
      </w:r>
    </w:p>
    <w:p w:rsidR="00183624" w:rsidRPr="00183624" w:rsidRDefault="00183624" w:rsidP="00183624">
      <w:pPr>
        <w:jc w:val="both"/>
        <w:rPr>
          <w:sz w:val="24"/>
        </w:rPr>
      </w:pPr>
      <w:r w:rsidRPr="00183624">
        <w:rPr>
          <w:sz w:val="24"/>
        </w:rPr>
        <w:t>У. Шекспир. Сонеты «Её глаза на звёзды не похожи…» Трагедия «Ромео и Джульетта» (фрагменты по выбору).</w:t>
      </w:r>
    </w:p>
    <w:p w:rsidR="00183624" w:rsidRDefault="00183624" w:rsidP="00183624">
      <w:pPr>
        <w:jc w:val="both"/>
        <w:rPr>
          <w:sz w:val="24"/>
        </w:rPr>
        <w:sectPr w:rsidR="00183624" w:rsidSect="00B172A8">
          <w:pgSz w:w="11910" w:h="16840"/>
          <w:pgMar w:top="284" w:right="740" w:bottom="280" w:left="1240" w:header="720" w:footer="720" w:gutter="0"/>
          <w:cols w:space="720"/>
        </w:sectPr>
      </w:pPr>
      <w:r w:rsidRPr="00183624">
        <w:rPr>
          <w:sz w:val="24"/>
        </w:rPr>
        <w:t>Ж.-Б. Мольер. Комедия «Мещанин во дворянстве» (фрагменты по выбору).</w:t>
      </w:r>
    </w:p>
    <w:p w:rsidR="008C1AB6" w:rsidRDefault="00645EA6">
      <w:pPr>
        <w:spacing w:before="64"/>
        <w:ind w:left="1473"/>
        <w:rPr>
          <w:b/>
          <w:sz w:val="24"/>
        </w:rPr>
      </w:pPr>
      <w:r>
        <w:rPr>
          <w:b/>
          <w:sz w:val="24"/>
        </w:rPr>
        <w:lastRenderedPageBreak/>
        <w:t>ТЕМАТИЧЕСКОЕ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8</w:t>
      </w:r>
      <w:r>
        <w:rPr>
          <w:b/>
          <w:spacing w:val="-2"/>
          <w:sz w:val="24"/>
        </w:rPr>
        <w:t xml:space="preserve"> КЛАСС</w:t>
      </w:r>
    </w:p>
    <w:p w:rsidR="008C1AB6" w:rsidRDefault="008C1AB6">
      <w:pPr>
        <w:pStyle w:val="a3"/>
        <w:ind w:left="0"/>
        <w:jc w:val="left"/>
        <w:rPr>
          <w:b/>
          <w:sz w:val="20"/>
        </w:rPr>
      </w:pPr>
    </w:p>
    <w:p w:rsidR="008C1AB6" w:rsidRDefault="008C1AB6">
      <w:pPr>
        <w:pStyle w:val="a3"/>
        <w:spacing w:before="94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970"/>
        <w:gridCol w:w="1701"/>
        <w:gridCol w:w="3969"/>
      </w:tblGrid>
      <w:tr w:rsidR="008C1AB6">
        <w:trPr>
          <w:trHeight w:val="551"/>
        </w:trPr>
        <w:tc>
          <w:tcPr>
            <w:tcW w:w="675" w:type="dxa"/>
          </w:tcPr>
          <w:p w:rsidR="008C1AB6" w:rsidRDefault="00645EA6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3970" w:type="dxa"/>
          </w:tcPr>
          <w:p w:rsidR="008C1AB6" w:rsidRDefault="00645EA6">
            <w:pPr>
              <w:pStyle w:val="TableParagraph"/>
              <w:spacing w:line="276" w:lineRule="exact"/>
              <w:ind w:left="1406" w:hanging="956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тем </w:t>
            </w:r>
            <w:r>
              <w:rPr>
                <w:spacing w:val="-2"/>
                <w:sz w:val="24"/>
              </w:rPr>
              <w:t>программы</w:t>
            </w:r>
          </w:p>
        </w:tc>
        <w:tc>
          <w:tcPr>
            <w:tcW w:w="1701" w:type="dxa"/>
          </w:tcPr>
          <w:p w:rsidR="008C1AB6" w:rsidRDefault="00645EA6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Количество часов</w:t>
            </w:r>
          </w:p>
        </w:tc>
        <w:tc>
          <w:tcPr>
            <w:tcW w:w="3969" w:type="dxa"/>
          </w:tcPr>
          <w:p w:rsidR="008C1AB6" w:rsidRDefault="00645EA6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(цифровые) образовательные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ресурсы</w:t>
            </w:r>
          </w:p>
        </w:tc>
      </w:tr>
      <w:tr w:rsidR="008C1AB6">
        <w:trPr>
          <w:trHeight w:val="275"/>
        </w:trPr>
        <w:tc>
          <w:tcPr>
            <w:tcW w:w="10315" w:type="dxa"/>
            <w:gridSpan w:val="4"/>
          </w:tcPr>
          <w:p w:rsidR="008C1AB6" w:rsidRDefault="00645EA6">
            <w:pPr>
              <w:pStyle w:val="TableParagraph"/>
              <w:spacing w:line="255" w:lineRule="exact"/>
              <w:ind w:left="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Древнерусская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литература</w:t>
            </w:r>
          </w:p>
        </w:tc>
      </w:tr>
      <w:tr w:rsidR="008C1AB6">
        <w:trPr>
          <w:trHeight w:val="551"/>
        </w:trPr>
        <w:tc>
          <w:tcPr>
            <w:tcW w:w="675" w:type="dxa"/>
          </w:tcPr>
          <w:p w:rsidR="008C1AB6" w:rsidRDefault="00645EA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70" w:type="dxa"/>
          </w:tcPr>
          <w:p w:rsidR="008C1AB6" w:rsidRDefault="00645EA6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Житийная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хх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«Житие Сергия Радонежского»,</w:t>
            </w:r>
          </w:p>
        </w:tc>
        <w:tc>
          <w:tcPr>
            <w:tcW w:w="1701" w:type="dxa"/>
          </w:tcPr>
          <w:p w:rsidR="008C1AB6" w:rsidRDefault="00645EA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969" w:type="dxa"/>
          </w:tcPr>
          <w:p w:rsidR="008C1AB6" w:rsidRDefault="00645EA6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">
              <w:r>
                <w:rPr>
                  <w:color w:val="0000FF"/>
                  <w:spacing w:val="-2"/>
                  <w:sz w:val="24"/>
                </w:rPr>
                <w:t>https://m.edsoo.ru/8bc38c94</w:t>
              </w:r>
            </w:hyperlink>
          </w:p>
        </w:tc>
      </w:tr>
      <w:tr w:rsidR="008C1AB6">
        <w:trPr>
          <w:trHeight w:val="275"/>
        </w:trPr>
        <w:tc>
          <w:tcPr>
            <w:tcW w:w="675" w:type="dxa"/>
            <w:tcBorders>
              <w:right w:val="nil"/>
            </w:tcBorders>
          </w:tcPr>
          <w:p w:rsidR="008C1AB6" w:rsidRDefault="00645EA6">
            <w:pPr>
              <w:pStyle w:val="TableParagraph"/>
              <w:spacing w:line="255" w:lineRule="exact"/>
              <w:ind w:left="0" w:right="320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9640" w:type="dxa"/>
            <w:gridSpan w:val="3"/>
            <w:tcBorders>
              <w:left w:val="nil"/>
            </w:tcBorders>
          </w:tcPr>
          <w:p w:rsidR="008C1AB6" w:rsidRDefault="00645EA6">
            <w:pPr>
              <w:pStyle w:val="TableParagraph"/>
              <w:spacing w:line="255" w:lineRule="exact"/>
              <w:ind w:left="2318"/>
              <w:rPr>
                <w:b/>
                <w:sz w:val="24"/>
              </w:rPr>
            </w:pP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XVIII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века</w:t>
            </w:r>
          </w:p>
        </w:tc>
      </w:tr>
      <w:tr w:rsidR="008C1AB6">
        <w:trPr>
          <w:trHeight w:val="552"/>
        </w:trPr>
        <w:tc>
          <w:tcPr>
            <w:tcW w:w="675" w:type="dxa"/>
          </w:tcPr>
          <w:p w:rsidR="008C1AB6" w:rsidRDefault="008C1AB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0" w:type="dxa"/>
          </w:tcPr>
          <w:p w:rsidR="008C1AB6" w:rsidRDefault="00645EA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Фонвизин.</w:t>
            </w:r>
            <w:r>
              <w:rPr>
                <w:spacing w:val="-2"/>
                <w:sz w:val="24"/>
              </w:rPr>
              <w:t xml:space="preserve"> Комедия</w:t>
            </w:r>
          </w:p>
          <w:p w:rsidR="008C1AB6" w:rsidRDefault="00645EA6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«Недоросль»</w:t>
            </w:r>
          </w:p>
        </w:tc>
        <w:tc>
          <w:tcPr>
            <w:tcW w:w="1701" w:type="dxa"/>
          </w:tcPr>
          <w:p w:rsidR="008C1AB6" w:rsidRDefault="00645EA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969" w:type="dxa"/>
          </w:tcPr>
          <w:p w:rsidR="008C1AB6" w:rsidRDefault="00645EA6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">
              <w:r>
                <w:rPr>
                  <w:color w:val="0000FF"/>
                  <w:spacing w:val="-2"/>
                  <w:sz w:val="24"/>
                </w:rPr>
                <w:t>https://m.edsoo.ru/7f4196be</w:t>
              </w:r>
            </w:hyperlink>
          </w:p>
        </w:tc>
      </w:tr>
      <w:tr w:rsidR="008C1AB6">
        <w:trPr>
          <w:trHeight w:val="275"/>
        </w:trPr>
        <w:tc>
          <w:tcPr>
            <w:tcW w:w="675" w:type="dxa"/>
            <w:tcBorders>
              <w:right w:val="nil"/>
            </w:tcBorders>
          </w:tcPr>
          <w:p w:rsidR="008C1AB6" w:rsidRDefault="00645EA6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9640" w:type="dxa"/>
            <w:gridSpan w:val="3"/>
            <w:tcBorders>
              <w:left w:val="nil"/>
            </w:tcBorders>
          </w:tcPr>
          <w:p w:rsidR="008C1AB6" w:rsidRDefault="00645EA6">
            <w:pPr>
              <w:pStyle w:val="TableParagraph"/>
              <w:spacing w:line="256" w:lineRule="exact"/>
              <w:ind w:left="1898"/>
              <w:rPr>
                <w:b/>
                <w:sz w:val="24"/>
              </w:rPr>
            </w:pP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века</w:t>
            </w:r>
          </w:p>
        </w:tc>
      </w:tr>
      <w:tr w:rsidR="008C1AB6">
        <w:trPr>
          <w:trHeight w:val="1381"/>
        </w:trPr>
        <w:tc>
          <w:tcPr>
            <w:tcW w:w="675" w:type="dxa"/>
          </w:tcPr>
          <w:p w:rsidR="008C1AB6" w:rsidRDefault="008C1AB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0" w:type="dxa"/>
          </w:tcPr>
          <w:p w:rsidR="008C1AB6" w:rsidRDefault="00645EA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«К Чаадаеву», «Анчар» и др.</w:t>
            </w:r>
          </w:p>
          <w:p w:rsidR="008C1AB6" w:rsidRDefault="00645EA6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«Маленькие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трагедии»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«Моцарт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Сальери», Роман «Капитанская </w:t>
            </w:r>
            <w:r>
              <w:rPr>
                <w:spacing w:val="-2"/>
                <w:sz w:val="24"/>
              </w:rPr>
              <w:t>дочка»</w:t>
            </w:r>
          </w:p>
        </w:tc>
        <w:tc>
          <w:tcPr>
            <w:tcW w:w="1701" w:type="dxa"/>
          </w:tcPr>
          <w:p w:rsidR="008C1AB6" w:rsidRDefault="00645EA6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969" w:type="dxa"/>
          </w:tcPr>
          <w:p w:rsidR="008C1AB6" w:rsidRDefault="00645EA6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">
              <w:r>
                <w:rPr>
                  <w:color w:val="0000FF"/>
                  <w:spacing w:val="-2"/>
                  <w:sz w:val="24"/>
                </w:rPr>
                <w:t>https://m.edsoo.ru/7f4196be</w:t>
              </w:r>
            </w:hyperlink>
          </w:p>
        </w:tc>
      </w:tr>
      <w:tr w:rsidR="008C1AB6">
        <w:trPr>
          <w:trHeight w:val="1103"/>
        </w:trPr>
        <w:tc>
          <w:tcPr>
            <w:tcW w:w="675" w:type="dxa"/>
          </w:tcPr>
          <w:p w:rsidR="008C1AB6" w:rsidRDefault="008C1AB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0" w:type="dxa"/>
          </w:tcPr>
          <w:p w:rsidR="008C1AB6" w:rsidRDefault="00645EA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Лермонтов.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</w:t>
            </w:r>
          </w:p>
          <w:p w:rsidR="008C1AB6" w:rsidRDefault="00645E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«Из-под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таинственной,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холодной полумаски…», «Нищий» и др.</w:t>
            </w:r>
          </w:p>
          <w:p w:rsidR="008C1AB6" w:rsidRDefault="00645EA6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Поэма</w:t>
            </w:r>
            <w:r>
              <w:rPr>
                <w:spacing w:val="-2"/>
                <w:sz w:val="24"/>
              </w:rPr>
              <w:t xml:space="preserve"> «Мцыри»</w:t>
            </w:r>
          </w:p>
        </w:tc>
        <w:tc>
          <w:tcPr>
            <w:tcW w:w="1701" w:type="dxa"/>
          </w:tcPr>
          <w:p w:rsidR="008C1AB6" w:rsidRDefault="00645EA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969" w:type="dxa"/>
          </w:tcPr>
          <w:p w:rsidR="008C1AB6" w:rsidRDefault="00645EA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">
              <w:r>
                <w:rPr>
                  <w:color w:val="0000FF"/>
                  <w:spacing w:val="-2"/>
                  <w:sz w:val="24"/>
                </w:rPr>
                <w:t>https://m.edsoo.ru/7f4196be</w:t>
              </w:r>
            </w:hyperlink>
          </w:p>
        </w:tc>
      </w:tr>
      <w:tr w:rsidR="008C1AB6">
        <w:trPr>
          <w:trHeight w:val="551"/>
        </w:trPr>
        <w:tc>
          <w:tcPr>
            <w:tcW w:w="675" w:type="dxa"/>
          </w:tcPr>
          <w:p w:rsidR="008C1AB6" w:rsidRDefault="008C1AB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0" w:type="dxa"/>
          </w:tcPr>
          <w:p w:rsidR="008C1AB6" w:rsidRDefault="00645EA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«Ревизор»</w:t>
            </w:r>
          </w:p>
        </w:tc>
        <w:tc>
          <w:tcPr>
            <w:tcW w:w="1701" w:type="dxa"/>
          </w:tcPr>
          <w:p w:rsidR="008C1AB6" w:rsidRDefault="00645EA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969" w:type="dxa"/>
          </w:tcPr>
          <w:p w:rsidR="008C1AB6" w:rsidRDefault="00645EA6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">
              <w:r>
                <w:rPr>
                  <w:color w:val="0000FF"/>
                  <w:spacing w:val="-2"/>
                  <w:sz w:val="24"/>
                </w:rPr>
                <w:t>https://m.edsoo.ru/7f4196be</w:t>
              </w:r>
            </w:hyperlink>
          </w:p>
        </w:tc>
      </w:tr>
      <w:tr w:rsidR="008C1AB6">
        <w:trPr>
          <w:trHeight w:val="275"/>
        </w:trPr>
        <w:tc>
          <w:tcPr>
            <w:tcW w:w="675" w:type="dxa"/>
          </w:tcPr>
          <w:p w:rsidR="008C1AB6" w:rsidRDefault="00645EA6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640" w:type="dxa"/>
            <w:gridSpan w:val="3"/>
          </w:tcPr>
          <w:p w:rsidR="008C1AB6" w:rsidRDefault="00645EA6">
            <w:pPr>
              <w:pStyle w:val="TableParagraph"/>
              <w:spacing w:line="255" w:lineRule="exact"/>
              <w:ind w:left="1730"/>
              <w:rPr>
                <w:b/>
                <w:sz w:val="24"/>
              </w:rPr>
            </w:pP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века</w:t>
            </w:r>
          </w:p>
        </w:tc>
      </w:tr>
      <w:tr w:rsidR="008C1AB6">
        <w:trPr>
          <w:trHeight w:val="551"/>
        </w:trPr>
        <w:tc>
          <w:tcPr>
            <w:tcW w:w="675" w:type="dxa"/>
          </w:tcPr>
          <w:p w:rsidR="008C1AB6" w:rsidRDefault="008C1AB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0" w:type="dxa"/>
          </w:tcPr>
          <w:p w:rsidR="008C1AB6" w:rsidRDefault="00645EA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«Ася»,</w:t>
            </w:r>
          </w:p>
        </w:tc>
        <w:tc>
          <w:tcPr>
            <w:tcW w:w="1701" w:type="dxa"/>
          </w:tcPr>
          <w:p w:rsidR="008C1AB6" w:rsidRDefault="00645EA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969" w:type="dxa"/>
          </w:tcPr>
          <w:p w:rsidR="008C1AB6" w:rsidRDefault="00645EA6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">
              <w:r>
                <w:rPr>
                  <w:color w:val="0000FF"/>
                  <w:spacing w:val="-2"/>
                  <w:sz w:val="24"/>
                </w:rPr>
                <w:t>https://m.edsoo.ru/7f4196be</w:t>
              </w:r>
            </w:hyperlink>
          </w:p>
        </w:tc>
      </w:tr>
      <w:tr w:rsidR="008C1AB6">
        <w:trPr>
          <w:trHeight w:val="551"/>
        </w:trPr>
        <w:tc>
          <w:tcPr>
            <w:tcW w:w="675" w:type="dxa"/>
          </w:tcPr>
          <w:p w:rsidR="008C1AB6" w:rsidRDefault="008C1AB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0" w:type="dxa"/>
          </w:tcPr>
          <w:p w:rsidR="008C1AB6" w:rsidRDefault="00645EA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Ф.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Достоевский.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«Бедные</w:t>
            </w:r>
            <w:r>
              <w:rPr>
                <w:spacing w:val="-4"/>
                <w:sz w:val="24"/>
              </w:rPr>
              <w:t xml:space="preserve"> люди»</w:t>
            </w:r>
          </w:p>
        </w:tc>
        <w:tc>
          <w:tcPr>
            <w:tcW w:w="1701" w:type="dxa"/>
          </w:tcPr>
          <w:p w:rsidR="008C1AB6" w:rsidRDefault="00645EA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969" w:type="dxa"/>
          </w:tcPr>
          <w:p w:rsidR="008C1AB6" w:rsidRDefault="00645EA6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">
              <w:r>
                <w:rPr>
                  <w:color w:val="0000FF"/>
                  <w:spacing w:val="-2"/>
                  <w:sz w:val="24"/>
                </w:rPr>
                <w:t>https://m.edsoo.ru/7f4196be</w:t>
              </w:r>
            </w:hyperlink>
          </w:p>
        </w:tc>
      </w:tr>
      <w:tr w:rsidR="008C1AB6">
        <w:trPr>
          <w:trHeight w:val="551"/>
        </w:trPr>
        <w:tc>
          <w:tcPr>
            <w:tcW w:w="675" w:type="dxa"/>
          </w:tcPr>
          <w:p w:rsidR="008C1AB6" w:rsidRDefault="008C1AB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0" w:type="dxa"/>
          </w:tcPr>
          <w:p w:rsidR="008C1AB6" w:rsidRDefault="00645EA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рассказы</w:t>
            </w:r>
          </w:p>
          <w:p w:rsidR="008C1AB6" w:rsidRDefault="00645EA6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«Отрочество»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(главы)\</w:t>
            </w:r>
          </w:p>
        </w:tc>
        <w:tc>
          <w:tcPr>
            <w:tcW w:w="1701" w:type="dxa"/>
          </w:tcPr>
          <w:p w:rsidR="008C1AB6" w:rsidRDefault="00645EA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969" w:type="dxa"/>
          </w:tcPr>
          <w:p w:rsidR="008C1AB6" w:rsidRDefault="00645EA6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">
              <w:r>
                <w:rPr>
                  <w:color w:val="0000FF"/>
                  <w:spacing w:val="-2"/>
                  <w:sz w:val="24"/>
                </w:rPr>
                <w:t>https://m.edsoo.ru/7f4196be</w:t>
              </w:r>
            </w:hyperlink>
          </w:p>
        </w:tc>
      </w:tr>
      <w:tr w:rsidR="008C1AB6">
        <w:trPr>
          <w:trHeight w:val="277"/>
        </w:trPr>
        <w:tc>
          <w:tcPr>
            <w:tcW w:w="675" w:type="dxa"/>
            <w:tcBorders>
              <w:right w:val="nil"/>
            </w:tcBorders>
          </w:tcPr>
          <w:p w:rsidR="008C1AB6" w:rsidRDefault="00645EA6">
            <w:pPr>
              <w:pStyle w:val="TableParagraph"/>
              <w:spacing w:line="257" w:lineRule="exact"/>
              <w:ind w:left="0" w:right="260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9640" w:type="dxa"/>
            <w:gridSpan w:val="3"/>
            <w:tcBorders>
              <w:left w:val="nil"/>
            </w:tcBorders>
          </w:tcPr>
          <w:p w:rsidR="008C1AB6" w:rsidRDefault="00645EA6">
            <w:pPr>
              <w:pStyle w:val="TableParagraph"/>
              <w:spacing w:line="257" w:lineRule="exact"/>
              <w:ind w:left="0" w:right="5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XX</w:t>
            </w:r>
            <w:r>
              <w:rPr>
                <w:b/>
                <w:spacing w:val="-4"/>
                <w:sz w:val="24"/>
              </w:rPr>
              <w:t xml:space="preserve"> века</w:t>
            </w:r>
          </w:p>
        </w:tc>
      </w:tr>
      <w:tr w:rsidR="008C1AB6">
        <w:trPr>
          <w:trHeight w:val="551"/>
        </w:trPr>
        <w:tc>
          <w:tcPr>
            <w:tcW w:w="675" w:type="dxa"/>
          </w:tcPr>
          <w:p w:rsidR="008C1AB6" w:rsidRDefault="008C1AB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0" w:type="dxa"/>
          </w:tcPr>
          <w:p w:rsidR="008C1AB6" w:rsidRDefault="00645EA6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русского зарубежья произведения И. С.</w:t>
            </w:r>
          </w:p>
        </w:tc>
        <w:tc>
          <w:tcPr>
            <w:tcW w:w="1701" w:type="dxa"/>
          </w:tcPr>
          <w:p w:rsidR="008C1AB6" w:rsidRDefault="00645EA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969" w:type="dxa"/>
          </w:tcPr>
          <w:p w:rsidR="008C1AB6" w:rsidRDefault="00645EA6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">
              <w:r>
                <w:rPr>
                  <w:color w:val="0000FF"/>
                  <w:spacing w:val="-2"/>
                  <w:sz w:val="24"/>
                </w:rPr>
                <w:t>https://m.edsoo.ru/7f4196be</w:t>
              </w:r>
            </w:hyperlink>
          </w:p>
        </w:tc>
      </w:tr>
    </w:tbl>
    <w:p w:rsidR="008C1AB6" w:rsidRDefault="008C1AB6">
      <w:pPr>
        <w:spacing w:line="276" w:lineRule="exact"/>
        <w:rPr>
          <w:sz w:val="24"/>
        </w:rPr>
        <w:sectPr w:rsidR="008C1AB6">
          <w:pgSz w:w="16840" w:h="11910" w:orient="landscape"/>
          <w:pgMar w:top="780" w:right="2420" w:bottom="280" w:left="920" w:header="720" w:footer="720" w:gutter="0"/>
          <w:cols w:space="720"/>
        </w:sectPr>
      </w:pPr>
    </w:p>
    <w:p w:rsidR="008C1AB6" w:rsidRDefault="008C1AB6">
      <w:pPr>
        <w:pStyle w:val="a3"/>
        <w:spacing w:before="2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970"/>
        <w:gridCol w:w="1701"/>
        <w:gridCol w:w="3969"/>
      </w:tblGrid>
      <w:tr w:rsidR="008C1AB6">
        <w:trPr>
          <w:trHeight w:val="275"/>
        </w:trPr>
        <w:tc>
          <w:tcPr>
            <w:tcW w:w="675" w:type="dxa"/>
          </w:tcPr>
          <w:p w:rsidR="008C1AB6" w:rsidRDefault="008C1AB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70" w:type="dxa"/>
          </w:tcPr>
          <w:p w:rsidR="008C1AB6" w:rsidRDefault="00645EA6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Шмелёва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Тэффи,</w:t>
            </w:r>
          </w:p>
        </w:tc>
        <w:tc>
          <w:tcPr>
            <w:tcW w:w="1701" w:type="dxa"/>
          </w:tcPr>
          <w:p w:rsidR="008C1AB6" w:rsidRDefault="008C1AB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69" w:type="dxa"/>
          </w:tcPr>
          <w:p w:rsidR="008C1AB6" w:rsidRDefault="008C1AB6">
            <w:pPr>
              <w:pStyle w:val="TableParagraph"/>
              <w:ind w:left="0"/>
              <w:rPr>
                <w:sz w:val="20"/>
              </w:rPr>
            </w:pPr>
          </w:p>
        </w:tc>
      </w:tr>
      <w:tr w:rsidR="008C1AB6">
        <w:trPr>
          <w:trHeight w:val="1656"/>
        </w:trPr>
        <w:tc>
          <w:tcPr>
            <w:tcW w:w="675" w:type="dxa"/>
          </w:tcPr>
          <w:p w:rsidR="008C1AB6" w:rsidRDefault="008C1AB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0" w:type="dxa"/>
          </w:tcPr>
          <w:p w:rsidR="008C1AB6" w:rsidRDefault="00645EA6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Поэзия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века на тему «Человек и эпоха».</w:t>
            </w:r>
          </w:p>
          <w:p w:rsidR="008C1AB6" w:rsidRDefault="00645EA6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Маяковского, М. И. Цветаевой, О. Э.</w:t>
            </w:r>
          </w:p>
          <w:p w:rsidR="008C1AB6" w:rsidRDefault="00645EA6">
            <w:pPr>
              <w:pStyle w:val="TableParagraph"/>
              <w:spacing w:line="270" w:lineRule="atLeast"/>
              <w:ind w:right="182"/>
              <w:rPr>
                <w:sz w:val="24"/>
              </w:rPr>
            </w:pPr>
            <w:r>
              <w:rPr>
                <w:sz w:val="24"/>
              </w:rPr>
              <w:t>Мандельштама,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Пастернака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др.</w:t>
            </w:r>
          </w:p>
        </w:tc>
        <w:tc>
          <w:tcPr>
            <w:tcW w:w="1701" w:type="dxa"/>
          </w:tcPr>
          <w:p w:rsidR="008C1AB6" w:rsidRDefault="00645EA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969" w:type="dxa"/>
          </w:tcPr>
          <w:p w:rsidR="008C1AB6" w:rsidRDefault="00645EA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6">
              <w:r>
                <w:rPr>
                  <w:color w:val="0000FF"/>
                  <w:spacing w:val="-2"/>
                  <w:sz w:val="24"/>
                </w:rPr>
                <w:t>https://m.edsoo.ru/7f4196be</w:t>
              </w:r>
            </w:hyperlink>
          </w:p>
        </w:tc>
      </w:tr>
      <w:tr w:rsidR="008C1AB6">
        <w:trPr>
          <w:trHeight w:val="551"/>
        </w:trPr>
        <w:tc>
          <w:tcPr>
            <w:tcW w:w="675" w:type="dxa"/>
          </w:tcPr>
          <w:p w:rsidR="008C1AB6" w:rsidRDefault="008C1AB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0" w:type="dxa"/>
          </w:tcPr>
          <w:p w:rsidR="008C1AB6" w:rsidRDefault="00645EA6">
            <w:pPr>
              <w:pStyle w:val="TableParagraph"/>
              <w:spacing w:line="276" w:lineRule="exact"/>
              <w:ind w:right="182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Булгаков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«Собачье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сердце»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proofErr w:type="gramStart"/>
            <w:r>
              <w:rPr>
                <w:spacing w:val="-6"/>
                <w:sz w:val="24"/>
              </w:rPr>
              <w:t>др</w:t>
            </w:r>
            <w:proofErr w:type="spellEnd"/>
            <w:proofErr w:type="gramEnd"/>
          </w:p>
        </w:tc>
        <w:tc>
          <w:tcPr>
            <w:tcW w:w="1701" w:type="dxa"/>
          </w:tcPr>
          <w:p w:rsidR="008C1AB6" w:rsidRDefault="00645EA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969" w:type="dxa"/>
          </w:tcPr>
          <w:p w:rsidR="008C1AB6" w:rsidRDefault="00645EA6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7">
              <w:r>
                <w:rPr>
                  <w:color w:val="0000FF"/>
                  <w:spacing w:val="-2"/>
                  <w:sz w:val="24"/>
                </w:rPr>
                <w:t>https://m.edsoo.ru/7f4196be</w:t>
              </w:r>
            </w:hyperlink>
          </w:p>
        </w:tc>
      </w:tr>
      <w:tr w:rsidR="008C1AB6">
        <w:trPr>
          <w:trHeight w:val="275"/>
        </w:trPr>
        <w:tc>
          <w:tcPr>
            <w:tcW w:w="10315" w:type="dxa"/>
            <w:gridSpan w:val="4"/>
          </w:tcPr>
          <w:p w:rsidR="008C1AB6" w:rsidRDefault="00645EA6">
            <w:pPr>
              <w:pStyle w:val="TableParagraph"/>
              <w:tabs>
                <w:tab w:val="left" w:pos="2868"/>
              </w:tabs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  <w:r>
              <w:rPr>
                <w:b/>
                <w:sz w:val="24"/>
              </w:rPr>
              <w:tab/>
              <w:t>Литература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XX</w:t>
            </w:r>
            <w:r>
              <w:rPr>
                <w:b/>
                <w:spacing w:val="-4"/>
                <w:sz w:val="24"/>
              </w:rPr>
              <w:t xml:space="preserve"> века</w:t>
            </w:r>
          </w:p>
        </w:tc>
      </w:tr>
      <w:tr w:rsidR="008C1AB6">
        <w:trPr>
          <w:trHeight w:val="1104"/>
        </w:trPr>
        <w:tc>
          <w:tcPr>
            <w:tcW w:w="675" w:type="dxa"/>
          </w:tcPr>
          <w:p w:rsidR="008C1AB6" w:rsidRDefault="008C1AB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0" w:type="dxa"/>
          </w:tcPr>
          <w:p w:rsidR="008C1AB6" w:rsidRDefault="00645E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Твардовский.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Поэма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«Василий </w:t>
            </w:r>
            <w:proofErr w:type="spellStart"/>
            <w:r>
              <w:rPr>
                <w:sz w:val="24"/>
              </w:rPr>
              <w:t>Тёркин</w:t>
            </w:r>
            <w:proofErr w:type="spellEnd"/>
            <w:r>
              <w:rPr>
                <w:sz w:val="24"/>
              </w:rPr>
              <w:t>» (главы «Переправа»,</w:t>
            </w:r>
            <w:proofErr w:type="gramEnd"/>
          </w:p>
          <w:p w:rsidR="008C1AB6" w:rsidRDefault="00645E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«Гармонь»,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«Два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солдата»,</w:t>
            </w:r>
          </w:p>
          <w:p w:rsidR="008C1AB6" w:rsidRDefault="00645EA6">
            <w:pPr>
              <w:pStyle w:val="TableParagraph"/>
              <w:spacing w:line="257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«Поединок»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др.)</w:t>
            </w:r>
            <w:proofErr w:type="gramEnd"/>
          </w:p>
        </w:tc>
        <w:tc>
          <w:tcPr>
            <w:tcW w:w="1701" w:type="dxa"/>
          </w:tcPr>
          <w:p w:rsidR="008C1AB6" w:rsidRDefault="00645EA6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969" w:type="dxa"/>
          </w:tcPr>
          <w:p w:rsidR="008C1AB6" w:rsidRDefault="00645EA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8">
              <w:r>
                <w:rPr>
                  <w:color w:val="0000FF"/>
                  <w:spacing w:val="-2"/>
                  <w:sz w:val="24"/>
                </w:rPr>
                <w:t>https://m.edsoo.ru/7f4196be</w:t>
              </w:r>
            </w:hyperlink>
          </w:p>
        </w:tc>
      </w:tr>
      <w:tr w:rsidR="008C1AB6">
        <w:trPr>
          <w:trHeight w:val="551"/>
        </w:trPr>
        <w:tc>
          <w:tcPr>
            <w:tcW w:w="675" w:type="dxa"/>
          </w:tcPr>
          <w:p w:rsidR="008C1AB6" w:rsidRDefault="008C1AB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0" w:type="dxa"/>
          </w:tcPr>
          <w:p w:rsidR="008C1AB6" w:rsidRDefault="00645EA6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А.Н.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«Русский </w:t>
            </w:r>
            <w:r>
              <w:rPr>
                <w:spacing w:val="-2"/>
                <w:sz w:val="24"/>
              </w:rPr>
              <w:t>характер»</w:t>
            </w:r>
          </w:p>
        </w:tc>
        <w:tc>
          <w:tcPr>
            <w:tcW w:w="1701" w:type="dxa"/>
          </w:tcPr>
          <w:p w:rsidR="008C1AB6" w:rsidRDefault="00645EA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69" w:type="dxa"/>
          </w:tcPr>
          <w:p w:rsidR="008C1AB6" w:rsidRDefault="00645EA6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9">
              <w:r>
                <w:rPr>
                  <w:color w:val="0000FF"/>
                  <w:spacing w:val="-2"/>
                  <w:sz w:val="24"/>
                </w:rPr>
                <w:t>https://m.edsoo.ru/7f4196be</w:t>
              </w:r>
            </w:hyperlink>
          </w:p>
        </w:tc>
      </w:tr>
      <w:tr w:rsidR="008C1AB6">
        <w:trPr>
          <w:trHeight w:val="554"/>
        </w:trPr>
        <w:tc>
          <w:tcPr>
            <w:tcW w:w="675" w:type="dxa"/>
          </w:tcPr>
          <w:p w:rsidR="008C1AB6" w:rsidRDefault="008C1AB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0" w:type="dxa"/>
          </w:tcPr>
          <w:p w:rsidR="008C1AB6" w:rsidRDefault="00645EA6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Шолохов.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«Судьба </w:t>
            </w:r>
            <w:r>
              <w:rPr>
                <w:spacing w:val="-2"/>
                <w:sz w:val="24"/>
              </w:rPr>
              <w:t>человека»</w:t>
            </w:r>
          </w:p>
        </w:tc>
        <w:tc>
          <w:tcPr>
            <w:tcW w:w="1701" w:type="dxa"/>
          </w:tcPr>
          <w:p w:rsidR="008C1AB6" w:rsidRDefault="00645EA6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969" w:type="dxa"/>
          </w:tcPr>
          <w:p w:rsidR="008C1AB6" w:rsidRDefault="00645EA6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0">
              <w:r>
                <w:rPr>
                  <w:color w:val="0000FF"/>
                  <w:spacing w:val="-2"/>
                  <w:sz w:val="24"/>
                </w:rPr>
                <w:t>https://m.edsoo.ru/7f4196be</w:t>
              </w:r>
            </w:hyperlink>
          </w:p>
        </w:tc>
      </w:tr>
      <w:tr w:rsidR="008C1AB6">
        <w:trPr>
          <w:trHeight w:val="551"/>
        </w:trPr>
        <w:tc>
          <w:tcPr>
            <w:tcW w:w="675" w:type="dxa"/>
          </w:tcPr>
          <w:p w:rsidR="008C1AB6" w:rsidRDefault="008C1AB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0" w:type="dxa"/>
          </w:tcPr>
          <w:p w:rsidR="008C1AB6" w:rsidRDefault="00645EA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Солженицын.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</w:t>
            </w:r>
          </w:p>
          <w:p w:rsidR="008C1AB6" w:rsidRDefault="00645EA6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Матрёнин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двор»</w:t>
            </w:r>
          </w:p>
        </w:tc>
        <w:tc>
          <w:tcPr>
            <w:tcW w:w="1701" w:type="dxa"/>
          </w:tcPr>
          <w:p w:rsidR="008C1AB6" w:rsidRDefault="00645EA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969" w:type="dxa"/>
          </w:tcPr>
          <w:p w:rsidR="008C1AB6" w:rsidRDefault="00645EA6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1">
              <w:r>
                <w:rPr>
                  <w:color w:val="0000FF"/>
                  <w:spacing w:val="-2"/>
                  <w:sz w:val="24"/>
                </w:rPr>
                <w:t>https://m.edsoo.ru/7f4196be</w:t>
              </w:r>
            </w:hyperlink>
          </w:p>
        </w:tc>
      </w:tr>
      <w:tr w:rsidR="008C1AB6">
        <w:trPr>
          <w:trHeight w:val="1473"/>
        </w:trPr>
        <w:tc>
          <w:tcPr>
            <w:tcW w:w="675" w:type="dxa"/>
          </w:tcPr>
          <w:p w:rsidR="008C1AB6" w:rsidRDefault="008C1AB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0" w:type="dxa"/>
          </w:tcPr>
          <w:p w:rsidR="008C1AB6" w:rsidRDefault="00645E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Произведения отечественных прозаиков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XX— XXI века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z w:val="24"/>
              </w:rPr>
              <w:t>Произведения Е. И.</w:t>
            </w:r>
          </w:p>
          <w:p w:rsidR="008C1AB6" w:rsidRDefault="00645E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Носова,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Н., 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Ф. Тендрякова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.</w:t>
            </w:r>
            <w:proofErr w:type="gramEnd"/>
          </w:p>
        </w:tc>
        <w:tc>
          <w:tcPr>
            <w:tcW w:w="1701" w:type="dxa"/>
          </w:tcPr>
          <w:p w:rsidR="008C1AB6" w:rsidRDefault="00645EA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969" w:type="dxa"/>
          </w:tcPr>
          <w:p w:rsidR="008C1AB6" w:rsidRDefault="00645EA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2">
              <w:r>
                <w:rPr>
                  <w:color w:val="0000FF"/>
                  <w:spacing w:val="-2"/>
                  <w:sz w:val="24"/>
                </w:rPr>
                <w:t>https://m.edsoo.ru/7f4196be</w:t>
              </w:r>
            </w:hyperlink>
          </w:p>
        </w:tc>
      </w:tr>
      <w:tr w:rsidR="008C1AB6">
        <w:trPr>
          <w:trHeight w:val="1658"/>
        </w:trPr>
        <w:tc>
          <w:tcPr>
            <w:tcW w:w="675" w:type="dxa"/>
          </w:tcPr>
          <w:p w:rsidR="008C1AB6" w:rsidRDefault="008C1AB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0" w:type="dxa"/>
          </w:tcPr>
          <w:p w:rsidR="008C1AB6" w:rsidRDefault="00645EA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Произведения отечественных и зарубежных прозаиков второй половины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XX—XXI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:rsidR="008C1AB6" w:rsidRDefault="00645EA6">
            <w:pPr>
              <w:pStyle w:val="TableParagraph"/>
              <w:spacing w:before="1"/>
              <w:rPr>
                <w:sz w:val="24"/>
              </w:rPr>
            </w:pPr>
            <w:proofErr w:type="gramStart"/>
            <w:r>
              <w:rPr>
                <w:sz w:val="24"/>
              </w:rPr>
              <w:t>«Человек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нравственного выбора»).</w:t>
            </w:r>
            <w:proofErr w:type="gramEnd"/>
            <w:r>
              <w:rPr>
                <w:sz w:val="24"/>
              </w:rPr>
              <w:t xml:space="preserve"> В. П. Астафьев, </w:t>
            </w:r>
            <w:proofErr w:type="gramStart"/>
            <w:r>
              <w:rPr>
                <w:sz w:val="24"/>
              </w:rPr>
              <w:t>Дж</w:t>
            </w:r>
            <w:proofErr w:type="gramEnd"/>
            <w:r>
              <w:rPr>
                <w:sz w:val="24"/>
              </w:rPr>
              <w:t>.</w:t>
            </w:r>
          </w:p>
          <w:p w:rsidR="008C1AB6" w:rsidRDefault="00645EA6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Сэлинджер,</w:t>
            </w:r>
          </w:p>
        </w:tc>
        <w:tc>
          <w:tcPr>
            <w:tcW w:w="1701" w:type="dxa"/>
          </w:tcPr>
          <w:p w:rsidR="008C1AB6" w:rsidRDefault="00645EA6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969" w:type="dxa"/>
          </w:tcPr>
          <w:p w:rsidR="008C1AB6" w:rsidRDefault="00645EA6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3">
              <w:r>
                <w:rPr>
                  <w:color w:val="0000FF"/>
                  <w:spacing w:val="-2"/>
                  <w:sz w:val="24"/>
                </w:rPr>
                <w:t>https://m.edsoo.ru/7f4196be</w:t>
              </w:r>
            </w:hyperlink>
          </w:p>
        </w:tc>
      </w:tr>
      <w:tr w:rsidR="008C1AB6">
        <w:trPr>
          <w:trHeight w:val="551"/>
        </w:trPr>
        <w:tc>
          <w:tcPr>
            <w:tcW w:w="675" w:type="dxa"/>
          </w:tcPr>
          <w:p w:rsidR="008C1AB6" w:rsidRDefault="008C1AB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0" w:type="dxa"/>
          </w:tcPr>
          <w:p w:rsidR="008C1AB6" w:rsidRDefault="00645EA6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Поэзия второй половины XX — начала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</w:p>
        </w:tc>
        <w:tc>
          <w:tcPr>
            <w:tcW w:w="1701" w:type="dxa"/>
          </w:tcPr>
          <w:p w:rsidR="008C1AB6" w:rsidRDefault="00645EA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969" w:type="dxa"/>
          </w:tcPr>
          <w:p w:rsidR="008C1AB6" w:rsidRDefault="00645EA6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4">
              <w:r>
                <w:rPr>
                  <w:color w:val="0000FF"/>
                  <w:spacing w:val="-2"/>
                  <w:sz w:val="24"/>
                </w:rPr>
                <w:t>https://m.edsoo.ru/7f4196be</w:t>
              </w:r>
            </w:hyperlink>
          </w:p>
        </w:tc>
      </w:tr>
    </w:tbl>
    <w:p w:rsidR="008C1AB6" w:rsidRDefault="008C1AB6">
      <w:pPr>
        <w:spacing w:line="276" w:lineRule="exact"/>
        <w:rPr>
          <w:sz w:val="24"/>
        </w:rPr>
        <w:sectPr w:rsidR="008C1AB6">
          <w:pgSz w:w="16840" w:h="11910" w:orient="landscape"/>
          <w:pgMar w:top="820" w:right="2420" w:bottom="280" w:left="920" w:header="720" w:footer="720" w:gutter="0"/>
          <w:cols w:space="720"/>
        </w:sectPr>
      </w:pPr>
    </w:p>
    <w:p w:rsidR="008C1AB6" w:rsidRDefault="008C1AB6">
      <w:pPr>
        <w:pStyle w:val="a3"/>
        <w:spacing w:before="2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970"/>
        <w:gridCol w:w="1701"/>
        <w:gridCol w:w="3969"/>
      </w:tblGrid>
      <w:tr w:rsidR="008C1AB6">
        <w:trPr>
          <w:trHeight w:val="828"/>
        </w:trPr>
        <w:tc>
          <w:tcPr>
            <w:tcW w:w="675" w:type="dxa"/>
          </w:tcPr>
          <w:p w:rsidR="008C1AB6" w:rsidRDefault="008C1AB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0" w:type="dxa"/>
          </w:tcPr>
          <w:p w:rsidR="008C1AB6" w:rsidRDefault="00645EA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Заболоцкого,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Светлова,</w:t>
            </w:r>
          </w:p>
          <w:p w:rsidR="008C1AB6" w:rsidRDefault="00645EA6">
            <w:pPr>
              <w:pStyle w:val="TableParagraph"/>
              <w:spacing w:line="270" w:lineRule="atLeast"/>
              <w:rPr>
                <w:sz w:val="24"/>
              </w:rPr>
            </w:pPr>
            <w:proofErr w:type="spellStart"/>
            <w:r>
              <w:rPr>
                <w:sz w:val="24"/>
              </w:rPr>
              <w:t>М.В.Исаковского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Симонова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др.</w:t>
            </w:r>
          </w:p>
        </w:tc>
        <w:tc>
          <w:tcPr>
            <w:tcW w:w="1701" w:type="dxa"/>
          </w:tcPr>
          <w:p w:rsidR="008C1AB6" w:rsidRDefault="008C1AB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69" w:type="dxa"/>
          </w:tcPr>
          <w:p w:rsidR="008C1AB6" w:rsidRDefault="008C1AB6">
            <w:pPr>
              <w:pStyle w:val="TableParagraph"/>
              <w:ind w:left="0"/>
              <w:rPr>
                <w:sz w:val="24"/>
              </w:rPr>
            </w:pPr>
          </w:p>
        </w:tc>
      </w:tr>
      <w:tr w:rsidR="008C1AB6">
        <w:trPr>
          <w:trHeight w:val="275"/>
        </w:trPr>
        <w:tc>
          <w:tcPr>
            <w:tcW w:w="675" w:type="dxa"/>
          </w:tcPr>
          <w:p w:rsidR="008C1AB6" w:rsidRDefault="008C1AB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70" w:type="dxa"/>
          </w:tcPr>
          <w:p w:rsidR="008C1AB6" w:rsidRDefault="00645EA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701" w:type="dxa"/>
          </w:tcPr>
          <w:p w:rsidR="008C1AB6" w:rsidRDefault="00645EA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969" w:type="dxa"/>
          </w:tcPr>
          <w:p w:rsidR="008C1AB6" w:rsidRDefault="008C1AB6">
            <w:pPr>
              <w:pStyle w:val="TableParagraph"/>
              <w:ind w:left="0"/>
              <w:rPr>
                <w:sz w:val="20"/>
              </w:rPr>
            </w:pPr>
          </w:p>
        </w:tc>
      </w:tr>
      <w:tr w:rsidR="008C1AB6">
        <w:trPr>
          <w:trHeight w:val="275"/>
        </w:trPr>
        <w:tc>
          <w:tcPr>
            <w:tcW w:w="10315" w:type="dxa"/>
            <w:gridSpan w:val="4"/>
          </w:tcPr>
          <w:p w:rsidR="008C1AB6" w:rsidRDefault="00645EA6">
            <w:pPr>
              <w:pStyle w:val="TableParagraph"/>
              <w:tabs>
                <w:tab w:val="left" w:pos="3528"/>
              </w:tabs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  <w:r>
              <w:rPr>
                <w:b/>
                <w:sz w:val="24"/>
              </w:rPr>
              <w:tab/>
              <w:t>Зарубежная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литература</w:t>
            </w:r>
          </w:p>
        </w:tc>
      </w:tr>
      <w:tr w:rsidR="008C1AB6">
        <w:trPr>
          <w:trHeight w:val="1932"/>
        </w:trPr>
        <w:tc>
          <w:tcPr>
            <w:tcW w:w="675" w:type="dxa"/>
          </w:tcPr>
          <w:p w:rsidR="008C1AB6" w:rsidRDefault="008C1AB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0" w:type="dxa"/>
          </w:tcPr>
          <w:p w:rsidR="008C1AB6" w:rsidRDefault="00645E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Шекспир.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Сонеты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[[(один-два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 выбору).</w:t>
            </w:r>
            <w:proofErr w:type="gramEnd"/>
            <w:r>
              <w:rPr>
                <w:sz w:val="24"/>
              </w:rPr>
              <w:t xml:space="preserve"> Например, № 66</w:t>
            </w:r>
          </w:p>
          <w:p w:rsidR="008C1AB6" w:rsidRDefault="00645E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Измучась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умереть </w:t>
            </w:r>
            <w:r>
              <w:rPr>
                <w:spacing w:val="-2"/>
                <w:sz w:val="24"/>
              </w:rPr>
              <w:t>хочу…»,</w:t>
            </w:r>
          </w:p>
          <w:p w:rsidR="008C1AB6" w:rsidRDefault="00645EA6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№ 130 «Её глаза на звёзды не похожи…»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Трагедия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«Ромео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Джульетта»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(фрагменты по</w:t>
            </w:r>
            <w:proofErr w:type="gramEnd"/>
          </w:p>
          <w:p w:rsidR="008C1AB6" w:rsidRDefault="00645EA6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выбору).</w:t>
            </w:r>
          </w:p>
        </w:tc>
        <w:tc>
          <w:tcPr>
            <w:tcW w:w="1701" w:type="dxa"/>
          </w:tcPr>
          <w:p w:rsidR="008C1AB6" w:rsidRDefault="00645EA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969" w:type="dxa"/>
          </w:tcPr>
          <w:p w:rsidR="008C1AB6" w:rsidRDefault="00645EA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5">
              <w:r>
                <w:rPr>
                  <w:color w:val="0000FF"/>
                  <w:spacing w:val="-2"/>
                  <w:sz w:val="24"/>
                </w:rPr>
                <w:t>https://m.edsoo.ru/7f4196be</w:t>
              </w:r>
            </w:hyperlink>
          </w:p>
        </w:tc>
      </w:tr>
      <w:tr w:rsidR="008C1AB6">
        <w:trPr>
          <w:trHeight w:val="827"/>
        </w:trPr>
        <w:tc>
          <w:tcPr>
            <w:tcW w:w="675" w:type="dxa"/>
          </w:tcPr>
          <w:p w:rsidR="008C1AB6" w:rsidRDefault="008C1AB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0" w:type="dxa"/>
          </w:tcPr>
          <w:p w:rsidR="008C1AB6" w:rsidRDefault="00645EA6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Ж.Б.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Мольер.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Комедия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«Мещанин во дворянстве» </w:t>
            </w:r>
            <w:r>
              <w:rPr>
                <w:i/>
                <w:sz w:val="24"/>
              </w:rPr>
              <w:t>(</w:t>
            </w:r>
            <w:r>
              <w:rPr>
                <w:sz w:val="24"/>
              </w:rPr>
              <w:t>фрагменты по</w:t>
            </w:r>
            <w:proofErr w:type="gramEnd"/>
          </w:p>
          <w:p w:rsidR="008C1AB6" w:rsidRDefault="00645EA6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выбору)</w:t>
            </w:r>
          </w:p>
        </w:tc>
        <w:tc>
          <w:tcPr>
            <w:tcW w:w="1701" w:type="dxa"/>
          </w:tcPr>
          <w:p w:rsidR="008C1AB6" w:rsidRDefault="00645EA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969" w:type="dxa"/>
          </w:tcPr>
          <w:p w:rsidR="008C1AB6" w:rsidRDefault="00645EA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6">
              <w:r>
                <w:rPr>
                  <w:color w:val="0000FF"/>
                  <w:spacing w:val="-2"/>
                  <w:sz w:val="24"/>
                </w:rPr>
                <w:t>https://m.edsoo.ru/7f4196be</w:t>
              </w:r>
            </w:hyperlink>
          </w:p>
        </w:tc>
      </w:tr>
      <w:tr w:rsidR="008C1AB6">
        <w:trPr>
          <w:trHeight w:val="275"/>
        </w:trPr>
        <w:tc>
          <w:tcPr>
            <w:tcW w:w="675" w:type="dxa"/>
          </w:tcPr>
          <w:p w:rsidR="008C1AB6" w:rsidRDefault="008C1AB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70" w:type="dxa"/>
          </w:tcPr>
          <w:p w:rsidR="008C1AB6" w:rsidRDefault="00645EA6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701" w:type="dxa"/>
          </w:tcPr>
          <w:p w:rsidR="008C1AB6" w:rsidRDefault="00645EA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3969" w:type="dxa"/>
          </w:tcPr>
          <w:p w:rsidR="008C1AB6" w:rsidRDefault="008C1AB6">
            <w:pPr>
              <w:pStyle w:val="TableParagraph"/>
              <w:ind w:left="0"/>
              <w:rPr>
                <w:sz w:val="20"/>
              </w:rPr>
            </w:pPr>
          </w:p>
        </w:tc>
      </w:tr>
      <w:tr w:rsidR="008C1AB6">
        <w:trPr>
          <w:trHeight w:val="277"/>
        </w:trPr>
        <w:tc>
          <w:tcPr>
            <w:tcW w:w="675" w:type="dxa"/>
          </w:tcPr>
          <w:p w:rsidR="008C1AB6" w:rsidRDefault="008C1AB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70" w:type="dxa"/>
          </w:tcPr>
          <w:p w:rsidR="008C1AB6" w:rsidRDefault="00645EA6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(творческих</w:t>
            </w:r>
            <w:r>
              <w:rPr>
                <w:spacing w:val="-2"/>
                <w:sz w:val="24"/>
              </w:rPr>
              <w:t xml:space="preserve"> работ)</w:t>
            </w:r>
          </w:p>
        </w:tc>
        <w:tc>
          <w:tcPr>
            <w:tcW w:w="1701" w:type="dxa"/>
          </w:tcPr>
          <w:p w:rsidR="008C1AB6" w:rsidRDefault="00645EA6">
            <w:pPr>
              <w:pStyle w:val="TableParagraph"/>
              <w:spacing w:before="1" w:line="257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969" w:type="dxa"/>
          </w:tcPr>
          <w:p w:rsidR="008C1AB6" w:rsidRDefault="008C1AB6">
            <w:pPr>
              <w:pStyle w:val="TableParagraph"/>
              <w:ind w:left="0"/>
              <w:rPr>
                <w:sz w:val="20"/>
              </w:rPr>
            </w:pPr>
          </w:p>
        </w:tc>
      </w:tr>
      <w:tr w:rsidR="008C1AB6">
        <w:trPr>
          <w:trHeight w:val="275"/>
        </w:trPr>
        <w:tc>
          <w:tcPr>
            <w:tcW w:w="675" w:type="dxa"/>
          </w:tcPr>
          <w:p w:rsidR="008C1AB6" w:rsidRDefault="008C1AB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70" w:type="dxa"/>
          </w:tcPr>
          <w:p w:rsidR="008C1AB6" w:rsidRDefault="00645EA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1701" w:type="dxa"/>
          </w:tcPr>
          <w:p w:rsidR="008C1AB6" w:rsidRDefault="00645EA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969" w:type="dxa"/>
          </w:tcPr>
          <w:p w:rsidR="008C1AB6" w:rsidRDefault="008C1AB6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645EA6" w:rsidRDefault="00645EA6"/>
    <w:sectPr w:rsidR="00645EA6">
      <w:pgSz w:w="16840" w:h="11910" w:orient="landscape"/>
      <w:pgMar w:top="820" w:right="242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C3D76"/>
    <w:multiLevelType w:val="hybridMultilevel"/>
    <w:tmpl w:val="34B46628"/>
    <w:lvl w:ilvl="0" w:tplc="659453CA">
      <w:numFmt w:val="bullet"/>
      <w:lvlText w:val=""/>
      <w:lvlJc w:val="left"/>
      <w:pPr>
        <w:ind w:left="462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333333"/>
        <w:spacing w:val="0"/>
        <w:w w:val="99"/>
        <w:sz w:val="20"/>
        <w:szCs w:val="20"/>
        <w:lang w:val="ru-RU" w:eastAsia="en-US" w:bidi="ar-SA"/>
      </w:rPr>
    </w:lvl>
    <w:lvl w:ilvl="1" w:tplc="FE2CA49C">
      <w:start w:val="1"/>
      <w:numFmt w:val="decimal"/>
      <w:lvlText w:val="%2)"/>
      <w:lvlJc w:val="left"/>
      <w:pPr>
        <w:ind w:left="462" w:hanging="40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33333"/>
        <w:spacing w:val="0"/>
        <w:w w:val="100"/>
        <w:sz w:val="24"/>
        <w:szCs w:val="24"/>
        <w:lang w:val="ru-RU" w:eastAsia="en-US" w:bidi="ar-SA"/>
      </w:rPr>
    </w:lvl>
    <w:lvl w:ilvl="2" w:tplc="87449F74">
      <w:numFmt w:val="bullet"/>
      <w:lvlText w:val="•"/>
      <w:lvlJc w:val="left"/>
      <w:pPr>
        <w:ind w:left="2353" w:hanging="408"/>
      </w:pPr>
      <w:rPr>
        <w:rFonts w:hint="default"/>
        <w:lang w:val="ru-RU" w:eastAsia="en-US" w:bidi="ar-SA"/>
      </w:rPr>
    </w:lvl>
    <w:lvl w:ilvl="3" w:tplc="BD3C19B8">
      <w:numFmt w:val="bullet"/>
      <w:lvlText w:val="•"/>
      <w:lvlJc w:val="left"/>
      <w:pPr>
        <w:ind w:left="3299" w:hanging="408"/>
      </w:pPr>
      <w:rPr>
        <w:rFonts w:hint="default"/>
        <w:lang w:val="ru-RU" w:eastAsia="en-US" w:bidi="ar-SA"/>
      </w:rPr>
    </w:lvl>
    <w:lvl w:ilvl="4" w:tplc="0ADAC4D0">
      <w:numFmt w:val="bullet"/>
      <w:lvlText w:val="•"/>
      <w:lvlJc w:val="left"/>
      <w:pPr>
        <w:ind w:left="4246" w:hanging="408"/>
      </w:pPr>
      <w:rPr>
        <w:rFonts w:hint="default"/>
        <w:lang w:val="ru-RU" w:eastAsia="en-US" w:bidi="ar-SA"/>
      </w:rPr>
    </w:lvl>
    <w:lvl w:ilvl="5" w:tplc="FE98D76C">
      <w:numFmt w:val="bullet"/>
      <w:lvlText w:val="•"/>
      <w:lvlJc w:val="left"/>
      <w:pPr>
        <w:ind w:left="5193" w:hanging="408"/>
      </w:pPr>
      <w:rPr>
        <w:rFonts w:hint="default"/>
        <w:lang w:val="ru-RU" w:eastAsia="en-US" w:bidi="ar-SA"/>
      </w:rPr>
    </w:lvl>
    <w:lvl w:ilvl="6" w:tplc="EEA82AB8">
      <w:numFmt w:val="bullet"/>
      <w:lvlText w:val="•"/>
      <w:lvlJc w:val="left"/>
      <w:pPr>
        <w:ind w:left="6139" w:hanging="408"/>
      </w:pPr>
      <w:rPr>
        <w:rFonts w:hint="default"/>
        <w:lang w:val="ru-RU" w:eastAsia="en-US" w:bidi="ar-SA"/>
      </w:rPr>
    </w:lvl>
    <w:lvl w:ilvl="7" w:tplc="3124C310">
      <w:numFmt w:val="bullet"/>
      <w:lvlText w:val="•"/>
      <w:lvlJc w:val="left"/>
      <w:pPr>
        <w:ind w:left="7086" w:hanging="408"/>
      </w:pPr>
      <w:rPr>
        <w:rFonts w:hint="default"/>
        <w:lang w:val="ru-RU" w:eastAsia="en-US" w:bidi="ar-SA"/>
      </w:rPr>
    </w:lvl>
    <w:lvl w:ilvl="8" w:tplc="F39411AA">
      <w:numFmt w:val="bullet"/>
      <w:lvlText w:val="•"/>
      <w:lvlJc w:val="left"/>
      <w:pPr>
        <w:ind w:left="8033" w:hanging="408"/>
      </w:pPr>
      <w:rPr>
        <w:rFonts w:hint="default"/>
        <w:lang w:val="ru-RU" w:eastAsia="en-US" w:bidi="ar-SA"/>
      </w:rPr>
    </w:lvl>
  </w:abstractNum>
  <w:abstractNum w:abstractNumId="1">
    <w:nsid w:val="36773FEA"/>
    <w:multiLevelType w:val="hybridMultilevel"/>
    <w:tmpl w:val="8F32EFF4"/>
    <w:lvl w:ilvl="0" w:tplc="06CAD960">
      <w:start w:val="1"/>
      <w:numFmt w:val="decimal"/>
      <w:lvlText w:val="%1)"/>
      <w:lvlJc w:val="left"/>
      <w:pPr>
        <w:ind w:left="1288" w:hanging="2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333333"/>
        <w:spacing w:val="0"/>
        <w:w w:val="100"/>
        <w:sz w:val="24"/>
        <w:szCs w:val="24"/>
        <w:lang w:val="ru-RU" w:eastAsia="en-US" w:bidi="ar-SA"/>
      </w:rPr>
    </w:lvl>
    <w:lvl w:ilvl="1" w:tplc="D50265C4">
      <w:start w:val="1"/>
      <w:numFmt w:val="decimal"/>
      <w:lvlText w:val="%2)"/>
      <w:lvlJc w:val="left"/>
      <w:pPr>
        <w:ind w:left="1288" w:hanging="2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333333"/>
        <w:spacing w:val="0"/>
        <w:w w:val="100"/>
        <w:sz w:val="24"/>
        <w:szCs w:val="24"/>
        <w:lang w:val="ru-RU" w:eastAsia="en-US" w:bidi="ar-SA"/>
      </w:rPr>
    </w:lvl>
    <w:lvl w:ilvl="2" w:tplc="774AE864">
      <w:numFmt w:val="bullet"/>
      <w:lvlText w:val="•"/>
      <w:lvlJc w:val="left"/>
      <w:pPr>
        <w:ind w:left="3009" w:hanging="260"/>
      </w:pPr>
      <w:rPr>
        <w:rFonts w:hint="default"/>
        <w:lang w:val="ru-RU" w:eastAsia="en-US" w:bidi="ar-SA"/>
      </w:rPr>
    </w:lvl>
    <w:lvl w:ilvl="3" w:tplc="F384AD22">
      <w:numFmt w:val="bullet"/>
      <w:lvlText w:val="•"/>
      <w:lvlJc w:val="left"/>
      <w:pPr>
        <w:ind w:left="3873" w:hanging="260"/>
      </w:pPr>
      <w:rPr>
        <w:rFonts w:hint="default"/>
        <w:lang w:val="ru-RU" w:eastAsia="en-US" w:bidi="ar-SA"/>
      </w:rPr>
    </w:lvl>
    <w:lvl w:ilvl="4" w:tplc="6FF47B5E">
      <w:numFmt w:val="bullet"/>
      <w:lvlText w:val="•"/>
      <w:lvlJc w:val="left"/>
      <w:pPr>
        <w:ind w:left="4738" w:hanging="260"/>
      </w:pPr>
      <w:rPr>
        <w:rFonts w:hint="default"/>
        <w:lang w:val="ru-RU" w:eastAsia="en-US" w:bidi="ar-SA"/>
      </w:rPr>
    </w:lvl>
    <w:lvl w:ilvl="5" w:tplc="2F6EED74">
      <w:numFmt w:val="bullet"/>
      <w:lvlText w:val="•"/>
      <w:lvlJc w:val="left"/>
      <w:pPr>
        <w:ind w:left="5603" w:hanging="260"/>
      </w:pPr>
      <w:rPr>
        <w:rFonts w:hint="default"/>
        <w:lang w:val="ru-RU" w:eastAsia="en-US" w:bidi="ar-SA"/>
      </w:rPr>
    </w:lvl>
    <w:lvl w:ilvl="6" w:tplc="0060B0E6">
      <w:numFmt w:val="bullet"/>
      <w:lvlText w:val="•"/>
      <w:lvlJc w:val="left"/>
      <w:pPr>
        <w:ind w:left="6467" w:hanging="260"/>
      </w:pPr>
      <w:rPr>
        <w:rFonts w:hint="default"/>
        <w:lang w:val="ru-RU" w:eastAsia="en-US" w:bidi="ar-SA"/>
      </w:rPr>
    </w:lvl>
    <w:lvl w:ilvl="7" w:tplc="0E4E2904">
      <w:numFmt w:val="bullet"/>
      <w:lvlText w:val="•"/>
      <w:lvlJc w:val="left"/>
      <w:pPr>
        <w:ind w:left="7332" w:hanging="260"/>
      </w:pPr>
      <w:rPr>
        <w:rFonts w:hint="default"/>
        <w:lang w:val="ru-RU" w:eastAsia="en-US" w:bidi="ar-SA"/>
      </w:rPr>
    </w:lvl>
    <w:lvl w:ilvl="8" w:tplc="E78C76FA">
      <w:numFmt w:val="bullet"/>
      <w:lvlText w:val="•"/>
      <w:lvlJc w:val="left"/>
      <w:pPr>
        <w:ind w:left="8197" w:hanging="260"/>
      </w:pPr>
      <w:rPr>
        <w:rFonts w:hint="default"/>
        <w:lang w:val="ru-RU" w:eastAsia="en-US" w:bidi="ar-SA"/>
      </w:rPr>
    </w:lvl>
  </w:abstractNum>
  <w:abstractNum w:abstractNumId="2">
    <w:nsid w:val="66CA1F14"/>
    <w:multiLevelType w:val="hybridMultilevel"/>
    <w:tmpl w:val="F2CC3126"/>
    <w:lvl w:ilvl="0" w:tplc="F4585D9A">
      <w:start w:val="1"/>
      <w:numFmt w:val="decimal"/>
      <w:lvlText w:val="%1)"/>
      <w:lvlJc w:val="left"/>
      <w:pPr>
        <w:ind w:left="1288" w:hanging="260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450C4EAA">
      <w:numFmt w:val="bullet"/>
      <w:lvlText w:val="•"/>
      <w:lvlJc w:val="left"/>
      <w:pPr>
        <w:ind w:left="2144" w:hanging="260"/>
      </w:pPr>
      <w:rPr>
        <w:rFonts w:hint="default"/>
        <w:lang w:val="ru-RU" w:eastAsia="en-US" w:bidi="ar-SA"/>
      </w:rPr>
    </w:lvl>
    <w:lvl w:ilvl="2" w:tplc="2564C4E0">
      <w:numFmt w:val="bullet"/>
      <w:lvlText w:val="•"/>
      <w:lvlJc w:val="left"/>
      <w:pPr>
        <w:ind w:left="3009" w:hanging="260"/>
      </w:pPr>
      <w:rPr>
        <w:rFonts w:hint="default"/>
        <w:lang w:val="ru-RU" w:eastAsia="en-US" w:bidi="ar-SA"/>
      </w:rPr>
    </w:lvl>
    <w:lvl w:ilvl="3" w:tplc="47AE50BC">
      <w:numFmt w:val="bullet"/>
      <w:lvlText w:val="•"/>
      <w:lvlJc w:val="left"/>
      <w:pPr>
        <w:ind w:left="3873" w:hanging="260"/>
      </w:pPr>
      <w:rPr>
        <w:rFonts w:hint="default"/>
        <w:lang w:val="ru-RU" w:eastAsia="en-US" w:bidi="ar-SA"/>
      </w:rPr>
    </w:lvl>
    <w:lvl w:ilvl="4" w:tplc="B714F130">
      <w:numFmt w:val="bullet"/>
      <w:lvlText w:val="•"/>
      <w:lvlJc w:val="left"/>
      <w:pPr>
        <w:ind w:left="4738" w:hanging="260"/>
      </w:pPr>
      <w:rPr>
        <w:rFonts w:hint="default"/>
        <w:lang w:val="ru-RU" w:eastAsia="en-US" w:bidi="ar-SA"/>
      </w:rPr>
    </w:lvl>
    <w:lvl w:ilvl="5" w:tplc="756873AE">
      <w:numFmt w:val="bullet"/>
      <w:lvlText w:val="•"/>
      <w:lvlJc w:val="left"/>
      <w:pPr>
        <w:ind w:left="5603" w:hanging="260"/>
      </w:pPr>
      <w:rPr>
        <w:rFonts w:hint="default"/>
        <w:lang w:val="ru-RU" w:eastAsia="en-US" w:bidi="ar-SA"/>
      </w:rPr>
    </w:lvl>
    <w:lvl w:ilvl="6" w:tplc="59020C5C">
      <w:numFmt w:val="bullet"/>
      <w:lvlText w:val="•"/>
      <w:lvlJc w:val="left"/>
      <w:pPr>
        <w:ind w:left="6467" w:hanging="260"/>
      </w:pPr>
      <w:rPr>
        <w:rFonts w:hint="default"/>
        <w:lang w:val="ru-RU" w:eastAsia="en-US" w:bidi="ar-SA"/>
      </w:rPr>
    </w:lvl>
    <w:lvl w:ilvl="7" w:tplc="8EE672CE">
      <w:numFmt w:val="bullet"/>
      <w:lvlText w:val="•"/>
      <w:lvlJc w:val="left"/>
      <w:pPr>
        <w:ind w:left="7332" w:hanging="260"/>
      </w:pPr>
      <w:rPr>
        <w:rFonts w:hint="default"/>
        <w:lang w:val="ru-RU" w:eastAsia="en-US" w:bidi="ar-SA"/>
      </w:rPr>
    </w:lvl>
    <w:lvl w:ilvl="8" w:tplc="BAEC8FD4">
      <w:numFmt w:val="bullet"/>
      <w:lvlText w:val="•"/>
      <w:lvlJc w:val="left"/>
      <w:pPr>
        <w:ind w:left="8197" w:hanging="2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C1AB6"/>
    <w:rsid w:val="00075800"/>
    <w:rsid w:val="000F0BA6"/>
    <w:rsid w:val="00183624"/>
    <w:rsid w:val="00645EA6"/>
    <w:rsid w:val="008C1AB6"/>
    <w:rsid w:val="00B172A8"/>
    <w:rsid w:val="00DC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6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46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62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318"/>
      <w:ind w:left="1672" w:right="1325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462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07580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5800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6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46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62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318"/>
      <w:ind w:left="1672" w:right="1325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462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07580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5800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96be" TargetMode="External"/><Relationship Id="rId13" Type="http://schemas.openxmlformats.org/officeDocument/2006/relationships/hyperlink" Target="https://m.edsoo.ru/7f4196be" TargetMode="External"/><Relationship Id="rId18" Type="http://schemas.openxmlformats.org/officeDocument/2006/relationships/hyperlink" Target="https://m.edsoo.ru/7f4196be" TargetMode="External"/><Relationship Id="rId26" Type="http://schemas.openxmlformats.org/officeDocument/2006/relationships/hyperlink" Target="https://m.edsoo.ru/7f4196be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96be" TargetMode="External"/><Relationship Id="rId7" Type="http://schemas.openxmlformats.org/officeDocument/2006/relationships/hyperlink" Target="https://m.edsoo.ru/8bc38c94" TargetMode="External"/><Relationship Id="rId12" Type="http://schemas.openxmlformats.org/officeDocument/2006/relationships/hyperlink" Target="https://m.edsoo.ru/7f4196be" TargetMode="External"/><Relationship Id="rId17" Type="http://schemas.openxmlformats.org/officeDocument/2006/relationships/hyperlink" Target="https://m.edsoo.ru/7f4196be" TargetMode="External"/><Relationship Id="rId25" Type="http://schemas.openxmlformats.org/officeDocument/2006/relationships/hyperlink" Target="https://m.edsoo.ru/7f4196b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96be" TargetMode="External"/><Relationship Id="rId20" Type="http://schemas.openxmlformats.org/officeDocument/2006/relationships/hyperlink" Target="https://m.edsoo.ru/7f4196be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96be" TargetMode="External"/><Relationship Id="rId24" Type="http://schemas.openxmlformats.org/officeDocument/2006/relationships/hyperlink" Target="https://m.edsoo.ru/7f4196b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96be" TargetMode="External"/><Relationship Id="rId23" Type="http://schemas.openxmlformats.org/officeDocument/2006/relationships/hyperlink" Target="https://m.edsoo.ru/7f4196be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96be" TargetMode="External"/><Relationship Id="rId19" Type="http://schemas.openxmlformats.org/officeDocument/2006/relationships/hyperlink" Target="https://m.edsoo.ru/7f4196b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96be" TargetMode="External"/><Relationship Id="rId14" Type="http://schemas.openxmlformats.org/officeDocument/2006/relationships/hyperlink" Target="https://m.edsoo.ru/7f4196be" TargetMode="External"/><Relationship Id="rId22" Type="http://schemas.openxmlformats.org/officeDocument/2006/relationships/hyperlink" Target="https://m.edsoo.ru/7f4196be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18</Pages>
  <Words>6004</Words>
  <Characters>34224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3</cp:revision>
  <dcterms:created xsi:type="dcterms:W3CDTF">2024-05-08T16:01:00Z</dcterms:created>
  <dcterms:modified xsi:type="dcterms:W3CDTF">2024-05-08T18:04:00Z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2024-05-08T00:00:00Z</vt:filetime>
  </property>
  <property fmtid="{D5CDD505-2E9C-101B-9397-08002B2CF9AE}" pid="5" name="Producer">
    <vt:lpwstr>Microsoft® Word 2019</vt:lpwstr>
  </property>
</Properties>
</file>