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597" w:rsidRPr="00336597" w:rsidRDefault="00336597" w:rsidP="00336597">
      <w:pPr>
        <w:autoSpaceDE w:val="0"/>
        <w:autoSpaceDN w:val="0"/>
        <w:spacing w:after="0" w:line="230" w:lineRule="auto"/>
        <w:rPr>
          <w:rFonts w:ascii="Cambria" w:eastAsia="MS Mincho" w:hAnsi="Cambria" w:cs="Times New Roman"/>
        </w:rPr>
      </w:pPr>
      <w:r w:rsidRPr="00336597">
        <w:rPr>
          <w:rFonts w:ascii="Times New Roman" w:eastAsia="Times New Roman" w:hAnsi="Times New Roman" w:cs="Times New Roman"/>
          <w:b/>
          <w:color w:val="000000"/>
          <w:sz w:val="24"/>
        </w:rPr>
        <w:t>МИНИСТЕРСТВО ПРОСВЕЩЕНИЯ РОССИЙСКОЙ ФЕДЕРАЦИИ</w:t>
      </w:r>
    </w:p>
    <w:p w:rsidR="00336597" w:rsidRPr="00336597" w:rsidRDefault="00336597" w:rsidP="00336597">
      <w:pPr>
        <w:suppressAutoHyphens/>
        <w:spacing w:after="200" w:line="360" w:lineRule="auto"/>
        <w:jc w:val="center"/>
        <w:rPr>
          <w:rFonts w:ascii="Times New Roman" w:eastAsia="Calibri" w:hAnsi="Times New Roman" w:cs="Times New Roman"/>
          <w:b/>
          <w:sz w:val="28"/>
          <w:szCs w:val="28"/>
          <w:lang w:eastAsia="zh-CN"/>
        </w:rPr>
      </w:pPr>
      <w:r w:rsidRPr="00336597">
        <w:rPr>
          <w:rFonts w:ascii="Times New Roman" w:eastAsia="Calibri" w:hAnsi="Times New Roman" w:cs="Times New Roman"/>
          <w:b/>
          <w:sz w:val="28"/>
          <w:szCs w:val="28"/>
          <w:lang w:eastAsia="zh-CN"/>
        </w:rPr>
        <w:t>Муниципальное автономное общеобразовательное учреждение</w:t>
      </w:r>
    </w:p>
    <w:p w:rsidR="00336597" w:rsidRPr="00336597" w:rsidRDefault="00336597" w:rsidP="00336597">
      <w:pPr>
        <w:suppressAutoHyphens/>
        <w:spacing w:after="200" w:line="360" w:lineRule="auto"/>
        <w:jc w:val="center"/>
        <w:rPr>
          <w:rFonts w:ascii="Times New Roman" w:eastAsia="Calibri" w:hAnsi="Times New Roman" w:cs="Times New Roman"/>
          <w:sz w:val="28"/>
          <w:szCs w:val="28"/>
          <w:lang w:eastAsia="zh-CN"/>
        </w:rPr>
      </w:pPr>
      <w:r w:rsidRPr="00336597">
        <w:rPr>
          <w:rFonts w:ascii="Times New Roman" w:eastAsia="Calibri" w:hAnsi="Times New Roman" w:cs="Times New Roman"/>
          <w:b/>
          <w:sz w:val="28"/>
          <w:szCs w:val="28"/>
          <w:lang w:eastAsia="zh-CN"/>
        </w:rPr>
        <w:t>«Татановская средняя общеобразовательная школа»</w:t>
      </w:r>
    </w:p>
    <w:p w:rsidR="00336597" w:rsidRPr="00336597" w:rsidRDefault="00336597" w:rsidP="00336597">
      <w:pPr>
        <w:spacing w:after="0" w:line="276" w:lineRule="auto"/>
        <w:rPr>
          <w:rFonts w:ascii="Calibri" w:eastAsia="Calibri" w:hAnsi="Calibri" w:cs="Times New Roman"/>
        </w:rPr>
      </w:pPr>
    </w:p>
    <w:p w:rsidR="00336597" w:rsidRPr="00336597" w:rsidRDefault="00336597" w:rsidP="00336597">
      <w:pPr>
        <w:spacing w:after="0" w:line="276" w:lineRule="auto"/>
        <w:rPr>
          <w:rFonts w:ascii="Calibri" w:eastAsia="Calibri" w:hAnsi="Calibri" w:cs="Times New Roman"/>
        </w:rPr>
      </w:pPr>
    </w:p>
    <w:p w:rsidR="00336597" w:rsidRPr="00336597" w:rsidRDefault="00336597" w:rsidP="00336597">
      <w:pPr>
        <w:spacing w:after="0" w:line="276" w:lineRule="auto"/>
        <w:rPr>
          <w:rFonts w:ascii="Calibri" w:eastAsia="Calibri" w:hAnsi="Calibri" w:cs="Times New Roman"/>
        </w:rPr>
      </w:pPr>
    </w:p>
    <w:tbl>
      <w:tblPr>
        <w:tblW w:w="10004" w:type="dxa"/>
        <w:tblInd w:w="-512" w:type="dxa"/>
        <w:tblLayout w:type="fixed"/>
        <w:tblCellMar>
          <w:left w:w="10" w:type="dxa"/>
          <w:right w:w="10" w:type="dxa"/>
        </w:tblCellMar>
        <w:tblLook w:val="0000" w:firstRow="0" w:lastRow="0" w:firstColumn="0" w:lastColumn="0" w:noHBand="0" w:noVBand="0"/>
      </w:tblPr>
      <w:tblGrid>
        <w:gridCol w:w="4999"/>
        <w:gridCol w:w="5005"/>
      </w:tblGrid>
      <w:tr w:rsidR="00336597" w:rsidRPr="00336597" w:rsidTr="00C91A78">
        <w:trPr>
          <w:trHeight w:val="2050"/>
        </w:trPr>
        <w:tc>
          <w:tcPr>
            <w:tcW w:w="4999" w:type="dxa"/>
            <w:shd w:val="clear" w:color="auto" w:fill="FFFFFF"/>
            <w:tcMar>
              <w:top w:w="55" w:type="dxa"/>
              <w:left w:w="55" w:type="dxa"/>
              <w:bottom w:w="55" w:type="dxa"/>
              <w:right w:w="55" w:type="dxa"/>
            </w:tcMar>
          </w:tcPr>
          <w:p w:rsidR="00336597" w:rsidRPr="00336597" w:rsidRDefault="00336597" w:rsidP="00336597">
            <w:pPr>
              <w:widowControl w:val="0"/>
              <w:suppressLineNumbers/>
              <w:suppressAutoHyphens/>
              <w:autoSpaceDN w:val="0"/>
              <w:spacing w:after="0" w:line="240" w:lineRule="auto"/>
              <w:textAlignment w:val="baseline"/>
              <w:rPr>
                <w:rFonts w:ascii="Times New Roman" w:eastAsia="Times New Roman" w:hAnsi="Times New Roman" w:cs="Times New Roman"/>
                <w:kern w:val="3"/>
                <w:sz w:val="28"/>
                <w:szCs w:val="28"/>
                <w:lang w:eastAsia="zh-CN" w:bidi="hi-IN"/>
              </w:rPr>
            </w:pPr>
            <w:r w:rsidRPr="00336597">
              <w:rPr>
                <w:rFonts w:ascii="Times New Roman" w:eastAsia="Times New Roman" w:hAnsi="Times New Roman" w:cs="Times New Roman"/>
                <w:kern w:val="3"/>
                <w:sz w:val="28"/>
                <w:szCs w:val="28"/>
                <w:lang w:eastAsia="zh-CN" w:bidi="hi-IN"/>
              </w:rPr>
              <w:t>Рассмотрено на заседании Методического совета школы и рекомендовано к утверждению</w:t>
            </w:r>
          </w:p>
          <w:p w:rsidR="00336597" w:rsidRPr="00336597" w:rsidRDefault="00336597" w:rsidP="00336597">
            <w:pPr>
              <w:widowControl w:val="0"/>
              <w:suppressLineNumbers/>
              <w:suppressAutoHyphens/>
              <w:autoSpaceDN w:val="0"/>
              <w:spacing w:after="0" w:line="240" w:lineRule="auto"/>
              <w:textAlignment w:val="baseline"/>
              <w:rPr>
                <w:rFonts w:ascii="Times New Roman" w:eastAsia="Times New Roman" w:hAnsi="Times New Roman" w:cs="Times New Roman"/>
                <w:kern w:val="3"/>
                <w:sz w:val="28"/>
                <w:szCs w:val="28"/>
                <w:lang w:eastAsia="zh-CN" w:bidi="hi-IN"/>
              </w:rPr>
            </w:pPr>
            <w:r w:rsidRPr="00336597">
              <w:rPr>
                <w:rFonts w:ascii="Times New Roman" w:eastAsia="Times New Roman" w:hAnsi="Times New Roman" w:cs="Times New Roman"/>
                <w:kern w:val="3"/>
                <w:sz w:val="28"/>
                <w:szCs w:val="28"/>
                <w:lang w:eastAsia="zh-CN" w:bidi="hi-IN"/>
              </w:rPr>
              <w:t>Протокол №1   от   28  августа 2023 года</w:t>
            </w:r>
          </w:p>
          <w:p w:rsidR="00336597" w:rsidRPr="00336597" w:rsidRDefault="00336597" w:rsidP="00336597">
            <w:pPr>
              <w:widowControl w:val="0"/>
              <w:suppressLineNumbers/>
              <w:suppressAutoHyphens/>
              <w:autoSpaceDN w:val="0"/>
              <w:spacing w:after="0" w:line="240" w:lineRule="auto"/>
              <w:textAlignment w:val="baseline"/>
              <w:rPr>
                <w:rFonts w:ascii="Times New Roman" w:eastAsia="Times New Roman" w:hAnsi="Times New Roman" w:cs="Times New Roman"/>
                <w:kern w:val="3"/>
                <w:sz w:val="28"/>
                <w:szCs w:val="28"/>
                <w:lang w:eastAsia="zh-CN" w:bidi="hi-IN"/>
              </w:rPr>
            </w:pPr>
            <w:r w:rsidRPr="00336597">
              <w:rPr>
                <w:rFonts w:ascii="Times New Roman" w:eastAsia="Times New Roman" w:hAnsi="Times New Roman" w:cs="Times New Roman"/>
                <w:kern w:val="3"/>
                <w:sz w:val="28"/>
                <w:szCs w:val="28"/>
                <w:lang w:eastAsia="zh-CN" w:bidi="hi-IN"/>
              </w:rPr>
              <w:t>Руководитель МС</w:t>
            </w:r>
          </w:p>
          <w:p w:rsidR="00336597" w:rsidRPr="00336597" w:rsidRDefault="00336597" w:rsidP="00336597">
            <w:pPr>
              <w:widowControl w:val="0"/>
              <w:suppressLineNumbers/>
              <w:suppressAutoHyphens/>
              <w:autoSpaceDN w:val="0"/>
              <w:spacing w:after="0" w:line="240" w:lineRule="auto"/>
              <w:textAlignment w:val="baseline"/>
              <w:rPr>
                <w:rFonts w:ascii="Times New Roman" w:eastAsia="Times New Roman" w:hAnsi="Times New Roman" w:cs="Times New Roman"/>
                <w:kern w:val="3"/>
                <w:sz w:val="28"/>
                <w:szCs w:val="28"/>
                <w:lang w:eastAsia="zh-CN" w:bidi="hi-IN"/>
              </w:rPr>
            </w:pPr>
            <w:r w:rsidRPr="00336597">
              <w:rPr>
                <w:rFonts w:ascii="Times New Roman" w:eastAsia="Times New Roman" w:hAnsi="Times New Roman" w:cs="Times New Roman"/>
                <w:kern w:val="3"/>
                <w:sz w:val="28"/>
                <w:szCs w:val="28"/>
                <w:lang w:eastAsia="zh-CN" w:bidi="hi-IN"/>
              </w:rPr>
              <w:t>_________/ О. Е. Попова /</w:t>
            </w:r>
          </w:p>
        </w:tc>
        <w:tc>
          <w:tcPr>
            <w:tcW w:w="5005" w:type="dxa"/>
            <w:shd w:val="clear" w:color="auto" w:fill="FFFFFF"/>
            <w:tcMar>
              <w:top w:w="55" w:type="dxa"/>
              <w:left w:w="55" w:type="dxa"/>
              <w:bottom w:w="55" w:type="dxa"/>
              <w:right w:w="55" w:type="dxa"/>
            </w:tcMar>
          </w:tcPr>
          <w:p w:rsidR="00336597" w:rsidRPr="00336597" w:rsidRDefault="00336597" w:rsidP="00336597">
            <w:pPr>
              <w:widowControl w:val="0"/>
              <w:suppressLineNumbers/>
              <w:suppressAutoHyphens/>
              <w:autoSpaceDN w:val="0"/>
              <w:spacing w:after="0" w:line="240" w:lineRule="auto"/>
              <w:jc w:val="right"/>
              <w:textAlignment w:val="baseline"/>
              <w:rPr>
                <w:rFonts w:ascii="Times New Roman" w:eastAsia="Times New Roman" w:hAnsi="Times New Roman" w:cs="Times New Roman"/>
                <w:kern w:val="3"/>
                <w:sz w:val="28"/>
                <w:szCs w:val="28"/>
                <w:lang w:eastAsia="zh-CN" w:bidi="hi-IN"/>
              </w:rPr>
            </w:pPr>
            <w:r w:rsidRPr="00336597">
              <w:rPr>
                <w:rFonts w:ascii="Times New Roman" w:eastAsia="Times New Roman" w:hAnsi="Times New Roman" w:cs="Times New Roman"/>
                <w:kern w:val="3"/>
                <w:sz w:val="28"/>
                <w:szCs w:val="28"/>
                <w:lang w:eastAsia="zh-CN" w:bidi="hi-IN"/>
              </w:rPr>
              <w:t>Утверждена</w:t>
            </w:r>
          </w:p>
          <w:p w:rsidR="00336597" w:rsidRPr="00336597" w:rsidRDefault="00336597" w:rsidP="00336597">
            <w:pPr>
              <w:widowControl w:val="0"/>
              <w:suppressLineNumbers/>
              <w:suppressAutoHyphens/>
              <w:autoSpaceDN w:val="0"/>
              <w:spacing w:after="0" w:line="240" w:lineRule="auto"/>
              <w:jc w:val="right"/>
              <w:textAlignment w:val="baseline"/>
              <w:rPr>
                <w:rFonts w:ascii="Times New Roman" w:eastAsia="Times New Roman" w:hAnsi="Times New Roman" w:cs="Times New Roman"/>
                <w:kern w:val="3"/>
                <w:sz w:val="28"/>
                <w:szCs w:val="28"/>
                <w:lang w:eastAsia="zh-CN" w:bidi="hi-IN"/>
              </w:rPr>
            </w:pPr>
            <w:r w:rsidRPr="00336597">
              <w:rPr>
                <w:rFonts w:ascii="Times New Roman" w:eastAsia="Times New Roman" w:hAnsi="Times New Roman" w:cs="Times New Roman"/>
                <w:kern w:val="3"/>
                <w:sz w:val="28"/>
                <w:szCs w:val="28"/>
                <w:lang w:eastAsia="zh-CN" w:bidi="hi-IN"/>
              </w:rPr>
              <w:t>Приказ по школе</w:t>
            </w:r>
          </w:p>
          <w:p w:rsidR="00336597" w:rsidRPr="00336597" w:rsidRDefault="00336597" w:rsidP="00336597">
            <w:pPr>
              <w:widowControl w:val="0"/>
              <w:suppressLineNumbers/>
              <w:suppressAutoHyphens/>
              <w:autoSpaceDN w:val="0"/>
              <w:spacing w:after="0" w:line="240" w:lineRule="auto"/>
              <w:jc w:val="right"/>
              <w:textAlignment w:val="baseline"/>
              <w:rPr>
                <w:rFonts w:ascii="Times New Roman" w:eastAsia="Times New Roman" w:hAnsi="Times New Roman" w:cs="Times New Roman"/>
                <w:kern w:val="3"/>
                <w:sz w:val="28"/>
                <w:szCs w:val="28"/>
                <w:lang w:eastAsia="zh-CN" w:bidi="hi-IN"/>
              </w:rPr>
            </w:pPr>
            <w:r w:rsidRPr="00336597">
              <w:rPr>
                <w:rFonts w:ascii="Times New Roman" w:eastAsia="Times New Roman" w:hAnsi="Times New Roman" w:cs="Times New Roman"/>
                <w:kern w:val="3"/>
                <w:sz w:val="28"/>
                <w:szCs w:val="28"/>
                <w:lang w:eastAsia="zh-CN" w:bidi="hi-IN"/>
              </w:rPr>
              <w:t>№ 541   от   30 августа 2023 года</w:t>
            </w:r>
          </w:p>
          <w:p w:rsidR="00336597" w:rsidRPr="00336597" w:rsidRDefault="00336597" w:rsidP="00336597">
            <w:pPr>
              <w:widowControl w:val="0"/>
              <w:suppressLineNumbers/>
              <w:suppressAutoHyphens/>
              <w:autoSpaceDN w:val="0"/>
              <w:spacing w:after="0" w:line="240" w:lineRule="auto"/>
              <w:jc w:val="right"/>
              <w:textAlignment w:val="baseline"/>
              <w:rPr>
                <w:rFonts w:ascii="Times New Roman" w:eastAsia="Times New Roman" w:hAnsi="Times New Roman" w:cs="Times New Roman"/>
                <w:kern w:val="3"/>
                <w:sz w:val="28"/>
                <w:szCs w:val="28"/>
                <w:lang w:eastAsia="zh-CN" w:bidi="hi-IN"/>
              </w:rPr>
            </w:pPr>
          </w:p>
          <w:p w:rsidR="00336597" w:rsidRPr="00336597" w:rsidRDefault="00336597" w:rsidP="00336597">
            <w:pPr>
              <w:widowControl w:val="0"/>
              <w:suppressLineNumbers/>
              <w:suppressAutoHyphens/>
              <w:autoSpaceDN w:val="0"/>
              <w:spacing w:after="0" w:line="240" w:lineRule="auto"/>
              <w:jc w:val="right"/>
              <w:textAlignment w:val="baseline"/>
              <w:rPr>
                <w:rFonts w:ascii="Times New Roman" w:eastAsia="Times New Roman" w:hAnsi="Times New Roman" w:cs="Times New Roman"/>
                <w:kern w:val="3"/>
                <w:sz w:val="28"/>
                <w:szCs w:val="28"/>
                <w:lang w:eastAsia="zh-CN" w:bidi="hi-IN"/>
              </w:rPr>
            </w:pPr>
            <w:r w:rsidRPr="00336597">
              <w:rPr>
                <w:rFonts w:ascii="Times New Roman" w:eastAsia="Times New Roman" w:hAnsi="Times New Roman" w:cs="Times New Roman"/>
                <w:kern w:val="3"/>
                <w:sz w:val="28"/>
                <w:szCs w:val="28"/>
                <w:lang w:eastAsia="zh-CN" w:bidi="hi-IN"/>
              </w:rPr>
              <w:t>Директор школы</w:t>
            </w:r>
          </w:p>
          <w:p w:rsidR="00336597" w:rsidRPr="00336597" w:rsidRDefault="00336597" w:rsidP="00336597">
            <w:pPr>
              <w:widowControl w:val="0"/>
              <w:suppressLineNumbers/>
              <w:suppressAutoHyphens/>
              <w:autoSpaceDN w:val="0"/>
              <w:spacing w:after="0" w:line="240" w:lineRule="auto"/>
              <w:jc w:val="right"/>
              <w:textAlignment w:val="baseline"/>
              <w:rPr>
                <w:rFonts w:ascii="Times New Roman" w:eastAsia="Times New Roman" w:hAnsi="Times New Roman" w:cs="Times New Roman"/>
                <w:kern w:val="3"/>
                <w:sz w:val="28"/>
                <w:szCs w:val="28"/>
                <w:lang w:eastAsia="zh-CN" w:bidi="hi-IN"/>
              </w:rPr>
            </w:pPr>
            <w:r w:rsidRPr="00336597">
              <w:rPr>
                <w:rFonts w:ascii="Times New Roman" w:eastAsia="Times New Roman" w:hAnsi="Times New Roman" w:cs="Times New Roman"/>
                <w:kern w:val="3"/>
                <w:sz w:val="28"/>
                <w:szCs w:val="28"/>
                <w:lang w:eastAsia="zh-CN" w:bidi="hi-IN"/>
              </w:rPr>
              <w:t>_______/О. П. Илларионова/</w:t>
            </w:r>
          </w:p>
        </w:tc>
      </w:tr>
    </w:tbl>
    <w:p w:rsidR="00336597" w:rsidRPr="00336597" w:rsidRDefault="00336597" w:rsidP="00336597">
      <w:pPr>
        <w:spacing w:after="0" w:line="276" w:lineRule="auto"/>
        <w:rPr>
          <w:rFonts w:ascii="Calibri" w:eastAsia="Calibri" w:hAnsi="Calibri" w:cs="Times New Roman"/>
        </w:rPr>
      </w:pPr>
    </w:p>
    <w:p w:rsidR="00336597" w:rsidRPr="00336597" w:rsidRDefault="00336597" w:rsidP="00336597">
      <w:pPr>
        <w:spacing w:after="0" w:line="276" w:lineRule="auto"/>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336597" w:rsidRPr="00336597" w:rsidTr="00C91A78">
        <w:tc>
          <w:tcPr>
            <w:tcW w:w="3114" w:type="dxa"/>
          </w:tcPr>
          <w:p w:rsidR="00336597" w:rsidRPr="00336597" w:rsidRDefault="00336597" w:rsidP="00336597">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336597" w:rsidRPr="00336597" w:rsidRDefault="00336597" w:rsidP="00336597">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336597" w:rsidRPr="00336597" w:rsidRDefault="00336597" w:rsidP="00336597">
            <w:pPr>
              <w:autoSpaceDE w:val="0"/>
              <w:autoSpaceDN w:val="0"/>
              <w:spacing w:after="120" w:line="240" w:lineRule="auto"/>
              <w:jc w:val="both"/>
              <w:rPr>
                <w:rFonts w:ascii="Times New Roman" w:eastAsia="Times New Roman" w:hAnsi="Times New Roman" w:cs="Times New Roman"/>
                <w:color w:val="000000"/>
                <w:sz w:val="24"/>
                <w:szCs w:val="24"/>
              </w:rPr>
            </w:pPr>
          </w:p>
        </w:tc>
      </w:tr>
    </w:tbl>
    <w:p w:rsidR="00336597" w:rsidRPr="00336597" w:rsidRDefault="00336597" w:rsidP="00336597">
      <w:pPr>
        <w:spacing w:after="0" w:line="276" w:lineRule="auto"/>
        <w:rPr>
          <w:rFonts w:ascii="Calibri" w:eastAsia="Calibri" w:hAnsi="Calibri" w:cs="Times New Roman"/>
        </w:rPr>
      </w:pPr>
    </w:p>
    <w:p w:rsidR="00336597" w:rsidRPr="00336597" w:rsidRDefault="00336597" w:rsidP="00336597">
      <w:pPr>
        <w:spacing w:after="0" w:line="276" w:lineRule="auto"/>
        <w:rPr>
          <w:rFonts w:ascii="Calibri" w:eastAsia="Calibri" w:hAnsi="Calibri" w:cs="Times New Roman"/>
        </w:rPr>
      </w:pPr>
    </w:p>
    <w:p w:rsidR="00336597" w:rsidRPr="00336597" w:rsidRDefault="00336597" w:rsidP="00336597">
      <w:pPr>
        <w:spacing w:after="0" w:line="276" w:lineRule="auto"/>
        <w:rPr>
          <w:rFonts w:ascii="Calibri" w:eastAsia="Calibri" w:hAnsi="Calibri" w:cs="Times New Roman"/>
        </w:rPr>
      </w:pPr>
    </w:p>
    <w:p w:rsidR="00336597" w:rsidRPr="00336597" w:rsidRDefault="00336597" w:rsidP="00336597">
      <w:pPr>
        <w:spacing w:after="0" w:line="276" w:lineRule="auto"/>
        <w:rPr>
          <w:rFonts w:ascii="Calibri" w:eastAsia="Calibri" w:hAnsi="Calibri" w:cs="Times New Roman"/>
        </w:rPr>
      </w:pPr>
    </w:p>
    <w:p w:rsidR="005C07B9" w:rsidRPr="005C07B9" w:rsidRDefault="005C07B9" w:rsidP="005C07B9">
      <w:pPr>
        <w:spacing w:after="0" w:line="276" w:lineRule="auto"/>
        <w:ind w:left="120"/>
        <w:rPr>
          <w:rFonts w:ascii="Calibri" w:eastAsia="Calibri" w:hAnsi="Calibri" w:cs="Times New Roman"/>
        </w:rPr>
      </w:pPr>
    </w:p>
    <w:p w:rsidR="005C07B9" w:rsidRPr="005C07B9" w:rsidRDefault="005C07B9" w:rsidP="005C07B9">
      <w:pPr>
        <w:suppressAutoHyphens/>
        <w:spacing w:after="120" w:line="100" w:lineRule="atLeast"/>
        <w:jc w:val="center"/>
        <w:rPr>
          <w:rFonts w:ascii="Times New Roman" w:eastAsia="Times New Roman" w:hAnsi="Times New Roman" w:cs="Times New Roman"/>
          <w:b/>
          <w:bCs/>
          <w:kern w:val="3"/>
          <w:sz w:val="28"/>
          <w:szCs w:val="28"/>
          <w:lang w:eastAsia="zh-CN" w:bidi="hi-IN"/>
        </w:rPr>
      </w:pPr>
      <w:r w:rsidRPr="005C07B9">
        <w:rPr>
          <w:rFonts w:ascii="Times New Roman" w:eastAsia="Calibri" w:hAnsi="Times New Roman" w:cs="Times New Roman"/>
          <w:b/>
          <w:sz w:val="32"/>
          <w:szCs w:val="32"/>
        </w:rPr>
        <w:t xml:space="preserve">      </w:t>
      </w:r>
      <w:r w:rsidRPr="005C07B9">
        <w:rPr>
          <w:rFonts w:ascii="Times New Roman" w:eastAsia="Times New Roman" w:hAnsi="Times New Roman" w:cs="Times New Roman"/>
          <w:b/>
          <w:bCs/>
          <w:kern w:val="3"/>
          <w:sz w:val="28"/>
          <w:szCs w:val="28"/>
          <w:lang w:eastAsia="zh-CN" w:bidi="hi-IN"/>
        </w:rPr>
        <w:t xml:space="preserve">Адаптированная основная образовательная программа </w:t>
      </w:r>
    </w:p>
    <w:p w:rsidR="005C07B9" w:rsidRPr="005C07B9" w:rsidRDefault="005C07B9" w:rsidP="005C07B9">
      <w:pPr>
        <w:widowControl w:val="0"/>
        <w:suppressAutoHyphens/>
        <w:autoSpaceDN w:val="0"/>
        <w:spacing w:after="120" w:line="100" w:lineRule="atLeast"/>
        <w:jc w:val="center"/>
        <w:rPr>
          <w:rFonts w:ascii="Times New Roman" w:eastAsia="Times New Roman" w:hAnsi="Times New Roman" w:cs="Times New Roman"/>
          <w:b/>
          <w:bCs/>
          <w:kern w:val="3"/>
          <w:sz w:val="28"/>
          <w:szCs w:val="28"/>
          <w:lang w:eastAsia="zh-CN" w:bidi="hi-IN"/>
        </w:rPr>
      </w:pPr>
      <w:r w:rsidRPr="005C07B9">
        <w:rPr>
          <w:rFonts w:ascii="Times New Roman" w:eastAsia="Times New Roman" w:hAnsi="Times New Roman" w:cs="Times New Roman"/>
          <w:b/>
          <w:bCs/>
          <w:kern w:val="3"/>
          <w:sz w:val="28"/>
          <w:szCs w:val="28"/>
          <w:lang w:eastAsia="zh-CN" w:bidi="hi-IN"/>
        </w:rPr>
        <w:t xml:space="preserve">основного общего образования </w:t>
      </w:r>
    </w:p>
    <w:p w:rsidR="005C07B9" w:rsidRPr="005C07B9" w:rsidRDefault="005C07B9" w:rsidP="005C07B9">
      <w:pPr>
        <w:widowControl w:val="0"/>
        <w:suppressAutoHyphens/>
        <w:autoSpaceDN w:val="0"/>
        <w:spacing w:after="120" w:line="100" w:lineRule="atLeast"/>
        <w:jc w:val="center"/>
        <w:rPr>
          <w:rFonts w:ascii="Times New Roman" w:eastAsia="Times New Roman" w:hAnsi="Times New Roman" w:cs="Times New Roman"/>
          <w:b/>
          <w:bCs/>
          <w:kern w:val="3"/>
          <w:sz w:val="28"/>
          <w:szCs w:val="28"/>
          <w:lang w:eastAsia="zh-CN" w:bidi="hi-IN"/>
        </w:rPr>
      </w:pPr>
      <w:r w:rsidRPr="005C07B9">
        <w:rPr>
          <w:rFonts w:ascii="Times New Roman" w:eastAsia="Times New Roman" w:hAnsi="Times New Roman" w:cs="Times New Roman"/>
          <w:b/>
          <w:bCs/>
          <w:kern w:val="3"/>
          <w:sz w:val="28"/>
          <w:szCs w:val="28"/>
          <w:lang w:eastAsia="zh-CN" w:bidi="hi-IN"/>
        </w:rPr>
        <w:t xml:space="preserve">для детей с ЗПР </w:t>
      </w:r>
      <w:r w:rsidR="00A92EC5">
        <w:rPr>
          <w:rFonts w:ascii="Times New Roman" w:eastAsia="Times New Roman" w:hAnsi="Times New Roman" w:cs="Times New Roman"/>
          <w:b/>
          <w:bCs/>
          <w:kern w:val="3"/>
          <w:sz w:val="28"/>
          <w:szCs w:val="28"/>
          <w:lang w:eastAsia="zh-CN" w:bidi="hi-IN"/>
        </w:rPr>
        <w:t>(</w:t>
      </w:r>
      <w:r w:rsidR="00184976">
        <w:rPr>
          <w:rFonts w:ascii="Times New Roman" w:eastAsia="Times New Roman" w:hAnsi="Times New Roman" w:cs="Times New Roman"/>
          <w:b/>
          <w:bCs/>
          <w:kern w:val="3"/>
          <w:sz w:val="28"/>
          <w:szCs w:val="28"/>
          <w:lang w:eastAsia="zh-CN" w:bidi="hi-IN"/>
        </w:rPr>
        <w:t xml:space="preserve">вариант </w:t>
      </w:r>
      <w:bookmarkStart w:id="0" w:name="_GoBack"/>
      <w:bookmarkEnd w:id="0"/>
      <w:r w:rsidR="00A92EC5">
        <w:rPr>
          <w:rFonts w:ascii="Times New Roman" w:eastAsia="Times New Roman" w:hAnsi="Times New Roman" w:cs="Times New Roman"/>
          <w:b/>
          <w:bCs/>
          <w:kern w:val="3"/>
          <w:sz w:val="28"/>
          <w:szCs w:val="28"/>
          <w:lang w:eastAsia="zh-CN" w:bidi="hi-IN"/>
        </w:rPr>
        <w:t>7)</w:t>
      </w:r>
    </w:p>
    <w:p w:rsidR="005C07B9" w:rsidRPr="005C07B9" w:rsidRDefault="005C07B9" w:rsidP="005C07B9">
      <w:pPr>
        <w:widowControl w:val="0"/>
        <w:suppressAutoHyphens/>
        <w:autoSpaceDN w:val="0"/>
        <w:spacing w:after="120" w:line="100" w:lineRule="atLeast"/>
        <w:jc w:val="center"/>
        <w:rPr>
          <w:rFonts w:ascii="Times New Roman" w:eastAsia="Times New Roman" w:hAnsi="Times New Roman" w:cs="Times New Roman"/>
          <w:b/>
          <w:bCs/>
          <w:kern w:val="3"/>
          <w:sz w:val="28"/>
          <w:szCs w:val="28"/>
          <w:lang w:eastAsia="zh-CN" w:bidi="hi-IN"/>
        </w:rPr>
      </w:pPr>
      <w:r w:rsidRPr="005C07B9">
        <w:rPr>
          <w:rFonts w:ascii="Times New Roman" w:eastAsia="Times New Roman" w:hAnsi="Times New Roman" w:cs="Times New Roman"/>
          <w:b/>
          <w:bCs/>
          <w:kern w:val="3"/>
          <w:sz w:val="28"/>
          <w:szCs w:val="28"/>
          <w:lang w:eastAsia="zh-CN" w:bidi="hi-IN"/>
        </w:rPr>
        <w:t xml:space="preserve">по учебному предмету: </w:t>
      </w:r>
      <w:r w:rsidRPr="00336597">
        <w:rPr>
          <w:rFonts w:ascii="Times New Roman" w:eastAsia="Calibri" w:hAnsi="Times New Roman" w:cs="Times New Roman"/>
          <w:b/>
          <w:color w:val="000000"/>
          <w:sz w:val="28"/>
        </w:rPr>
        <w:t>Русская родная литература</w:t>
      </w:r>
    </w:p>
    <w:p w:rsidR="005C07B9" w:rsidRPr="005C07B9" w:rsidRDefault="005C07B9" w:rsidP="005C07B9">
      <w:pPr>
        <w:widowControl w:val="0"/>
        <w:suppressAutoHyphens/>
        <w:autoSpaceDN w:val="0"/>
        <w:spacing w:after="120" w:line="100" w:lineRule="atLeast"/>
        <w:jc w:val="center"/>
        <w:rPr>
          <w:rFonts w:ascii="Times New Roman" w:eastAsia="Times New Roman" w:hAnsi="Times New Roman" w:cs="Times New Roman"/>
          <w:b/>
          <w:bCs/>
          <w:kern w:val="3"/>
          <w:sz w:val="28"/>
          <w:szCs w:val="28"/>
          <w:lang w:eastAsia="zh-CN" w:bidi="hi-IN"/>
        </w:rPr>
      </w:pPr>
      <w:r w:rsidRPr="005C07B9">
        <w:rPr>
          <w:rFonts w:ascii="Times New Roman" w:eastAsia="Times New Roman" w:hAnsi="Times New Roman" w:cs="Times New Roman"/>
          <w:b/>
          <w:bCs/>
          <w:kern w:val="3"/>
          <w:sz w:val="28"/>
          <w:szCs w:val="28"/>
          <w:lang w:eastAsia="zh-CN" w:bidi="hi-IN"/>
        </w:rPr>
        <w:t>5  класс на 2023-2024 учебный год</w:t>
      </w:r>
    </w:p>
    <w:p w:rsidR="00336597" w:rsidRPr="00336597" w:rsidRDefault="00336597" w:rsidP="00336597">
      <w:pPr>
        <w:spacing w:after="0" w:line="276" w:lineRule="auto"/>
        <w:jc w:val="center"/>
        <w:rPr>
          <w:rFonts w:ascii="Calibri" w:eastAsia="Calibri" w:hAnsi="Calibri" w:cs="Times New Roman"/>
        </w:rPr>
      </w:pPr>
    </w:p>
    <w:p w:rsidR="00336597" w:rsidRPr="00336597" w:rsidRDefault="00336597" w:rsidP="00336597">
      <w:pPr>
        <w:spacing w:after="0" w:line="276" w:lineRule="auto"/>
        <w:jc w:val="center"/>
        <w:rPr>
          <w:rFonts w:ascii="Calibri" w:eastAsia="Calibri" w:hAnsi="Calibri" w:cs="Times New Roman"/>
        </w:rPr>
      </w:pPr>
    </w:p>
    <w:p w:rsidR="00336597" w:rsidRPr="00336597" w:rsidRDefault="00336597" w:rsidP="00336597">
      <w:pPr>
        <w:spacing w:after="0" w:line="276" w:lineRule="auto"/>
        <w:jc w:val="center"/>
        <w:rPr>
          <w:rFonts w:ascii="Calibri" w:eastAsia="Calibri" w:hAnsi="Calibri" w:cs="Times New Roman"/>
        </w:rPr>
      </w:pPr>
    </w:p>
    <w:p w:rsidR="00336597" w:rsidRPr="00336597" w:rsidRDefault="00336597" w:rsidP="00336597">
      <w:pPr>
        <w:spacing w:after="0" w:line="276" w:lineRule="auto"/>
        <w:jc w:val="center"/>
        <w:rPr>
          <w:rFonts w:ascii="Calibri" w:eastAsia="Calibri" w:hAnsi="Calibri" w:cs="Times New Roman"/>
        </w:rPr>
      </w:pPr>
    </w:p>
    <w:p w:rsidR="00336597" w:rsidRPr="00336597" w:rsidRDefault="00336597" w:rsidP="00336597">
      <w:pPr>
        <w:spacing w:after="0" w:line="276" w:lineRule="auto"/>
        <w:jc w:val="center"/>
        <w:rPr>
          <w:rFonts w:ascii="Calibri" w:eastAsia="Calibri" w:hAnsi="Calibri" w:cs="Times New Roman"/>
        </w:rPr>
      </w:pPr>
    </w:p>
    <w:p w:rsidR="00336597" w:rsidRPr="00336597" w:rsidRDefault="00336597" w:rsidP="00336597">
      <w:pPr>
        <w:spacing w:after="0" w:line="276" w:lineRule="auto"/>
        <w:jc w:val="center"/>
        <w:rPr>
          <w:rFonts w:ascii="Calibri" w:eastAsia="Calibri" w:hAnsi="Calibri" w:cs="Times New Roman"/>
        </w:rPr>
      </w:pPr>
    </w:p>
    <w:p w:rsidR="00336597" w:rsidRPr="00336597" w:rsidRDefault="00336597" w:rsidP="00336597">
      <w:pPr>
        <w:spacing w:after="0" w:line="276" w:lineRule="auto"/>
        <w:jc w:val="center"/>
        <w:rPr>
          <w:rFonts w:ascii="Calibri" w:eastAsia="Calibri" w:hAnsi="Calibri" w:cs="Times New Roman"/>
        </w:rPr>
      </w:pPr>
    </w:p>
    <w:p w:rsidR="00336597" w:rsidRPr="00336597" w:rsidRDefault="00336597" w:rsidP="00336597">
      <w:pPr>
        <w:spacing w:after="0" w:line="276" w:lineRule="auto"/>
        <w:jc w:val="center"/>
        <w:rPr>
          <w:rFonts w:ascii="Calibri" w:eastAsia="Calibri" w:hAnsi="Calibri" w:cs="Times New Roman"/>
        </w:rPr>
      </w:pPr>
    </w:p>
    <w:p w:rsidR="00336597" w:rsidRDefault="00336597" w:rsidP="00336597">
      <w:pPr>
        <w:spacing w:after="0" w:line="276" w:lineRule="auto"/>
        <w:jc w:val="center"/>
        <w:rPr>
          <w:rFonts w:ascii="Calibri" w:eastAsia="Calibri" w:hAnsi="Calibri" w:cs="Times New Roman"/>
        </w:rPr>
      </w:pPr>
    </w:p>
    <w:p w:rsidR="005C07B9" w:rsidRDefault="005C07B9" w:rsidP="00336597">
      <w:pPr>
        <w:spacing w:after="0" w:line="276" w:lineRule="auto"/>
        <w:jc w:val="center"/>
        <w:rPr>
          <w:rFonts w:ascii="Calibri" w:eastAsia="Calibri" w:hAnsi="Calibri" w:cs="Times New Roman"/>
        </w:rPr>
      </w:pPr>
    </w:p>
    <w:p w:rsidR="005C07B9" w:rsidRPr="00336597" w:rsidRDefault="005C07B9" w:rsidP="00336597">
      <w:pPr>
        <w:spacing w:after="0" w:line="276" w:lineRule="auto"/>
        <w:jc w:val="center"/>
        <w:rPr>
          <w:rFonts w:ascii="Calibri" w:eastAsia="Calibri" w:hAnsi="Calibri" w:cs="Times New Roman"/>
        </w:rPr>
      </w:pPr>
    </w:p>
    <w:p w:rsidR="00336597" w:rsidRPr="00336597" w:rsidRDefault="00336597" w:rsidP="00336597">
      <w:pPr>
        <w:spacing w:after="0" w:line="276" w:lineRule="auto"/>
        <w:rPr>
          <w:rFonts w:ascii="Calibri" w:eastAsia="Calibri" w:hAnsi="Calibri" w:cs="Times New Roman"/>
        </w:rPr>
      </w:pPr>
    </w:p>
    <w:p w:rsidR="00336597" w:rsidRPr="00336597" w:rsidRDefault="00336597" w:rsidP="00336597">
      <w:pPr>
        <w:spacing w:after="0" w:line="276" w:lineRule="auto"/>
        <w:jc w:val="center"/>
        <w:rPr>
          <w:rFonts w:ascii="Times New Roman" w:eastAsia="Calibri" w:hAnsi="Times New Roman" w:cs="Times New Roman"/>
          <w:b/>
          <w:color w:val="000000"/>
          <w:sz w:val="28"/>
        </w:rPr>
      </w:pPr>
      <w:bookmarkStart w:id="1" w:name="6efb4b3f-b311-4243-8bdc-9c68fbe3f27d"/>
      <w:proofErr w:type="spellStart"/>
      <w:r w:rsidRPr="00336597">
        <w:rPr>
          <w:rFonts w:ascii="Times New Roman" w:eastAsia="Calibri" w:hAnsi="Times New Roman" w:cs="Times New Roman"/>
          <w:b/>
          <w:color w:val="000000"/>
          <w:sz w:val="28"/>
        </w:rPr>
        <w:t>с.Куксово</w:t>
      </w:r>
      <w:bookmarkEnd w:id="1"/>
      <w:proofErr w:type="spellEnd"/>
      <w:r w:rsidRPr="00336597">
        <w:rPr>
          <w:rFonts w:ascii="Times New Roman" w:eastAsia="Calibri" w:hAnsi="Times New Roman" w:cs="Times New Roman"/>
          <w:b/>
          <w:color w:val="000000"/>
          <w:sz w:val="28"/>
        </w:rPr>
        <w:t xml:space="preserve">, </w:t>
      </w:r>
      <w:bookmarkStart w:id="2" w:name="f1911595-c9b0-48c8-8fd6-d0b6f2c1f773"/>
      <w:r w:rsidRPr="00336597">
        <w:rPr>
          <w:rFonts w:ascii="Times New Roman" w:eastAsia="Calibri" w:hAnsi="Times New Roman" w:cs="Times New Roman"/>
          <w:b/>
          <w:color w:val="000000"/>
          <w:sz w:val="28"/>
        </w:rPr>
        <w:t>2023</w:t>
      </w:r>
      <w:bookmarkEnd w:id="2"/>
      <w:r w:rsidRPr="00336597">
        <w:rPr>
          <w:rFonts w:ascii="Times New Roman" w:eastAsia="Calibri" w:hAnsi="Times New Roman" w:cs="Times New Roman"/>
          <w:b/>
          <w:color w:val="000000"/>
          <w:sz w:val="28"/>
        </w:rPr>
        <w:t xml:space="preserve"> год</w:t>
      </w:r>
    </w:p>
    <w:p w:rsidR="00336597" w:rsidRDefault="00336597" w:rsidP="00336597">
      <w:pPr>
        <w:tabs>
          <w:tab w:val="left" w:pos="2010"/>
        </w:tabs>
        <w:spacing w:after="0" w:line="360" w:lineRule="auto"/>
        <w:rPr>
          <w:rFonts w:ascii="Times New Roman" w:eastAsia="Times New Roman" w:hAnsi="Times New Roman" w:cs="Times New Roman"/>
          <w:b/>
          <w:sz w:val="28"/>
          <w:szCs w:val="28"/>
          <w:lang w:eastAsia="ru-RU"/>
        </w:rPr>
      </w:pPr>
    </w:p>
    <w:p w:rsidR="005C07B9" w:rsidRPr="00336597" w:rsidRDefault="005C07B9" w:rsidP="00336597">
      <w:pPr>
        <w:tabs>
          <w:tab w:val="left" w:pos="2010"/>
        </w:tabs>
        <w:spacing w:after="0" w:line="360" w:lineRule="auto"/>
        <w:rPr>
          <w:rFonts w:ascii="Times New Roman" w:eastAsia="Times New Roman" w:hAnsi="Times New Roman" w:cs="Times New Roman"/>
          <w:b/>
          <w:sz w:val="28"/>
          <w:szCs w:val="28"/>
          <w:lang w:eastAsia="ru-RU"/>
        </w:rPr>
      </w:pPr>
    </w:p>
    <w:p w:rsidR="00336597" w:rsidRPr="00A92EC5" w:rsidRDefault="00336597" w:rsidP="00336597">
      <w:pPr>
        <w:pageBreakBefore/>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sz w:val="28"/>
          <w:szCs w:val="28"/>
          <w:lang w:eastAsia="ru-RU"/>
        </w:rPr>
        <w:lastRenderedPageBreak/>
        <w:t>Нормативная правовая основа для разработки настоящей примерной программы по учебному предмету «Русская родная литература» составляют следующие документы</w:t>
      </w:r>
      <w:r w:rsidRPr="00A92EC5">
        <w:rPr>
          <w:rFonts w:ascii="Times New Roman" w:eastAsia="Times New Roman" w:hAnsi="Times New Roman" w:cs="Times New Roman"/>
          <w:sz w:val="28"/>
          <w:szCs w:val="28"/>
          <w:lang w:eastAsia="ru-RU"/>
        </w:rPr>
        <w:t>:</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Федеральный закон от 29 декабря 2012 г. № 273-ФЗ «Об образовании в Российской Федерации» (далее – Федеральный закон об образовании);</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w:t>
      </w:r>
      <w:proofErr w:type="spellStart"/>
      <w:r w:rsidRPr="00A92EC5">
        <w:rPr>
          <w:rFonts w:ascii="Times New Roman" w:eastAsia="Times New Roman" w:hAnsi="Times New Roman" w:cs="Times New Roman"/>
          <w:sz w:val="28"/>
          <w:szCs w:val="28"/>
          <w:lang w:eastAsia="ru-RU"/>
        </w:rPr>
        <w:t>Минобрнауки</w:t>
      </w:r>
      <w:proofErr w:type="spellEnd"/>
      <w:r w:rsidRPr="00A92EC5">
        <w:rPr>
          <w:rFonts w:ascii="Times New Roman" w:eastAsia="Times New Roman" w:hAnsi="Times New Roman" w:cs="Times New Roman"/>
          <w:sz w:val="28"/>
          <w:szCs w:val="28"/>
          <w:lang w:eastAsia="ru-RU"/>
        </w:rPr>
        <w:t xml:space="preserve"> России от 31 декабря 2015 г. № 1577);</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«Концепции преподавания русского языка и литературы», утвержденной распоряжением Правительства Российской Федерации от 09.04.2016 г. № 637;</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 «Концепции программы поддержки детского и юношеского чтения в Российской Федерации», утвержденной Правительством Российской Федерации от 03.06.2017 № 1155.</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Программа включает пояснительную записку, в которой раскрываются цели изучения родной (русской) литературы, даётся общая характеристика курса, определяется место учебного предмета в</w:t>
      </w:r>
      <w:r w:rsidRPr="00A92EC5">
        <w:rPr>
          <w:rFonts w:ascii="Times New Roman" w:eastAsia="Times New Roman" w:hAnsi="Times New Roman" w:cs="Times New Roman"/>
          <w:b/>
          <w:sz w:val="28"/>
          <w:szCs w:val="28"/>
          <w:lang w:eastAsia="ru-RU"/>
        </w:rPr>
        <w:t xml:space="preserve"> «Русская родная литература»</w:t>
      </w:r>
      <w:r w:rsidRPr="00A92EC5">
        <w:rPr>
          <w:rFonts w:ascii="Times New Roman" w:eastAsia="Times New Roman" w:hAnsi="Times New Roman" w:cs="Times New Roman"/>
          <w:sz w:val="28"/>
          <w:szCs w:val="28"/>
          <w:lang w:eastAsia="ru-RU"/>
        </w:rPr>
        <w:t xml:space="preserve"> учебном плане, раскрываются основные подходы к отбору содержания курса, характеризуются его основные содержательные линии. </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Программа устанавливает требования к результатам освоения основной образовательной программы основного общего образования по русской родной литературе на личностном, </w:t>
      </w:r>
      <w:proofErr w:type="spellStart"/>
      <w:r w:rsidRPr="00A92EC5">
        <w:rPr>
          <w:rFonts w:ascii="Times New Roman" w:eastAsia="Times New Roman" w:hAnsi="Times New Roman" w:cs="Times New Roman"/>
          <w:sz w:val="28"/>
          <w:szCs w:val="28"/>
          <w:lang w:eastAsia="ru-RU"/>
        </w:rPr>
        <w:t>метапредметном</w:t>
      </w:r>
      <w:proofErr w:type="spellEnd"/>
      <w:r w:rsidRPr="00A92EC5">
        <w:rPr>
          <w:rFonts w:ascii="Times New Roman" w:eastAsia="Times New Roman" w:hAnsi="Times New Roman" w:cs="Times New Roman"/>
          <w:sz w:val="28"/>
          <w:szCs w:val="28"/>
          <w:lang w:eastAsia="ru-RU"/>
        </w:rPr>
        <w:t xml:space="preserve"> и предметном уровнях, примерное содержание учебного предмета «Русская родная литература».</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Программа определяет содержание учебного предмета по годам обучения, основные методические стратегии обучения, воспитания и развития обучающихся средствами учебного предмета «</w:t>
      </w:r>
      <w:r w:rsidRPr="00A92EC5">
        <w:rPr>
          <w:rFonts w:ascii="Times New Roman" w:eastAsia="Times New Roman" w:hAnsi="Times New Roman" w:cs="Times New Roman"/>
          <w:b/>
          <w:sz w:val="28"/>
          <w:szCs w:val="28"/>
          <w:lang w:eastAsia="ru-RU"/>
        </w:rPr>
        <w:t>Русская родная литература»</w:t>
      </w:r>
    </w:p>
    <w:p w:rsidR="00336597" w:rsidRPr="00A92EC5" w:rsidRDefault="00336597" w:rsidP="00336597">
      <w:pPr>
        <w:spacing w:after="0" w:line="36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Пояснительная записка</w:t>
      </w:r>
    </w:p>
    <w:p w:rsidR="00336597" w:rsidRPr="00A92EC5" w:rsidRDefault="00336597" w:rsidP="00336597">
      <w:pPr>
        <w:widowControl w:val="0"/>
        <w:shd w:val="clear" w:color="auto" w:fill="FFFFFF"/>
        <w:tabs>
          <w:tab w:val="left" w:pos="485"/>
        </w:tabs>
        <w:autoSpaceDE w:val="0"/>
        <w:autoSpaceDN w:val="0"/>
        <w:adjustRightInd w:val="0"/>
        <w:spacing w:after="0" w:line="240" w:lineRule="auto"/>
        <w:ind w:right="480"/>
        <w:jc w:val="both"/>
        <w:rPr>
          <w:rFonts w:ascii="Times New Roman" w:eastAsia="Arial Unicode MS" w:hAnsi="Times New Roman" w:cs="Times New Roman"/>
          <w:color w:val="000000"/>
          <w:sz w:val="28"/>
          <w:szCs w:val="28"/>
          <w:lang w:eastAsia="ru-RU" w:bidi="ru-RU"/>
        </w:rPr>
      </w:pPr>
      <w:r w:rsidRPr="00A92EC5">
        <w:rPr>
          <w:rFonts w:ascii="Times New Roman" w:eastAsia="Arial Unicode MS" w:hAnsi="Times New Roman" w:cs="Times New Roman"/>
          <w:color w:val="000000"/>
          <w:sz w:val="28"/>
          <w:szCs w:val="28"/>
          <w:lang w:eastAsia="ru-RU" w:bidi="ru-RU"/>
        </w:rPr>
        <w:t>Для обучающихся с ЗПР, осваивающих АООП, характерны следующие специфические образовательные потребности:</w:t>
      </w:r>
    </w:p>
    <w:p w:rsidR="00336597" w:rsidRPr="00A92EC5" w:rsidRDefault="00336597" w:rsidP="00336597">
      <w:pPr>
        <w:widowControl w:val="0"/>
        <w:shd w:val="clear" w:color="auto" w:fill="FFFFFF"/>
        <w:tabs>
          <w:tab w:val="left" w:pos="485"/>
        </w:tabs>
        <w:autoSpaceDE w:val="0"/>
        <w:autoSpaceDN w:val="0"/>
        <w:adjustRightInd w:val="0"/>
        <w:spacing w:after="0" w:line="240" w:lineRule="auto"/>
        <w:ind w:right="480"/>
        <w:jc w:val="both"/>
        <w:rPr>
          <w:rFonts w:ascii="Times New Roman" w:eastAsia="Arial Unicode MS" w:hAnsi="Times New Roman" w:cs="Times New Roman"/>
          <w:color w:val="000000"/>
          <w:sz w:val="28"/>
          <w:szCs w:val="28"/>
          <w:lang w:eastAsia="ru-RU" w:bidi="ru-RU"/>
        </w:rPr>
      </w:pPr>
      <w:r w:rsidRPr="00A92EC5">
        <w:rPr>
          <w:rFonts w:ascii="Times New Roman" w:eastAsia="Arial Unicode MS" w:hAnsi="Times New Roman" w:cs="Times New Roman"/>
          <w:color w:val="000000"/>
          <w:sz w:val="28"/>
          <w:szCs w:val="28"/>
          <w:lang w:eastAsia="ru-RU" w:bidi="ru-RU"/>
        </w:rPr>
        <w:t xml:space="preserve">- потребность в адаптации и дифференцированном подходе к отбору </w:t>
      </w:r>
      <w:r w:rsidRPr="00A92EC5">
        <w:rPr>
          <w:rFonts w:ascii="Times New Roman" w:eastAsia="Arial Unicode MS" w:hAnsi="Times New Roman" w:cs="Times New Roman"/>
          <w:color w:val="000000"/>
          <w:sz w:val="28"/>
          <w:szCs w:val="28"/>
          <w:lang w:eastAsia="ru-RU" w:bidi="ru-RU"/>
        </w:rPr>
        <w:lastRenderedPageBreak/>
        <w:t xml:space="preserve">содержания программного материала учебных предметов с учетом особых образовательных потребностей и возможностей детей с ЗПР на уровне основного общего образования; </w:t>
      </w:r>
    </w:p>
    <w:p w:rsidR="00336597" w:rsidRPr="00A92EC5" w:rsidRDefault="00336597" w:rsidP="00336597">
      <w:pPr>
        <w:widowControl w:val="0"/>
        <w:shd w:val="clear" w:color="auto" w:fill="FFFFFF"/>
        <w:tabs>
          <w:tab w:val="left" w:pos="485"/>
        </w:tabs>
        <w:autoSpaceDE w:val="0"/>
        <w:autoSpaceDN w:val="0"/>
        <w:adjustRightInd w:val="0"/>
        <w:spacing w:after="0" w:line="240" w:lineRule="auto"/>
        <w:ind w:right="480"/>
        <w:jc w:val="both"/>
        <w:rPr>
          <w:rFonts w:ascii="Times New Roman" w:eastAsia="Arial Unicode MS" w:hAnsi="Times New Roman" w:cs="Times New Roman"/>
          <w:color w:val="000000"/>
          <w:sz w:val="28"/>
          <w:szCs w:val="28"/>
          <w:lang w:eastAsia="ru-RU" w:bidi="ru-RU"/>
        </w:rPr>
      </w:pPr>
      <w:r w:rsidRPr="00A92EC5">
        <w:rPr>
          <w:rFonts w:ascii="Times New Roman" w:eastAsia="Arial Unicode MS" w:hAnsi="Times New Roman" w:cs="Times New Roman"/>
          <w:color w:val="000000"/>
          <w:sz w:val="28"/>
          <w:szCs w:val="28"/>
          <w:lang w:eastAsia="ru-RU" w:bidi="ru-RU"/>
        </w:rPr>
        <w:t>- применение специальных методов и приемов, средств обучения с учетом особенностей усвоения обучающимся с ЗПР системы знаний, умений, навыков, компетенций (использование «</w:t>
      </w:r>
      <w:proofErr w:type="spellStart"/>
      <w:r w:rsidRPr="00A92EC5">
        <w:rPr>
          <w:rFonts w:ascii="Times New Roman" w:eastAsia="Arial Unicode MS" w:hAnsi="Times New Roman" w:cs="Times New Roman"/>
          <w:color w:val="000000"/>
          <w:sz w:val="28"/>
          <w:szCs w:val="28"/>
          <w:lang w:eastAsia="ru-RU" w:bidi="ru-RU"/>
        </w:rPr>
        <w:t>пошаговости</w:t>
      </w:r>
      <w:proofErr w:type="spellEnd"/>
      <w:r w:rsidRPr="00A92EC5">
        <w:rPr>
          <w:rFonts w:ascii="Times New Roman" w:eastAsia="Arial Unicode MS" w:hAnsi="Times New Roman" w:cs="Times New Roman"/>
          <w:color w:val="000000"/>
          <w:sz w:val="28"/>
          <w:szCs w:val="28"/>
          <w:lang w:eastAsia="ru-RU" w:bidi="ru-RU"/>
        </w:rPr>
        <w:t xml:space="preserve">» при предъявлении учебного материала, при решении практико-ориентированных задач и жизненных ситуаций; применение алгоритмов, дополнительной визуальной поддержки, опорных схем при решении учебно-познавательных задач и работе с учебной информацией; разносторонняя проработка учебного материала, закрепление навыков и компетенций  применительно к различным жизненным ситуациям; увеличение доли практико-ориентированного материала, связанного с жизненным опытом подростка;  разнообразие и вариативность предъявления и объяснения учебного материала при трудностях усвоения и переработки информации и т.д.); </w:t>
      </w:r>
    </w:p>
    <w:p w:rsidR="00336597" w:rsidRPr="00A92EC5" w:rsidRDefault="00336597" w:rsidP="00336597">
      <w:pPr>
        <w:widowControl w:val="0"/>
        <w:shd w:val="clear" w:color="auto" w:fill="FFFFFF"/>
        <w:tabs>
          <w:tab w:val="left" w:pos="485"/>
        </w:tabs>
        <w:autoSpaceDE w:val="0"/>
        <w:autoSpaceDN w:val="0"/>
        <w:adjustRightInd w:val="0"/>
        <w:spacing w:after="0" w:line="240" w:lineRule="auto"/>
        <w:ind w:right="480"/>
        <w:jc w:val="both"/>
        <w:rPr>
          <w:rFonts w:ascii="Times New Roman" w:eastAsia="Arial Unicode MS" w:hAnsi="Times New Roman" w:cs="Times New Roman"/>
          <w:color w:val="000000"/>
          <w:sz w:val="28"/>
          <w:szCs w:val="28"/>
          <w:lang w:eastAsia="ru-RU" w:bidi="ru-RU"/>
        </w:rPr>
      </w:pPr>
      <w:r w:rsidRPr="00A92EC5">
        <w:rPr>
          <w:rFonts w:ascii="Times New Roman" w:eastAsia="Arial Unicode MS" w:hAnsi="Times New Roman" w:cs="Times New Roman"/>
          <w:color w:val="000000"/>
          <w:sz w:val="28"/>
          <w:szCs w:val="28"/>
          <w:lang w:eastAsia="ru-RU" w:bidi="ru-RU"/>
        </w:rPr>
        <w:t xml:space="preserve">- организация образовательного пространства, рабочего места, временной организации образовательной среды с учетом психофизических особенностей и возможностей обучающегося с ЗПР (индивидуальное проектирование образовательной среды с учетом повышенной истощаемости и быстрой утомляемости в процессе интеллектуальной деятельности, сниженной работоспособности, сниженной произвольной регуляции, неустойчивости произвольного внимания, сниженного объема памяти и пониженной точности воспроизведения); </w:t>
      </w:r>
    </w:p>
    <w:p w:rsidR="00336597" w:rsidRPr="00A92EC5" w:rsidRDefault="00336597" w:rsidP="00336597">
      <w:pPr>
        <w:widowControl w:val="0"/>
        <w:shd w:val="clear" w:color="auto" w:fill="FFFFFF"/>
        <w:tabs>
          <w:tab w:val="left" w:pos="485"/>
        </w:tabs>
        <w:autoSpaceDE w:val="0"/>
        <w:autoSpaceDN w:val="0"/>
        <w:adjustRightInd w:val="0"/>
        <w:spacing w:after="0" w:line="240" w:lineRule="auto"/>
        <w:ind w:right="480"/>
        <w:jc w:val="both"/>
        <w:rPr>
          <w:rFonts w:ascii="Times New Roman" w:eastAsia="Arial Unicode MS" w:hAnsi="Times New Roman" w:cs="Times New Roman"/>
          <w:color w:val="000000"/>
          <w:sz w:val="28"/>
          <w:szCs w:val="28"/>
          <w:lang w:eastAsia="ru-RU" w:bidi="ru-RU"/>
        </w:rPr>
      </w:pPr>
      <w:r w:rsidRPr="00A92EC5">
        <w:rPr>
          <w:rFonts w:ascii="Times New Roman" w:eastAsia="Arial Unicode MS" w:hAnsi="Times New Roman" w:cs="Times New Roman"/>
          <w:color w:val="000000"/>
          <w:sz w:val="28"/>
          <w:szCs w:val="28"/>
          <w:lang w:eastAsia="ru-RU" w:bidi="ru-RU"/>
        </w:rPr>
        <w:t>- специальная помощь в развитии осознанной саморегуляции деятельности и поведения, в осознании возникающих трудностей в коммуникативных ситуациях, использовании приемов эмоциональной саморегуляции, в побуждении запрашивать помощь взрослого в затруднительных социальных ситуациях; целенаправленное развитие социального взаимодействия обучающихся с ЗПР;</w:t>
      </w:r>
    </w:p>
    <w:p w:rsidR="00336597" w:rsidRPr="00A92EC5" w:rsidRDefault="00336597" w:rsidP="00336597">
      <w:pPr>
        <w:widowControl w:val="0"/>
        <w:shd w:val="clear" w:color="auto" w:fill="FFFFFF"/>
        <w:tabs>
          <w:tab w:val="left" w:pos="485"/>
        </w:tabs>
        <w:autoSpaceDE w:val="0"/>
        <w:autoSpaceDN w:val="0"/>
        <w:adjustRightInd w:val="0"/>
        <w:spacing w:after="0" w:line="240" w:lineRule="auto"/>
        <w:ind w:right="480"/>
        <w:jc w:val="both"/>
        <w:rPr>
          <w:rFonts w:ascii="Times New Roman" w:eastAsia="Arial Unicode MS" w:hAnsi="Times New Roman" w:cs="Times New Roman"/>
          <w:color w:val="000000"/>
          <w:sz w:val="28"/>
          <w:szCs w:val="28"/>
          <w:lang w:eastAsia="ru-RU" w:bidi="ru-RU"/>
        </w:rPr>
      </w:pPr>
      <w:r w:rsidRPr="00A92EC5">
        <w:rPr>
          <w:rFonts w:ascii="Times New Roman" w:eastAsia="Arial Unicode MS" w:hAnsi="Times New Roman" w:cs="Times New Roman"/>
          <w:color w:val="000000"/>
          <w:sz w:val="28"/>
          <w:szCs w:val="28"/>
          <w:lang w:eastAsia="ru-RU" w:bidi="ru-RU"/>
        </w:rPr>
        <w:t xml:space="preserve">- учет функционального состояния центральной нервной системы и </w:t>
      </w:r>
      <w:proofErr w:type="spellStart"/>
      <w:r w:rsidRPr="00A92EC5">
        <w:rPr>
          <w:rFonts w:ascii="Times New Roman" w:eastAsia="Arial Unicode MS" w:hAnsi="Times New Roman" w:cs="Times New Roman"/>
          <w:color w:val="000000"/>
          <w:sz w:val="28"/>
          <w:szCs w:val="28"/>
          <w:lang w:eastAsia="ru-RU" w:bidi="ru-RU"/>
        </w:rPr>
        <w:t>нейродинамики</w:t>
      </w:r>
      <w:proofErr w:type="spellEnd"/>
      <w:r w:rsidRPr="00A92EC5">
        <w:rPr>
          <w:rFonts w:ascii="Times New Roman" w:eastAsia="Arial Unicode MS" w:hAnsi="Times New Roman" w:cs="Times New Roman"/>
          <w:color w:val="000000"/>
          <w:sz w:val="28"/>
          <w:szCs w:val="28"/>
          <w:lang w:eastAsia="ru-RU" w:bidi="ru-RU"/>
        </w:rPr>
        <w:t xml:space="preserve"> психических процессов обучающихся с ЗПР (замедленного темпа переработки информации, пониженного общего тонуса, склонности к аффективной дезорганизации деятельности, «органической» </w:t>
      </w:r>
      <w:proofErr w:type="spellStart"/>
      <w:r w:rsidRPr="00A92EC5">
        <w:rPr>
          <w:rFonts w:ascii="Times New Roman" w:eastAsia="Arial Unicode MS" w:hAnsi="Times New Roman" w:cs="Times New Roman"/>
          <w:color w:val="000000"/>
          <w:sz w:val="28"/>
          <w:szCs w:val="28"/>
          <w:lang w:eastAsia="ru-RU" w:bidi="ru-RU"/>
        </w:rPr>
        <w:t>деконцентрации</w:t>
      </w:r>
      <w:proofErr w:type="spellEnd"/>
      <w:r w:rsidRPr="00A92EC5">
        <w:rPr>
          <w:rFonts w:ascii="Times New Roman" w:eastAsia="Arial Unicode MS" w:hAnsi="Times New Roman" w:cs="Times New Roman"/>
          <w:color w:val="000000"/>
          <w:sz w:val="28"/>
          <w:szCs w:val="28"/>
          <w:lang w:eastAsia="ru-RU" w:bidi="ru-RU"/>
        </w:rPr>
        <w:t xml:space="preserve"> внимания и др.);</w:t>
      </w:r>
    </w:p>
    <w:p w:rsidR="00336597" w:rsidRPr="00A92EC5" w:rsidRDefault="00336597" w:rsidP="00336597">
      <w:pPr>
        <w:widowControl w:val="0"/>
        <w:shd w:val="clear" w:color="auto" w:fill="FFFFFF"/>
        <w:tabs>
          <w:tab w:val="left" w:pos="485"/>
        </w:tabs>
        <w:autoSpaceDE w:val="0"/>
        <w:autoSpaceDN w:val="0"/>
        <w:adjustRightInd w:val="0"/>
        <w:spacing w:after="0" w:line="240" w:lineRule="auto"/>
        <w:ind w:right="480"/>
        <w:jc w:val="both"/>
        <w:rPr>
          <w:rFonts w:ascii="Times New Roman" w:eastAsia="Arial Unicode MS" w:hAnsi="Times New Roman" w:cs="Times New Roman"/>
          <w:color w:val="000000"/>
          <w:sz w:val="28"/>
          <w:szCs w:val="28"/>
          <w:lang w:eastAsia="ru-RU" w:bidi="ru-RU"/>
        </w:rPr>
      </w:pPr>
      <w:r w:rsidRPr="00A92EC5">
        <w:rPr>
          <w:rFonts w:ascii="Times New Roman" w:eastAsia="Arial Unicode MS" w:hAnsi="Times New Roman" w:cs="Times New Roman"/>
          <w:color w:val="000000"/>
          <w:sz w:val="28"/>
          <w:szCs w:val="28"/>
          <w:lang w:eastAsia="ru-RU" w:bidi="ru-RU"/>
        </w:rPr>
        <w:t>- стимулирование к осознанию и осмыслению, упорядочиванию усваиваемых на уроках знаний и умений, к применению усвоенных компетенций в повседневной жизни;</w:t>
      </w:r>
    </w:p>
    <w:p w:rsidR="00336597" w:rsidRPr="00A92EC5" w:rsidRDefault="00336597" w:rsidP="00336597">
      <w:pPr>
        <w:widowControl w:val="0"/>
        <w:shd w:val="clear" w:color="auto" w:fill="FFFFFF"/>
        <w:tabs>
          <w:tab w:val="left" w:pos="485"/>
        </w:tabs>
        <w:autoSpaceDE w:val="0"/>
        <w:autoSpaceDN w:val="0"/>
        <w:adjustRightInd w:val="0"/>
        <w:spacing w:after="0" w:line="240" w:lineRule="auto"/>
        <w:ind w:right="480"/>
        <w:jc w:val="both"/>
        <w:rPr>
          <w:rFonts w:ascii="Times New Roman" w:eastAsia="Arial Unicode MS" w:hAnsi="Times New Roman" w:cs="Times New Roman"/>
          <w:color w:val="000000"/>
          <w:sz w:val="28"/>
          <w:szCs w:val="28"/>
          <w:lang w:eastAsia="ru-RU" w:bidi="ru-RU"/>
        </w:rPr>
      </w:pPr>
      <w:r w:rsidRPr="00A92EC5">
        <w:rPr>
          <w:rFonts w:ascii="Times New Roman" w:eastAsia="Arial Unicode MS" w:hAnsi="Times New Roman" w:cs="Times New Roman"/>
          <w:color w:val="000000"/>
          <w:sz w:val="28"/>
          <w:szCs w:val="28"/>
          <w:lang w:eastAsia="ru-RU" w:bidi="ru-RU"/>
        </w:rPr>
        <w:t>- применение специального подхода к оценке образовательных достижений (личностных, метапредметных и предметных) с учетом психофизических особенностей и особых образовательных потребностей обучающихся с ЗПР; использование специального инструментария оценивания достижений и выявления трудностей усвоения образовательной программы;</w:t>
      </w:r>
    </w:p>
    <w:p w:rsidR="00336597" w:rsidRPr="00A92EC5" w:rsidRDefault="00336597" w:rsidP="00336597">
      <w:pPr>
        <w:widowControl w:val="0"/>
        <w:shd w:val="clear" w:color="auto" w:fill="FFFFFF"/>
        <w:tabs>
          <w:tab w:val="left" w:pos="485"/>
        </w:tabs>
        <w:autoSpaceDE w:val="0"/>
        <w:autoSpaceDN w:val="0"/>
        <w:adjustRightInd w:val="0"/>
        <w:spacing w:after="0" w:line="240" w:lineRule="auto"/>
        <w:ind w:right="480"/>
        <w:jc w:val="both"/>
        <w:rPr>
          <w:rFonts w:ascii="Times New Roman" w:eastAsia="Arial Unicode MS" w:hAnsi="Times New Roman" w:cs="Times New Roman"/>
          <w:color w:val="000000"/>
          <w:sz w:val="28"/>
          <w:szCs w:val="28"/>
          <w:lang w:eastAsia="ru-RU" w:bidi="ru-RU"/>
        </w:rPr>
      </w:pPr>
      <w:r w:rsidRPr="00A92EC5">
        <w:rPr>
          <w:rFonts w:ascii="Times New Roman" w:eastAsia="Arial Unicode MS" w:hAnsi="Times New Roman" w:cs="Times New Roman"/>
          <w:color w:val="000000"/>
          <w:sz w:val="28"/>
          <w:szCs w:val="28"/>
          <w:lang w:eastAsia="ru-RU" w:bidi="ru-RU"/>
        </w:rPr>
        <w:t xml:space="preserve">- формирование социально активной позиции, интереса к социальному </w:t>
      </w:r>
      <w:r w:rsidRPr="00A92EC5">
        <w:rPr>
          <w:rFonts w:ascii="Times New Roman" w:eastAsia="Arial Unicode MS" w:hAnsi="Times New Roman" w:cs="Times New Roman"/>
          <w:color w:val="000000"/>
          <w:sz w:val="28"/>
          <w:szCs w:val="28"/>
          <w:lang w:eastAsia="ru-RU" w:bidi="ru-RU"/>
        </w:rPr>
        <w:lastRenderedPageBreak/>
        <w:t xml:space="preserve">миру с позиций личностного становления и профессионального самоопределения; </w:t>
      </w:r>
    </w:p>
    <w:p w:rsidR="00336597" w:rsidRPr="00A92EC5" w:rsidRDefault="00336597" w:rsidP="00336597">
      <w:pPr>
        <w:widowControl w:val="0"/>
        <w:shd w:val="clear" w:color="auto" w:fill="FFFFFF"/>
        <w:tabs>
          <w:tab w:val="left" w:pos="485"/>
        </w:tabs>
        <w:autoSpaceDE w:val="0"/>
        <w:autoSpaceDN w:val="0"/>
        <w:adjustRightInd w:val="0"/>
        <w:spacing w:after="0" w:line="240" w:lineRule="auto"/>
        <w:ind w:right="480"/>
        <w:jc w:val="both"/>
        <w:rPr>
          <w:rFonts w:ascii="Times New Roman" w:eastAsia="Arial Unicode MS" w:hAnsi="Times New Roman" w:cs="Times New Roman"/>
          <w:color w:val="000000"/>
          <w:sz w:val="28"/>
          <w:szCs w:val="28"/>
          <w:lang w:eastAsia="ru-RU" w:bidi="ru-RU"/>
        </w:rPr>
      </w:pPr>
      <w:r w:rsidRPr="00A92EC5">
        <w:rPr>
          <w:rFonts w:ascii="Times New Roman" w:eastAsia="Arial Unicode MS" w:hAnsi="Times New Roman" w:cs="Times New Roman"/>
          <w:color w:val="000000"/>
          <w:sz w:val="28"/>
          <w:szCs w:val="28"/>
          <w:lang w:eastAsia="ru-RU" w:bidi="ru-RU"/>
        </w:rPr>
        <w:t>- развитие и расширение средств коммуникации, навыков конструктивного общения и социального взаимодействия (со сверстниками, со взрослыми), максимальное расширение социальных контактов, помощь подростку с ЗПР в осознании социально приемлемого и одобряемого поведения, в избирательности в установлении социальных контактов (профилактика негативного влияния, противостояние вовлечению в антисоциальную среду); профилактика асоциального поведения.</w:t>
      </w:r>
    </w:p>
    <w:p w:rsidR="00336597" w:rsidRPr="00A92EC5" w:rsidRDefault="00336597" w:rsidP="00336597">
      <w:pPr>
        <w:widowControl w:val="0"/>
        <w:shd w:val="clear" w:color="auto" w:fill="FFFFFF"/>
        <w:tabs>
          <w:tab w:val="left" w:pos="485"/>
        </w:tabs>
        <w:autoSpaceDE w:val="0"/>
        <w:autoSpaceDN w:val="0"/>
        <w:adjustRightInd w:val="0"/>
        <w:spacing w:after="0" w:line="240" w:lineRule="auto"/>
        <w:ind w:right="480"/>
        <w:jc w:val="both"/>
        <w:rPr>
          <w:rFonts w:ascii="Times New Roman" w:eastAsia="Times New Roman" w:hAnsi="Times New Roman" w:cs="Times New Roman"/>
          <w:color w:val="000000"/>
          <w:sz w:val="28"/>
          <w:szCs w:val="28"/>
          <w:lang w:eastAsia="ru-RU" w:bidi="ru-RU"/>
        </w:rPr>
      </w:pPr>
    </w:p>
    <w:p w:rsidR="00336597" w:rsidRPr="00A92EC5" w:rsidRDefault="00336597" w:rsidP="00336597">
      <w:pPr>
        <w:spacing w:after="0" w:line="360" w:lineRule="auto"/>
        <w:rPr>
          <w:rFonts w:ascii="Times New Roman" w:eastAsia="Times New Roman" w:hAnsi="Times New Roman" w:cs="Times New Roman"/>
          <w:b/>
          <w:sz w:val="28"/>
          <w:szCs w:val="28"/>
          <w:lang w:eastAsia="ru-RU"/>
        </w:rPr>
      </w:pPr>
    </w:p>
    <w:p w:rsidR="00336597" w:rsidRPr="00A92EC5" w:rsidRDefault="00336597" w:rsidP="00336597">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r w:rsidRPr="00A92EC5">
        <w:rPr>
          <w:rFonts w:ascii="Times New Roman" w:eastAsia="Times New Roman" w:hAnsi="Times New Roman" w:cs="Times New Roman"/>
          <w:color w:val="000000"/>
          <w:sz w:val="28"/>
          <w:szCs w:val="28"/>
          <w:lang w:eastAsia="ru-RU"/>
        </w:rPr>
        <w:t xml:space="preserve">Рабочая программа по родной литературе для 5-8 классов составлена на основе Примерной основной образовательной программы основного общего образования/Программа подготовлена институтом стратегических исследований в образовании РАО. Научные руководители- член-корреспондент РАО </w:t>
      </w:r>
      <w:proofErr w:type="spellStart"/>
      <w:r w:rsidRPr="00A92EC5">
        <w:rPr>
          <w:rFonts w:ascii="Times New Roman" w:eastAsia="Times New Roman" w:hAnsi="Times New Roman" w:cs="Times New Roman"/>
          <w:color w:val="000000"/>
          <w:sz w:val="28"/>
          <w:szCs w:val="28"/>
          <w:lang w:eastAsia="ru-RU"/>
        </w:rPr>
        <w:t>А.М.Кондаков</w:t>
      </w:r>
      <w:proofErr w:type="spellEnd"/>
      <w:r w:rsidRPr="00A92EC5">
        <w:rPr>
          <w:rFonts w:ascii="Times New Roman" w:eastAsia="Times New Roman" w:hAnsi="Times New Roman" w:cs="Times New Roman"/>
          <w:color w:val="000000"/>
          <w:sz w:val="28"/>
          <w:szCs w:val="28"/>
          <w:lang w:eastAsia="ru-RU"/>
        </w:rPr>
        <w:t xml:space="preserve">, академик РАО </w:t>
      </w:r>
      <w:proofErr w:type="spellStart"/>
      <w:r w:rsidRPr="00A92EC5">
        <w:rPr>
          <w:rFonts w:ascii="Times New Roman" w:eastAsia="Times New Roman" w:hAnsi="Times New Roman" w:cs="Times New Roman"/>
          <w:color w:val="000000"/>
          <w:sz w:val="28"/>
          <w:szCs w:val="28"/>
          <w:lang w:eastAsia="ru-RU"/>
        </w:rPr>
        <w:t>Л.П.Кезина</w:t>
      </w:r>
      <w:proofErr w:type="spellEnd"/>
      <w:r w:rsidRPr="00A92EC5">
        <w:rPr>
          <w:rFonts w:ascii="Times New Roman" w:eastAsia="Times New Roman" w:hAnsi="Times New Roman" w:cs="Times New Roman"/>
          <w:color w:val="000000"/>
          <w:sz w:val="28"/>
          <w:szCs w:val="28"/>
          <w:lang w:eastAsia="ru-RU"/>
        </w:rPr>
        <w:t>. Составитель -</w:t>
      </w:r>
      <w:proofErr w:type="spellStart"/>
      <w:r w:rsidRPr="00A92EC5">
        <w:rPr>
          <w:rFonts w:ascii="Times New Roman" w:eastAsia="Times New Roman" w:hAnsi="Times New Roman" w:cs="Times New Roman"/>
          <w:color w:val="000000"/>
          <w:sz w:val="28"/>
          <w:szCs w:val="28"/>
          <w:lang w:eastAsia="ru-RU"/>
        </w:rPr>
        <w:t>Е.С.Савинов</w:t>
      </w:r>
      <w:proofErr w:type="spellEnd"/>
      <w:r w:rsidRPr="00A92EC5">
        <w:rPr>
          <w:rFonts w:ascii="Times New Roman" w:eastAsia="Times New Roman" w:hAnsi="Times New Roman" w:cs="Times New Roman"/>
          <w:color w:val="000000"/>
          <w:sz w:val="28"/>
          <w:szCs w:val="28"/>
          <w:lang w:eastAsia="ru-RU"/>
        </w:rPr>
        <w:t>. М. «Просвещение», 2011/, а также в соответствии с рекомендациями Примерной программы по учебным предметам. Литература 5-9 классы/</w:t>
      </w:r>
      <w:proofErr w:type="spellStart"/>
      <w:r w:rsidRPr="00A92EC5">
        <w:rPr>
          <w:rFonts w:ascii="Times New Roman" w:eastAsia="Times New Roman" w:hAnsi="Times New Roman" w:cs="Times New Roman"/>
          <w:color w:val="000000"/>
          <w:sz w:val="28"/>
          <w:szCs w:val="28"/>
          <w:lang w:eastAsia="ru-RU"/>
        </w:rPr>
        <w:t>М.Просвещение</w:t>
      </w:r>
      <w:proofErr w:type="spellEnd"/>
      <w:r w:rsidRPr="00A92EC5">
        <w:rPr>
          <w:rFonts w:ascii="Times New Roman" w:eastAsia="Times New Roman" w:hAnsi="Times New Roman" w:cs="Times New Roman"/>
          <w:color w:val="000000"/>
          <w:sz w:val="28"/>
          <w:szCs w:val="28"/>
          <w:lang w:eastAsia="ru-RU"/>
        </w:rPr>
        <w:t xml:space="preserve"> 2011/ , авторской программой </w:t>
      </w:r>
      <w:proofErr w:type="spellStart"/>
      <w:r w:rsidRPr="00A92EC5">
        <w:rPr>
          <w:rFonts w:ascii="Times New Roman" w:eastAsia="Times New Roman" w:hAnsi="Times New Roman" w:cs="Times New Roman"/>
          <w:color w:val="000000"/>
          <w:sz w:val="28"/>
          <w:szCs w:val="28"/>
          <w:lang w:eastAsia="ru-RU"/>
        </w:rPr>
        <w:t>В.Я.Коровиной</w:t>
      </w:r>
      <w:proofErr w:type="spellEnd"/>
      <w:r w:rsidRPr="00A92EC5">
        <w:rPr>
          <w:rFonts w:ascii="Times New Roman" w:eastAsia="Times New Roman" w:hAnsi="Times New Roman" w:cs="Times New Roman"/>
          <w:color w:val="000000"/>
          <w:sz w:val="28"/>
          <w:szCs w:val="28"/>
          <w:lang w:eastAsia="ru-RU"/>
        </w:rPr>
        <w:t xml:space="preserve"> /Рабочая программа по литературе 5-9 классы . Авторы : </w:t>
      </w:r>
      <w:proofErr w:type="spellStart"/>
      <w:r w:rsidRPr="00A92EC5">
        <w:rPr>
          <w:rFonts w:ascii="Times New Roman" w:eastAsia="Times New Roman" w:hAnsi="Times New Roman" w:cs="Times New Roman"/>
          <w:color w:val="000000"/>
          <w:sz w:val="28"/>
          <w:szCs w:val="28"/>
          <w:lang w:eastAsia="ru-RU"/>
        </w:rPr>
        <w:t>В.Я.Коровина</w:t>
      </w:r>
      <w:proofErr w:type="spellEnd"/>
      <w:r w:rsidRPr="00A92EC5">
        <w:rPr>
          <w:rFonts w:ascii="Times New Roman" w:eastAsia="Times New Roman" w:hAnsi="Times New Roman" w:cs="Times New Roman"/>
          <w:color w:val="000000"/>
          <w:sz w:val="28"/>
          <w:szCs w:val="28"/>
          <w:lang w:eastAsia="ru-RU"/>
        </w:rPr>
        <w:t xml:space="preserve">, </w:t>
      </w:r>
      <w:proofErr w:type="spellStart"/>
      <w:r w:rsidRPr="00A92EC5">
        <w:rPr>
          <w:rFonts w:ascii="Times New Roman" w:eastAsia="Times New Roman" w:hAnsi="Times New Roman" w:cs="Times New Roman"/>
          <w:color w:val="000000"/>
          <w:sz w:val="28"/>
          <w:szCs w:val="28"/>
          <w:lang w:eastAsia="ru-RU"/>
        </w:rPr>
        <w:t>В.П.Журавлёв</w:t>
      </w:r>
      <w:proofErr w:type="spellEnd"/>
      <w:r w:rsidRPr="00A92EC5">
        <w:rPr>
          <w:rFonts w:ascii="Times New Roman" w:eastAsia="Times New Roman" w:hAnsi="Times New Roman" w:cs="Times New Roman"/>
          <w:color w:val="000000"/>
          <w:sz w:val="28"/>
          <w:szCs w:val="28"/>
          <w:lang w:eastAsia="ru-RU"/>
        </w:rPr>
        <w:t xml:space="preserve">, </w:t>
      </w:r>
      <w:proofErr w:type="spellStart"/>
      <w:r w:rsidRPr="00A92EC5">
        <w:rPr>
          <w:rFonts w:ascii="Times New Roman" w:eastAsia="Times New Roman" w:hAnsi="Times New Roman" w:cs="Times New Roman"/>
          <w:color w:val="000000"/>
          <w:sz w:val="28"/>
          <w:szCs w:val="28"/>
          <w:lang w:eastAsia="ru-RU"/>
        </w:rPr>
        <w:t>В.И.Коровин</w:t>
      </w:r>
      <w:proofErr w:type="spellEnd"/>
      <w:r w:rsidRPr="00A92EC5">
        <w:rPr>
          <w:rFonts w:ascii="Times New Roman" w:eastAsia="Times New Roman" w:hAnsi="Times New Roman" w:cs="Times New Roman"/>
          <w:color w:val="000000"/>
          <w:sz w:val="28"/>
          <w:szCs w:val="28"/>
          <w:lang w:eastAsia="ru-RU"/>
        </w:rPr>
        <w:t xml:space="preserve">, </w:t>
      </w:r>
      <w:proofErr w:type="spellStart"/>
      <w:r w:rsidRPr="00A92EC5">
        <w:rPr>
          <w:rFonts w:ascii="Times New Roman" w:eastAsia="Times New Roman" w:hAnsi="Times New Roman" w:cs="Times New Roman"/>
          <w:color w:val="000000"/>
          <w:sz w:val="28"/>
          <w:szCs w:val="28"/>
          <w:lang w:eastAsia="ru-RU"/>
        </w:rPr>
        <w:t>Н.В.Беляева</w:t>
      </w:r>
      <w:proofErr w:type="spellEnd"/>
      <w:r w:rsidRPr="00A92EC5">
        <w:rPr>
          <w:rFonts w:ascii="Times New Roman" w:eastAsia="Times New Roman" w:hAnsi="Times New Roman" w:cs="Times New Roman"/>
          <w:color w:val="000000"/>
          <w:sz w:val="28"/>
          <w:szCs w:val="28"/>
          <w:lang w:eastAsia="ru-RU"/>
        </w:rPr>
        <w:t>/ и учебника для общеобразовательных учреждений в двух частях «Литература 5класс» /</w:t>
      </w:r>
      <w:proofErr w:type="spellStart"/>
      <w:r w:rsidRPr="00A92EC5">
        <w:rPr>
          <w:rFonts w:ascii="Times New Roman" w:eastAsia="Times New Roman" w:hAnsi="Times New Roman" w:cs="Times New Roman"/>
          <w:color w:val="000000"/>
          <w:sz w:val="28"/>
          <w:szCs w:val="28"/>
          <w:lang w:eastAsia="ru-RU"/>
        </w:rPr>
        <w:t>В.Я.Коровина</w:t>
      </w:r>
      <w:proofErr w:type="spellEnd"/>
      <w:r w:rsidRPr="00A92EC5">
        <w:rPr>
          <w:rFonts w:ascii="Times New Roman" w:eastAsia="Times New Roman" w:hAnsi="Times New Roman" w:cs="Times New Roman"/>
          <w:color w:val="000000"/>
          <w:sz w:val="28"/>
          <w:szCs w:val="28"/>
          <w:lang w:eastAsia="ru-RU"/>
        </w:rPr>
        <w:t xml:space="preserve">, </w:t>
      </w:r>
      <w:proofErr w:type="spellStart"/>
      <w:r w:rsidRPr="00A92EC5">
        <w:rPr>
          <w:rFonts w:ascii="Times New Roman" w:eastAsia="Times New Roman" w:hAnsi="Times New Roman" w:cs="Times New Roman"/>
          <w:color w:val="000000"/>
          <w:sz w:val="28"/>
          <w:szCs w:val="28"/>
          <w:lang w:eastAsia="ru-RU"/>
        </w:rPr>
        <w:t>В.П.Журавлёв</w:t>
      </w:r>
      <w:proofErr w:type="spellEnd"/>
      <w:r w:rsidRPr="00A92EC5">
        <w:rPr>
          <w:rFonts w:ascii="Times New Roman" w:eastAsia="Times New Roman" w:hAnsi="Times New Roman" w:cs="Times New Roman"/>
          <w:color w:val="000000"/>
          <w:sz w:val="28"/>
          <w:szCs w:val="28"/>
          <w:lang w:eastAsia="ru-RU"/>
        </w:rPr>
        <w:t xml:space="preserve">, </w:t>
      </w:r>
      <w:proofErr w:type="spellStart"/>
      <w:r w:rsidRPr="00A92EC5">
        <w:rPr>
          <w:rFonts w:ascii="Times New Roman" w:eastAsia="Times New Roman" w:hAnsi="Times New Roman" w:cs="Times New Roman"/>
          <w:color w:val="000000"/>
          <w:sz w:val="28"/>
          <w:szCs w:val="28"/>
          <w:lang w:eastAsia="ru-RU"/>
        </w:rPr>
        <w:t>В.И.Коровин</w:t>
      </w:r>
      <w:proofErr w:type="spellEnd"/>
      <w:r w:rsidRPr="00A92EC5">
        <w:rPr>
          <w:rFonts w:ascii="Times New Roman" w:eastAsia="Times New Roman" w:hAnsi="Times New Roman" w:cs="Times New Roman"/>
          <w:color w:val="000000"/>
          <w:sz w:val="28"/>
          <w:szCs w:val="28"/>
          <w:lang w:eastAsia="ru-RU"/>
        </w:rPr>
        <w:t xml:space="preserve">, </w:t>
      </w:r>
      <w:proofErr w:type="spellStart"/>
      <w:r w:rsidRPr="00A92EC5">
        <w:rPr>
          <w:rFonts w:ascii="Times New Roman" w:eastAsia="Times New Roman" w:hAnsi="Times New Roman" w:cs="Times New Roman"/>
          <w:color w:val="000000"/>
          <w:sz w:val="28"/>
          <w:szCs w:val="28"/>
          <w:lang w:eastAsia="ru-RU"/>
        </w:rPr>
        <w:t>М.Просвещение</w:t>
      </w:r>
      <w:proofErr w:type="spellEnd"/>
      <w:r w:rsidRPr="00A92EC5">
        <w:rPr>
          <w:rFonts w:ascii="Times New Roman" w:eastAsia="Times New Roman" w:hAnsi="Times New Roman" w:cs="Times New Roman"/>
          <w:color w:val="000000"/>
          <w:sz w:val="28"/>
          <w:szCs w:val="28"/>
          <w:lang w:eastAsia="ru-RU"/>
        </w:rPr>
        <w:t xml:space="preserve"> 2012.</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Данная программа конкретизирует содержание Стандарта, даёт распределение учебных часов по разделам курса, последовательность изучения тем и разделов с учетом </w:t>
      </w:r>
      <w:proofErr w:type="spellStart"/>
      <w:r w:rsidRPr="00A92EC5">
        <w:rPr>
          <w:rFonts w:ascii="Times New Roman" w:eastAsia="Times New Roman" w:hAnsi="Times New Roman" w:cs="Times New Roman"/>
          <w:sz w:val="28"/>
          <w:szCs w:val="28"/>
          <w:lang w:eastAsia="ru-RU"/>
        </w:rPr>
        <w:t>межпредметных</w:t>
      </w:r>
      <w:proofErr w:type="spellEnd"/>
      <w:r w:rsidRPr="00A92EC5">
        <w:rPr>
          <w:rFonts w:ascii="Times New Roman" w:eastAsia="Times New Roman" w:hAnsi="Times New Roman" w:cs="Times New Roman"/>
          <w:sz w:val="28"/>
          <w:szCs w:val="28"/>
          <w:lang w:eastAsia="ru-RU"/>
        </w:rPr>
        <w:t xml:space="preserve"> и </w:t>
      </w:r>
      <w:proofErr w:type="spellStart"/>
      <w:r w:rsidRPr="00A92EC5">
        <w:rPr>
          <w:rFonts w:ascii="Times New Roman" w:eastAsia="Times New Roman" w:hAnsi="Times New Roman" w:cs="Times New Roman"/>
          <w:sz w:val="28"/>
          <w:szCs w:val="28"/>
          <w:lang w:eastAsia="ru-RU"/>
        </w:rPr>
        <w:t>внутрипредметных</w:t>
      </w:r>
      <w:proofErr w:type="spellEnd"/>
      <w:r w:rsidRPr="00A92EC5">
        <w:rPr>
          <w:rFonts w:ascii="Times New Roman" w:eastAsia="Times New Roman" w:hAnsi="Times New Roman" w:cs="Times New Roman"/>
          <w:sz w:val="28"/>
          <w:szCs w:val="28"/>
          <w:lang w:eastAsia="ru-RU"/>
        </w:rPr>
        <w:t xml:space="preserve"> связей, логики учебного процесса, возрастных особенностей учащихся.</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i/>
          <w:sz w:val="28"/>
          <w:szCs w:val="28"/>
          <w:lang w:eastAsia="ru-RU"/>
        </w:rPr>
        <w:t>Цель программы:</w:t>
      </w:r>
      <w:r w:rsidRPr="00A92EC5">
        <w:rPr>
          <w:rFonts w:ascii="Times New Roman" w:eastAsia="Times New Roman" w:hAnsi="Times New Roman" w:cs="Times New Roman"/>
          <w:sz w:val="28"/>
          <w:szCs w:val="28"/>
          <w:lang w:eastAsia="ru-RU"/>
        </w:rPr>
        <w:t xml:space="preserve"> воспитание уважительного и бережного отношение к родной литературе как величайшей духовной, нравственной и культурной ценности русского народа.   </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i/>
          <w:sz w:val="28"/>
          <w:szCs w:val="28"/>
          <w:lang w:eastAsia="ru-RU"/>
        </w:rPr>
        <w:t>Задачи:</w:t>
      </w:r>
    </w:p>
    <w:p w:rsidR="00336597" w:rsidRPr="00A92EC5" w:rsidRDefault="00336597" w:rsidP="007F3451">
      <w:pPr>
        <w:numPr>
          <w:ilvl w:val="0"/>
          <w:numId w:val="24"/>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формирование способности понимать и эстетически воспринимать произведения родной литературы; </w:t>
      </w:r>
    </w:p>
    <w:p w:rsidR="00336597" w:rsidRPr="00A92EC5" w:rsidRDefault="00336597" w:rsidP="007F3451">
      <w:pPr>
        <w:numPr>
          <w:ilvl w:val="0"/>
          <w:numId w:val="24"/>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lastRenderedPageBreak/>
        <w:t xml:space="preserve"> обогащение духовного мира учащихся путем приобщения их к нравственным ценностям и художественному многообразию родной литературы, к отдельным ее произведениям;</w:t>
      </w:r>
    </w:p>
    <w:p w:rsidR="00336597" w:rsidRPr="00A92EC5" w:rsidRDefault="00336597" w:rsidP="007F3451">
      <w:pPr>
        <w:numPr>
          <w:ilvl w:val="0"/>
          <w:numId w:val="24"/>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 приобщение к литературному наследию своего народа; </w:t>
      </w:r>
    </w:p>
    <w:p w:rsidR="00336597" w:rsidRPr="00A92EC5" w:rsidRDefault="00336597" w:rsidP="007F3451">
      <w:pPr>
        <w:numPr>
          <w:ilvl w:val="0"/>
          <w:numId w:val="24"/>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 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 </w:t>
      </w:r>
    </w:p>
    <w:p w:rsidR="00336597" w:rsidRPr="00A92EC5" w:rsidRDefault="00336597" w:rsidP="007F3451">
      <w:pPr>
        <w:numPr>
          <w:ilvl w:val="0"/>
          <w:numId w:val="24"/>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 формирование умения актуализировать в художественных текстах родной литературы личностно значимые образы, темы и проблемы, учитывать исторический, историко-культурный контекст и контекст творчества писателя в процессе анализа художественного литературного произведения;</w:t>
      </w:r>
    </w:p>
    <w:p w:rsidR="00336597" w:rsidRPr="00A92EC5" w:rsidRDefault="00336597" w:rsidP="007F3451">
      <w:pPr>
        <w:numPr>
          <w:ilvl w:val="0"/>
          <w:numId w:val="24"/>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rsidR="00336597" w:rsidRPr="00A92EC5" w:rsidRDefault="00336597" w:rsidP="00336597">
      <w:p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b/>
          <w:i/>
          <w:sz w:val="28"/>
          <w:szCs w:val="28"/>
        </w:rPr>
        <w:t>Объект изучения в учебном процессе</w:t>
      </w:r>
      <w:r w:rsidRPr="00A92EC5">
        <w:rPr>
          <w:rFonts w:ascii="Times New Roman" w:eastAsia="Calibri" w:hAnsi="Times New Roman" w:cs="Times New Roman"/>
          <w:sz w:val="28"/>
          <w:szCs w:val="28"/>
        </w:rPr>
        <w:t xml:space="preserve"> − литературное произведение в его жанрово-родовой и историко-культурной специфике. </w:t>
      </w:r>
    </w:p>
    <w:p w:rsidR="00336597" w:rsidRPr="00A92EC5" w:rsidRDefault="00336597" w:rsidP="00336597">
      <w:p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Постижение произведения происходит в процессе системной деятельности школьников, как организуемой педагогом, так и самостоятельной, направленной на освоение навыков культуры чтения (вслух, про себя, по ролям; чтения аналитического, выборочного, комментированного, сопоставительного и др.) и базовых навыков творческого и академического письма, последовательно формирующихся на уроках родной литературы.</w:t>
      </w:r>
    </w:p>
    <w:p w:rsidR="00336597" w:rsidRPr="00A92EC5" w:rsidRDefault="00336597" w:rsidP="00336597">
      <w:pPr>
        <w:spacing w:after="0" w:line="36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Общая характеристика учебного курса</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 ФГОС ООО признает приоритетной духовно-нравственную ценность литературы для школьника – будущего гражданина своей страны, любящего свой народ и уважающего его традиции, язык и культуру.   Изучение родной литературы играет ведущую роль в процессах воспитания личности, развития ее нравственных качеств и творческих способностей, в сохранении и </w:t>
      </w:r>
      <w:r w:rsidRPr="00A92EC5">
        <w:rPr>
          <w:rFonts w:ascii="Times New Roman" w:eastAsia="Times New Roman" w:hAnsi="Times New Roman" w:cs="Times New Roman"/>
          <w:sz w:val="28"/>
          <w:szCs w:val="28"/>
          <w:lang w:eastAsia="ru-RU"/>
        </w:rPr>
        <w:lastRenderedPageBreak/>
        <w:t xml:space="preserve">развитии национальных традиций и исторической преемственности поколений.  Родная литература как культурный символ России,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 чувства исторической памяти, принадлежности к культуре, народу и всему человечеству. </w:t>
      </w:r>
    </w:p>
    <w:p w:rsidR="00336597" w:rsidRPr="00A92EC5" w:rsidRDefault="00336597" w:rsidP="00336597">
      <w:pPr>
        <w:shd w:val="clear" w:color="auto" w:fill="FFFFFF"/>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    В условиях современной школы актуальна проблема обучения русскому языку и русской литературе детей-</w:t>
      </w:r>
      <w:proofErr w:type="spellStart"/>
      <w:r w:rsidRPr="00A92EC5">
        <w:rPr>
          <w:rFonts w:ascii="Times New Roman" w:eastAsia="Times New Roman" w:hAnsi="Times New Roman" w:cs="Times New Roman"/>
          <w:sz w:val="28"/>
          <w:szCs w:val="28"/>
          <w:lang w:eastAsia="ru-RU"/>
        </w:rPr>
        <w:t>инофонов</w:t>
      </w:r>
      <w:proofErr w:type="spellEnd"/>
      <w:r w:rsidRPr="00A92EC5">
        <w:rPr>
          <w:rFonts w:ascii="Times New Roman" w:eastAsia="Times New Roman" w:hAnsi="Times New Roman" w:cs="Times New Roman"/>
          <w:sz w:val="28"/>
          <w:szCs w:val="28"/>
          <w:lang w:eastAsia="ru-RU"/>
        </w:rPr>
        <w:t>. Россия столкнулась с процессом и внутренней, и внешней миграции, с появлением целой волны детей из республик бывшего Советского Союза. Во многих школах, в том и числе и нашей, появились полиэтнические классы, где обучаются дети, владеющие государственным русским языком в разной степени.</w:t>
      </w:r>
    </w:p>
    <w:p w:rsidR="00336597" w:rsidRPr="00A92EC5" w:rsidRDefault="00336597" w:rsidP="00336597">
      <w:pPr>
        <w:shd w:val="clear" w:color="auto" w:fill="FFFFFF"/>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Основным принципом обучения в таких классах становится принцип диалога культур. Основным подходом обучения государственному языку в полиэтнических классах становится личностно-центрический подход. </w:t>
      </w:r>
      <w:r w:rsidRPr="00A92EC5">
        <w:rPr>
          <w:rFonts w:ascii="Times New Roman" w:eastAsia="Times New Roman" w:hAnsi="Times New Roman" w:cs="Times New Roman"/>
          <w:sz w:val="28"/>
          <w:szCs w:val="28"/>
          <w:shd w:val="clear" w:color="auto" w:fill="FFFFFF"/>
          <w:lang w:eastAsia="ru-RU"/>
        </w:rPr>
        <w:t>Основными идеями в процессе функционирования такой школы становятся идеи воспитания толерантности, культуры мира, согласия, развития ценностей поликультурного общества, содействие адаптации детей разных этнических групп. Уроки по изучению русской родной литературы помогут реализовать эти важные идеи как в отношении детей, для которых русский язык родной, так и  детей-</w:t>
      </w:r>
      <w:proofErr w:type="spellStart"/>
      <w:r w:rsidRPr="00A92EC5">
        <w:rPr>
          <w:rFonts w:ascii="Times New Roman" w:eastAsia="Times New Roman" w:hAnsi="Times New Roman" w:cs="Times New Roman"/>
          <w:sz w:val="28"/>
          <w:szCs w:val="28"/>
          <w:shd w:val="clear" w:color="auto" w:fill="FFFFFF"/>
          <w:lang w:eastAsia="ru-RU"/>
        </w:rPr>
        <w:t>инофонов</w:t>
      </w:r>
      <w:proofErr w:type="spellEnd"/>
      <w:r w:rsidRPr="00A92EC5">
        <w:rPr>
          <w:rFonts w:ascii="Times New Roman" w:eastAsia="Times New Roman" w:hAnsi="Times New Roman" w:cs="Times New Roman"/>
          <w:sz w:val="28"/>
          <w:szCs w:val="28"/>
          <w:shd w:val="clear" w:color="auto" w:fill="FFFFFF"/>
          <w:lang w:eastAsia="ru-RU"/>
        </w:rPr>
        <w:t>.</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sz w:val="28"/>
          <w:szCs w:val="28"/>
          <w:lang w:eastAsia="ru-RU"/>
        </w:rPr>
        <w:t xml:space="preserve">Содержание </w:t>
      </w:r>
      <w:proofErr w:type="spellStart"/>
      <w:r w:rsidRPr="00A92EC5">
        <w:rPr>
          <w:rFonts w:ascii="Times New Roman" w:eastAsia="Times New Roman" w:hAnsi="Times New Roman" w:cs="Times New Roman"/>
          <w:b/>
          <w:sz w:val="28"/>
          <w:szCs w:val="28"/>
          <w:lang w:eastAsia="ru-RU"/>
        </w:rPr>
        <w:t>программы</w:t>
      </w:r>
      <w:r w:rsidRPr="00A92EC5">
        <w:rPr>
          <w:rFonts w:ascii="Times New Roman" w:eastAsia="Times New Roman" w:hAnsi="Times New Roman" w:cs="Times New Roman"/>
          <w:sz w:val="28"/>
          <w:szCs w:val="28"/>
          <w:lang w:eastAsia="ru-RU"/>
        </w:rPr>
        <w:t>каждого</w:t>
      </w:r>
      <w:proofErr w:type="spellEnd"/>
      <w:r w:rsidRPr="00A92EC5">
        <w:rPr>
          <w:rFonts w:ascii="Times New Roman" w:eastAsia="Times New Roman" w:hAnsi="Times New Roman" w:cs="Times New Roman"/>
          <w:sz w:val="28"/>
          <w:szCs w:val="28"/>
          <w:lang w:eastAsia="ru-RU"/>
        </w:rPr>
        <w:t xml:space="preserve"> класса включает в себя произведения (или фрагменты из произведений) родной литературы, помогающие школьнику осмыслить её непреходящую историко-культурную и нравственно-ценностную роль.  Критерии отбора художественных произведений для изучения: высокая художественная ценность, гуманистическая направленность, позитивное влияние на личность ученика, соответствие задачам его развития и возрастным особенностям, культурно-исторические традиции.  </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В программе представлены </w:t>
      </w:r>
      <w:r w:rsidRPr="00A92EC5">
        <w:rPr>
          <w:rFonts w:ascii="Times New Roman" w:eastAsia="Times New Roman" w:hAnsi="Times New Roman" w:cs="Times New Roman"/>
          <w:b/>
          <w:sz w:val="28"/>
          <w:szCs w:val="28"/>
          <w:u w:val="single"/>
          <w:lang w:eastAsia="ru-RU"/>
        </w:rPr>
        <w:t xml:space="preserve">следующие разделы: </w:t>
      </w:r>
    </w:p>
    <w:p w:rsidR="00336597" w:rsidRPr="00A92EC5" w:rsidRDefault="00336597" w:rsidP="007F3451">
      <w:pPr>
        <w:numPr>
          <w:ilvl w:val="0"/>
          <w:numId w:val="25"/>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lastRenderedPageBreak/>
        <w:t>Устное народное творчество.</w:t>
      </w:r>
    </w:p>
    <w:p w:rsidR="00336597" w:rsidRPr="00A92EC5" w:rsidRDefault="00336597" w:rsidP="007F3451">
      <w:pPr>
        <w:numPr>
          <w:ilvl w:val="0"/>
          <w:numId w:val="25"/>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Древнерусская литература. </w:t>
      </w:r>
    </w:p>
    <w:p w:rsidR="00336597" w:rsidRPr="00A92EC5" w:rsidRDefault="00336597" w:rsidP="007F3451">
      <w:pPr>
        <w:numPr>
          <w:ilvl w:val="0"/>
          <w:numId w:val="25"/>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Русская литература XVIII в.</w:t>
      </w:r>
    </w:p>
    <w:p w:rsidR="00336597" w:rsidRPr="00A92EC5" w:rsidRDefault="00336597" w:rsidP="007F3451">
      <w:pPr>
        <w:numPr>
          <w:ilvl w:val="0"/>
          <w:numId w:val="25"/>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Русская литература XIX в.</w:t>
      </w:r>
    </w:p>
    <w:p w:rsidR="00336597" w:rsidRPr="00A92EC5" w:rsidRDefault="00336597" w:rsidP="007F3451">
      <w:pPr>
        <w:numPr>
          <w:ilvl w:val="0"/>
          <w:numId w:val="25"/>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Русская литература XX в. </w:t>
      </w:r>
    </w:p>
    <w:p w:rsidR="00336597" w:rsidRPr="00A92EC5" w:rsidRDefault="00336597" w:rsidP="00336597">
      <w:pPr>
        <w:spacing w:after="0" w:line="36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Место учебного курса «Русская родная литература»</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Учебный предмет «Русская </w:t>
      </w:r>
      <w:proofErr w:type="spellStart"/>
      <w:r w:rsidRPr="00A92EC5">
        <w:rPr>
          <w:rFonts w:ascii="Times New Roman" w:eastAsia="Times New Roman" w:hAnsi="Times New Roman" w:cs="Times New Roman"/>
          <w:sz w:val="28"/>
          <w:szCs w:val="28"/>
          <w:lang w:eastAsia="ru-RU"/>
        </w:rPr>
        <w:t>роднаялитература</w:t>
      </w:r>
      <w:proofErr w:type="spellEnd"/>
      <w:r w:rsidRPr="00A92EC5">
        <w:rPr>
          <w:rFonts w:ascii="Times New Roman" w:eastAsia="Times New Roman" w:hAnsi="Times New Roman" w:cs="Times New Roman"/>
          <w:sz w:val="28"/>
          <w:szCs w:val="28"/>
          <w:lang w:eastAsia="ru-RU"/>
        </w:rPr>
        <w:t xml:space="preserve">» как часть образовательной области «Родной язык и литература» тесно связан с предметом «Русский родной язык». Родная литература является одним из основных источников обогащения речи учащихся, формирования их речевой культуры и коммуникативных навыков. Изучение языка художественных произведений способствует пониманию учащимися эстетической функции слова, овладению ими стилистически окрашенной родной речью.  </w:t>
      </w:r>
    </w:p>
    <w:p w:rsidR="00336597" w:rsidRPr="00A92EC5" w:rsidRDefault="00336597" w:rsidP="00336597">
      <w:pPr>
        <w:spacing w:after="0" w:line="360" w:lineRule="auto"/>
        <w:rPr>
          <w:rFonts w:ascii="Times New Roman" w:eastAsia="Times New Roman" w:hAnsi="Times New Roman" w:cs="Times New Roman"/>
          <w:sz w:val="28"/>
          <w:szCs w:val="28"/>
          <w:lang w:eastAsia="ru-RU"/>
        </w:rPr>
      </w:pP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Программа учебного предмета «Русская родная литература» предназначена для изучения в 5-9 классах и рассчитана на 17 часов.  </w:t>
      </w:r>
    </w:p>
    <w:tbl>
      <w:tblPr>
        <w:tblStyle w:val="11"/>
        <w:tblW w:w="7796" w:type="dxa"/>
        <w:tblInd w:w="959" w:type="dxa"/>
        <w:tblLook w:val="04A0" w:firstRow="1" w:lastRow="0" w:firstColumn="1" w:lastColumn="0" w:noHBand="0" w:noVBand="1"/>
      </w:tblPr>
      <w:tblGrid>
        <w:gridCol w:w="2885"/>
        <w:gridCol w:w="3187"/>
        <w:gridCol w:w="1724"/>
      </w:tblGrid>
      <w:tr w:rsidR="00336597" w:rsidRPr="00A92EC5" w:rsidTr="00C91A78">
        <w:tc>
          <w:tcPr>
            <w:tcW w:w="2885" w:type="dxa"/>
          </w:tcPr>
          <w:p w:rsidR="00336597" w:rsidRPr="00A92EC5" w:rsidRDefault="00336597" w:rsidP="00336597">
            <w:pPr>
              <w:spacing w:line="360" w:lineRule="auto"/>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Класс</w:t>
            </w:r>
          </w:p>
        </w:tc>
        <w:tc>
          <w:tcPr>
            <w:tcW w:w="3187" w:type="dxa"/>
          </w:tcPr>
          <w:p w:rsidR="00336597" w:rsidRPr="00A92EC5" w:rsidRDefault="00336597" w:rsidP="00336597">
            <w:pPr>
              <w:spacing w:line="360" w:lineRule="auto"/>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Количество часов в неделю</w:t>
            </w:r>
          </w:p>
        </w:tc>
        <w:tc>
          <w:tcPr>
            <w:tcW w:w="1724" w:type="dxa"/>
          </w:tcPr>
          <w:p w:rsidR="00336597" w:rsidRPr="00A92EC5" w:rsidRDefault="00336597" w:rsidP="00336597">
            <w:pPr>
              <w:spacing w:line="360" w:lineRule="auto"/>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Количество часов в год</w:t>
            </w:r>
          </w:p>
        </w:tc>
      </w:tr>
      <w:tr w:rsidR="00336597" w:rsidRPr="00A92EC5" w:rsidTr="00C91A78">
        <w:tc>
          <w:tcPr>
            <w:tcW w:w="2885" w:type="dxa"/>
          </w:tcPr>
          <w:p w:rsidR="00336597" w:rsidRPr="00A92EC5" w:rsidRDefault="00336597" w:rsidP="00336597">
            <w:pPr>
              <w:spacing w:line="360" w:lineRule="auto"/>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5</w:t>
            </w:r>
          </w:p>
        </w:tc>
        <w:tc>
          <w:tcPr>
            <w:tcW w:w="3187" w:type="dxa"/>
          </w:tcPr>
          <w:p w:rsidR="00336597" w:rsidRPr="00A92EC5" w:rsidRDefault="00336597" w:rsidP="00336597">
            <w:pPr>
              <w:spacing w:line="360" w:lineRule="auto"/>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0,5</w:t>
            </w:r>
          </w:p>
        </w:tc>
        <w:tc>
          <w:tcPr>
            <w:tcW w:w="1724" w:type="dxa"/>
          </w:tcPr>
          <w:p w:rsidR="00336597" w:rsidRPr="00A92EC5" w:rsidRDefault="00336597" w:rsidP="00336597">
            <w:pPr>
              <w:spacing w:line="360" w:lineRule="auto"/>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17</w:t>
            </w:r>
          </w:p>
        </w:tc>
      </w:tr>
      <w:tr w:rsidR="00336597" w:rsidRPr="00A92EC5" w:rsidTr="00C91A78">
        <w:tc>
          <w:tcPr>
            <w:tcW w:w="2885" w:type="dxa"/>
          </w:tcPr>
          <w:p w:rsidR="00336597" w:rsidRPr="00A92EC5" w:rsidRDefault="00336597" w:rsidP="00336597">
            <w:pPr>
              <w:spacing w:line="360" w:lineRule="auto"/>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6</w:t>
            </w:r>
          </w:p>
        </w:tc>
        <w:tc>
          <w:tcPr>
            <w:tcW w:w="3187" w:type="dxa"/>
          </w:tcPr>
          <w:p w:rsidR="00336597" w:rsidRPr="00A92EC5" w:rsidRDefault="00336597" w:rsidP="00336597">
            <w:pPr>
              <w:spacing w:line="360" w:lineRule="auto"/>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0,5</w:t>
            </w:r>
          </w:p>
        </w:tc>
        <w:tc>
          <w:tcPr>
            <w:tcW w:w="1724" w:type="dxa"/>
          </w:tcPr>
          <w:p w:rsidR="00336597" w:rsidRPr="00A92EC5" w:rsidRDefault="00336597" w:rsidP="00336597">
            <w:pPr>
              <w:spacing w:line="360" w:lineRule="auto"/>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17</w:t>
            </w:r>
          </w:p>
        </w:tc>
      </w:tr>
      <w:tr w:rsidR="00336597" w:rsidRPr="00A92EC5" w:rsidTr="00C91A78">
        <w:tc>
          <w:tcPr>
            <w:tcW w:w="2885" w:type="dxa"/>
          </w:tcPr>
          <w:p w:rsidR="00336597" w:rsidRPr="00A92EC5" w:rsidRDefault="00336597" w:rsidP="00336597">
            <w:pPr>
              <w:spacing w:line="360" w:lineRule="auto"/>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7</w:t>
            </w:r>
          </w:p>
        </w:tc>
        <w:tc>
          <w:tcPr>
            <w:tcW w:w="3187" w:type="dxa"/>
          </w:tcPr>
          <w:p w:rsidR="00336597" w:rsidRPr="00A92EC5" w:rsidRDefault="00336597" w:rsidP="00336597">
            <w:pPr>
              <w:spacing w:line="360" w:lineRule="auto"/>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0,5</w:t>
            </w:r>
          </w:p>
        </w:tc>
        <w:tc>
          <w:tcPr>
            <w:tcW w:w="1724" w:type="dxa"/>
          </w:tcPr>
          <w:p w:rsidR="00336597" w:rsidRPr="00A92EC5" w:rsidRDefault="00336597" w:rsidP="00336597">
            <w:pPr>
              <w:spacing w:line="360" w:lineRule="auto"/>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17</w:t>
            </w:r>
          </w:p>
        </w:tc>
      </w:tr>
      <w:tr w:rsidR="00336597" w:rsidRPr="00A92EC5" w:rsidTr="00C91A78">
        <w:tc>
          <w:tcPr>
            <w:tcW w:w="2885" w:type="dxa"/>
          </w:tcPr>
          <w:p w:rsidR="00336597" w:rsidRPr="00A92EC5" w:rsidRDefault="00336597" w:rsidP="00336597">
            <w:pPr>
              <w:spacing w:line="360" w:lineRule="auto"/>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8</w:t>
            </w:r>
          </w:p>
        </w:tc>
        <w:tc>
          <w:tcPr>
            <w:tcW w:w="3187" w:type="dxa"/>
          </w:tcPr>
          <w:p w:rsidR="00336597" w:rsidRPr="00A92EC5" w:rsidRDefault="00336597" w:rsidP="00336597">
            <w:pPr>
              <w:spacing w:line="360" w:lineRule="auto"/>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0,5</w:t>
            </w:r>
          </w:p>
        </w:tc>
        <w:tc>
          <w:tcPr>
            <w:tcW w:w="1724" w:type="dxa"/>
          </w:tcPr>
          <w:p w:rsidR="00336597" w:rsidRPr="00A92EC5" w:rsidRDefault="00336597" w:rsidP="00336597">
            <w:pPr>
              <w:spacing w:line="360" w:lineRule="auto"/>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17</w:t>
            </w:r>
          </w:p>
        </w:tc>
      </w:tr>
      <w:tr w:rsidR="00336597" w:rsidRPr="00A92EC5" w:rsidTr="00C91A78">
        <w:tc>
          <w:tcPr>
            <w:tcW w:w="2885" w:type="dxa"/>
          </w:tcPr>
          <w:p w:rsidR="00336597" w:rsidRPr="00A92EC5" w:rsidRDefault="00336597" w:rsidP="00336597">
            <w:pPr>
              <w:spacing w:line="360" w:lineRule="auto"/>
              <w:jc w:val="right"/>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Итого</w:t>
            </w:r>
          </w:p>
        </w:tc>
        <w:tc>
          <w:tcPr>
            <w:tcW w:w="3187" w:type="dxa"/>
          </w:tcPr>
          <w:p w:rsidR="00336597" w:rsidRPr="00A92EC5" w:rsidRDefault="00336597" w:rsidP="00336597">
            <w:pPr>
              <w:spacing w:line="360" w:lineRule="auto"/>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2</w:t>
            </w:r>
          </w:p>
        </w:tc>
        <w:tc>
          <w:tcPr>
            <w:tcW w:w="1724" w:type="dxa"/>
          </w:tcPr>
          <w:p w:rsidR="00336597" w:rsidRPr="00A92EC5" w:rsidRDefault="00336597" w:rsidP="00336597">
            <w:pPr>
              <w:spacing w:line="360" w:lineRule="auto"/>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68</w:t>
            </w:r>
          </w:p>
        </w:tc>
      </w:tr>
    </w:tbl>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В данной программе предусмотрены часы на выполнение практической части программы. </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Контрольные работы: в V-X</w:t>
      </w:r>
      <w:r w:rsidRPr="00A92EC5">
        <w:rPr>
          <w:rFonts w:ascii="Times New Roman" w:eastAsia="Times New Roman" w:hAnsi="Times New Roman" w:cs="Times New Roman"/>
          <w:sz w:val="28"/>
          <w:szCs w:val="28"/>
          <w:lang w:val="en-US" w:eastAsia="ru-RU"/>
        </w:rPr>
        <w:t>III</w:t>
      </w:r>
      <w:r w:rsidRPr="00A92EC5">
        <w:rPr>
          <w:rFonts w:ascii="Times New Roman" w:eastAsia="Times New Roman" w:hAnsi="Times New Roman" w:cs="Times New Roman"/>
          <w:sz w:val="28"/>
          <w:szCs w:val="28"/>
          <w:lang w:eastAsia="ru-RU"/>
        </w:rPr>
        <w:t xml:space="preserve"> классах - 2 сочинения. </w:t>
      </w:r>
    </w:p>
    <w:p w:rsidR="00336597" w:rsidRPr="00A92EC5" w:rsidRDefault="00336597" w:rsidP="00336597">
      <w:pPr>
        <w:widowControl w:val="0"/>
        <w:autoSpaceDE w:val="0"/>
        <w:autoSpaceDN w:val="0"/>
        <w:spacing w:after="0" w:line="36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Методы и формы,</w:t>
      </w:r>
    </w:p>
    <w:p w:rsidR="00336597" w:rsidRPr="00A92EC5" w:rsidRDefault="00336597" w:rsidP="00336597">
      <w:pPr>
        <w:widowControl w:val="0"/>
        <w:autoSpaceDE w:val="0"/>
        <w:autoSpaceDN w:val="0"/>
        <w:spacing w:after="0" w:line="36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используемые на уроках изучения русской родной литературы</w:t>
      </w:r>
    </w:p>
    <w:p w:rsidR="00336597" w:rsidRPr="00A92EC5" w:rsidRDefault="00336597" w:rsidP="00336597">
      <w:pPr>
        <w:widowControl w:val="0"/>
        <w:autoSpaceDE w:val="0"/>
        <w:autoSpaceDN w:val="0"/>
        <w:spacing w:after="0" w:line="36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в классах с полиэтническим составом.</w:t>
      </w:r>
    </w:p>
    <w:p w:rsidR="00336597" w:rsidRPr="00A92EC5" w:rsidRDefault="00336597" w:rsidP="00336597">
      <w:pPr>
        <w:widowControl w:val="0"/>
        <w:autoSpaceDE w:val="0"/>
        <w:autoSpaceDN w:val="0"/>
        <w:spacing w:after="0" w:line="360" w:lineRule="auto"/>
        <w:jc w:val="both"/>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sz w:val="28"/>
          <w:szCs w:val="28"/>
          <w:shd w:val="clear" w:color="auto" w:fill="FFFFFF"/>
          <w:lang w:eastAsia="ru-RU"/>
        </w:rPr>
        <w:lastRenderedPageBreak/>
        <w:t xml:space="preserve">В классах с полиэтническим составом учащихся перед учителем-словесником стоит важная задача - создать условия не только для успешного обучения, воспитания, развития, но и социализации школьника, независимо от того, какой язык для него является родным. Преподавателю необходимо уметь организовать обучающее пространство с предоставлением позитивной и дружелюбно настроенной атмосферы. Все действия учителя должны быть направлены на раскрытие личности ребенка и предоставления ему возможности свободно общаться с другими детьми. </w:t>
      </w:r>
    </w:p>
    <w:p w:rsidR="00336597" w:rsidRPr="00A92EC5" w:rsidRDefault="00336597" w:rsidP="00336597">
      <w:pPr>
        <w:shd w:val="clear" w:color="auto" w:fill="FFFFFF"/>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Одним из средств успешной адаптации является </w:t>
      </w:r>
      <w:r w:rsidRPr="00A92EC5">
        <w:rPr>
          <w:rFonts w:ascii="Times New Roman" w:eastAsia="Times New Roman" w:hAnsi="Times New Roman" w:cs="Times New Roman"/>
          <w:b/>
          <w:i/>
          <w:sz w:val="28"/>
          <w:szCs w:val="28"/>
          <w:lang w:eastAsia="ru-RU"/>
        </w:rPr>
        <w:t>чтение,</w:t>
      </w:r>
      <w:r w:rsidRPr="00A92EC5">
        <w:rPr>
          <w:rFonts w:ascii="Times New Roman" w:eastAsia="Times New Roman" w:hAnsi="Times New Roman" w:cs="Times New Roman"/>
          <w:sz w:val="28"/>
          <w:szCs w:val="28"/>
          <w:lang w:eastAsia="ru-RU"/>
        </w:rPr>
        <w:t xml:space="preserve"> как средство получения знаний и навыков работы с информацией в современном мире. Умение читать - помогает ребенку получать информацию о разных сторонах жизни, по всем волнующим вопросам, которая поможет преодолеть жизненные трудности, сформировать мировоззрение, ценностные ориентации, расширить кругозор и вступить в успешную коммуникацию с носителями языка.</w:t>
      </w:r>
    </w:p>
    <w:p w:rsidR="00336597" w:rsidRPr="00A92EC5" w:rsidRDefault="00336597" w:rsidP="00336597">
      <w:pPr>
        <w:shd w:val="clear" w:color="auto" w:fill="FFFFFF"/>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При помощи </w:t>
      </w:r>
      <w:r w:rsidRPr="00A92EC5">
        <w:rPr>
          <w:rFonts w:ascii="Times New Roman" w:eastAsia="Times New Roman" w:hAnsi="Times New Roman" w:cs="Times New Roman"/>
          <w:b/>
          <w:i/>
          <w:sz w:val="28"/>
          <w:szCs w:val="28"/>
          <w:lang w:eastAsia="ru-RU"/>
        </w:rPr>
        <w:t>уроков, литературно-музыкальных вечеров и композиций, обладающих высокой информативностью с элементами игры</w:t>
      </w:r>
      <w:r w:rsidRPr="00A92EC5">
        <w:rPr>
          <w:rFonts w:ascii="Times New Roman" w:eastAsia="Times New Roman" w:hAnsi="Times New Roman" w:cs="Times New Roman"/>
          <w:sz w:val="28"/>
          <w:szCs w:val="28"/>
          <w:lang w:eastAsia="ru-RU"/>
        </w:rPr>
        <w:t xml:space="preserve">, помогают организовать читательскую деятельность по интересам. Для детей визуальная культура и современные компьютерные технологии имеют большое значение. Целесообразным будет обращение к мультимедийным электронным презентациям, виртуальным экскурсиям, интернет - викторинам, онлайн- играм, всевозможным </w:t>
      </w:r>
      <w:proofErr w:type="spellStart"/>
      <w:r w:rsidRPr="00A92EC5">
        <w:rPr>
          <w:rFonts w:ascii="Times New Roman" w:eastAsia="Times New Roman" w:hAnsi="Times New Roman" w:cs="Times New Roman"/>
          <w:sz w:val="28"/>
          <w:szCs w:val="28"/>
          <w:lang w:eastAsia="ru-RU"/>
        </w:rPr>
        <w:t>квестам</w:t>
      </w:r>
      <w:proofErr w:type="spellEnd"/>
      <w:r w:rsidRPr="00A92EC5">
        <w:rPr>
          <w:rFonts w:ascii="Times New Roman" w:eastAsia="Times New Roman" w:hAnsi="Times New Roman" w:cs="Times New Roman"/>
          <w:sz w:val="28"/>
          <w:szCs w:val="28"/>
          <w:lang w:eastAsia="ru-RU"/>
        </w:rPr>
        <w:t xml:space="preserve">, которые тоже являются инструментом приобщения к чтению детей, в том числе и </w:t>
      </w:r>
      <w:proofErr w:type="spellStart"/>
      <w:r w:rsidRPr="00A92EC5">
        <w:rPr>
          <w:rFonts w:ascii="Times New Roman" w:eastAsia="Times New Roman" w:hAnsi="Times New Roman" w:cs="Times New Roman"/>
          <w:sz w:val="28"/>
          <w:szCs w:val="28"/>
          <w:lang w:eastAsia="ru-RU"/>
        </w:rPr>
        <w:t>инофонов</w:t>
      </w:r>
      <w:proofErr w:type="spellEnd"/>
      <w:r w:rsidRPr="00A92EC5">
        <w:rPr>
          <w:rFonts w:ascii="Times New Roman" w:eastAsia="Times New Roman" w:hAnsi="Times New Roman" w:cs="Times New Roman"/>
          <w:sz w:val="28"/>
          <w:szCs w:val="28"/>
          <w:lang w:eastAsia="ru-RU"/>
        </w:rPr>
        <w:t>.</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Форма организации образовательного процесса - классно-урочная: традиционные уроки (усвоение новых знаний, закрепление изученного, повторительно-обобщающий урок, комбинированный урок, урок контроля знаний, урок развития речи); нестандартные уроки: зачёт, семинар, конференция, заочная экскурсия,  </w:t>
      </w:r>
      <w:proofErr w:type="spellStart"/>
      <w:r w:rsidRPr="00A92EC5">
        <w:rPr>
          <w:rFonts w:ascii="Times New Roman" w:eastAsia="Times New Roman" w:hAnsi="Times New Roman" w:cs="Times New Roman"/>
          <w:sz w:val="28"/>
          <w:szCs w:val="28"/>
          <w:lang w:eastAsia="ru-RU"/>
        </w:rPr>
        <w:t>инсценирование</w:t>
      </w:r>
      <w:proofErr w:type="spellEnd"/>
      <w:r w:rsidRPr="00A92EC5">
        <w:rPr>
          <w:rFonts w:ascii="Times New Roman" w:eastAsia="Times New Roman" w:hAnsi="Times New Roman" w:cs="Times New Roman"/>
          <w:sz w:val="28"/>
          <w:szCs w:val="28"/>
          <w:lang w:eastAsia="ru-RU"/>
        </w:rPr>
        <w:t>.</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 Виды и формы контроля:  </w:t>
      </w:r>
    </w:p>
    <w:p w:rsidR="00336597" w:rsidRPr="00A92EC5" w:rsidRDefault="00336597" w:rsidP="00336597">
      <w:pPr>
        <w:numPr>
          <w:ilvl w:val="0"/>
          <w:numId w:val="18"/>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письменный ответ на вопрос; </w:t>
      </w:r>
    </w:p>
    <w:p w:rsidR="00336597" w:rsidRPr="00A92EC5" w:rsidRDefault="00336597" w:rsidP="00336597">
      <w:pPr>
        <w:numPr>
          <w:ilvl w:val="0"/>
          <w:numId w:val="18"/>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lastRenderedPageBreak/>
        <w:t>выразительное чтение (чтение наизусть);</w:t>
      </w:r>
    </w:p>
    <w:p w:rsidR="00336597" w:rsidRPr="00A92EC5" w:rsidRDefault="00336597" w:rsidP="00336597">
      <w:pPr>
        <w:numPr>
          <w:ilvl w:val="0"/>
          <w:numId w:val="18"/>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сочинение на литературоведческую тему; </w:t>
      </w:r>
    </w:p>
    <w:p w:rsidR="00336597" w:rsidRPr="00A92EC5" w:rsidRDefault="00336597" w:rsidP="00336597">
      <w:pPr>
        <w:numPr>
          <w:ilvl w:val="0"/>
          <w:numId w:val="18"/>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проект.   </w:t>
      </w:r>
    </w:p>
    <w:p w:rsidR="00336597" w:rsidRPr="00A92EC5" w:rsidRDefault="00336597" w:rsidP="00336597">
      <w:pPr>
        <w:spacing w:after="0" w:line="36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Планируемые результаты освоения учебного предмета</w:t>
      </w:r>
    </w:p>
    <w:p w:rsidR="00336597" w:rsidRPr="00A92EC5" w:rsidRDefault="00336597" w:rsidP="00336597">
      <w:pPr>
        <w:spacing w:after="0" w:line="36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 xml:space="preserve"> «Русская родная литература»</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sz w:val="28"/>
          <w:szCs w:val="28"/>
          <w:u w:val="single"/>
          <w:lang w:eastAsia="ru-RU"/>
        </w:rPr>
        <w:t xml:space="preserve">Личностные </w:t>
      </w:r>
      <w:proofErr w:type="spellStart"/>
      <w:r w:rsidRPr="00A92EC5">
        <w:rPr>
          <w:rFonts w:ascii="Times New Roman" w:eastAsia="Times New Roman" w:hAnsi="Times New Roman" w:cs="Times New Roman"/>
          <w:b/>
          <w:sz w:val="28"/>
          <w:szCs w:val="28"/>
          <w:u w:val="single"/>
          <w:lang w:eastAsia="ru-RU"/>
        </w:rPr>
        <w:t>результаты</w:t>
      </w:r>
      <w:r w:rsidRPr="00A92EC5">
        <w:rPr>
          <w:rFonts w:ascii="Times New Roman" w:eastAsia="Times New Roman" w:hAnsi="Times New Roman" w:cs="Times New Roman"/>
          <w:sz w:val="28"/>
          <w:szCs w:val="28"/>
          <w:lang w:eastAsia="ru-RU"/>
        </w:rPr>
        <w:t>изучения</w:t>
      </w:r>
      <w:proofErr w:type="spellEnd"/>
      <w:r w:rsidRPr="00A92EC5">
        <w:rPr>
          <w:rFonts w:ascii="Times New Roman" w:eastAsia="Times New Roman" w:hAnsi="Times New Roman" w:cs="Times New Roman"/>
          <w:sz w:val="28"/>
          <w:szCs w:val="28"/>
          <w:lang w:eastAsia="ru-RU"/>
        </w:rPr>
        <w:t xml:space="preserve"> предмета «Русская родная  литература»:</w:t>
      </w:r>
    </w:p>
    <w:p w:rsidR="00336597" w:rsidRPr="00A92EC5" w:rsidRDefault="00336597" w:rsidP="007F3451">
      <w:pPr>
        <w:numPr>
          <w:ilvl w:val="0"/>
          <w:numId w:val="2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w:t>
      </w:r>
    </w:p>
    <w:p w:rsidR="00336597" w:rsidRPr="00A92EC5" w:rsidRDefault="00336597" w:rsidP="007F3451">
      <w:pPr>
        <w:numPr>
          <w:ilvl w:val="0"/>
          <w:numId w:val="2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w:t>
      </w:r>
    </w:p>
    <w:p w:rsidR="00336597" w:rsidRPr="00A92EC5" w:rsidRDefault="00336597" w:rsidP="007F3451">
      <w:pPr>
        <w:numPr>
          <w:ilvl w:val="0"/>
          <w:numId w:val="2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336597" w:rsidRPr="00A92EC5" w:rsidRDefault="00336597" w:rsidP="007F3451">
      <w:pPr>
        <w:numPr>
          <w:ilvl w:val="0"/>
          <w:numId w:val="2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336597" w:rsidRPr="00A92EC5" w:rsidRDefault="00336597" w:rsidP="007F3451">
      <w:pPr>
        <w:numPr>
          <w:ilvl w:val="0"/>
          <w:numId w:val="2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развитие чувства прекрасного – умение чувствовать красоту и выразительность русской речи, стремиться к совершенствованию собственной речи;</w:t>
      </w:r>
    </w:p>
    <w:p w:rsidR="00336597" w:rsidRPr="00A92EC5" w:rsidRDefault="00336597" w:rsidP="007F3451">
      <w:pPr>
        <w:numPr>
          <w:ilvl w:val="0"/>
          <w:numId w:val="2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устойчивый познавательный интерес к чтению, к ведению диалога с автором текста; </w:t>
      </w:r>
    </w:p>
    <w:p w:rsidR="00336597" w:rsidRPr="00A92EC5" w:rsidRDefault="00336597" w:rsidP="007F3451">
      <w:pPr>
        <w:numPr>
          <w:ilvl w:val="0"/>
          <w:numId w:val="27"/>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 потребность в самовыражении через слово.</w:t>
      </w:r>
    </w:p>
    <w:p w:rsidR="00336597" w:rsidRPr="00A92EC5" w:rsidRDefault="00336597" w:rsidP="00336597">
      <w:pPr>
        <w:spacing w:after="0" w:line="360" w:lineRule="auto"/>
        <w:jc w:val="both"/>
        <w:rPr>
          <w:rFonts w:ascii="Times New Roman" w:eastAsia="Times New Roman" w:hAnsi="Times New Roman" w:cs="Times New Roman"/>
          <w:i/>
          <w:sz w:val="28"/>
          <w:szCs w:val="28"/>
          <w:lang w:eastAsia="ru-RU"/>
        </w:rPr>
      </w:pPr>
      <w:r w:rsidRPr="00A92EC5">
        <w:rPr>
          <w:rFonts w:ascii="Times New Roman" w:eastAsia="Times New Roman" w:hAnsi="Times New Roman" w:cs="Times New Roman"/>
          <w:i/>
          <w:sz w:val="28"/>
          <w:szCs w:val="28"/>
          <w:lang w:eastAsia="ru-RU"/>
        </w:rPr>
        <w:lastRenderedPageBreak/>
        <w:t xml:space="preserve">Средством достижения этих результатов служат тексты художественной литературы, вопросы и задания к ним, проблемно-диалогическая технология, технология продуктивного чтения. </w:t>
      </w:r>
    </w:p>
    <w:p w:rsidR="00336597" w:rsidRPr="00A92EC5" w:rsidRDefault="00336597" w:rsidP="00336597">
      <w:pPr>
        <w:spacing w:after="0" w:line="360" w:lineRule="auto"/>
        <w:jc w:val="both"/>
        <w:rPr>
          <w:rFonts w:ascii="Times New Roman" w:eastAsia="Times New Roman" w:hAnsi="Times New Roman" w:cs="Times New Roman"/>
          <w:b/>
          <w:i/>
          <w:sz w:val="28"/>
          <w:szCs w:val="28"/>
          <w:lang w:eastAsia="ru-RU"/>
        </w:rPr>
      </w:pPr>
      <w:r w:rsidRPr="00A92EC5">
        <w:rPr>
          <w:rFonts w:ascii="Times New Roman" w:eastAsia="Times New Roman" w:hAnsi="Times New Roman" w:cs="Times New Roman"/>
          <w:b/>
          <w:i/>
          <w:sz w:val="28"/>
          <w:szCs w:val="28"/>
          <w:lang w:eastAsia="ru-RU"/>
        </w:rPr>
        <w:t>Учащийся  научится:</w:t>
      </w:r>
    </w:p>
    <w:p w:rsidR="00336597" w:rsidRPr="00A92EC5" w:rsidRDefault="00336597" w:rsidP="007F3451">
      <w:pPr>
        <w:numPr>
          <w:ilvl w:val="0"/>
          <w:numId w:val="28"/>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понимать литературу как одну из национально-культурных ценностей русского народа;</w:t>
      </w:r>
    </w:p>
    <w:p w:rsidR="00336597" w:rsidRPr="00A92EC5" w:rsidRDefault="00336597" w:rsidP="007F3451">
      <w:pPr>
        <w:numPr>
          <w:ilvl w:val="0"/>
          <w:numId w:val="28"/>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уважительно относиться к родной литературе;</w:t>
      </w:r>
    </w:p>
    <w:p w:rsidR="00336597" w:rsidRPr="00A92EC5" w:rsidRDefault="00336597" w:rsidP="007F3451">
      <w:pPr>
        <w:numPr>
          <w:ilvl w:val="0"/>
          <w:numId w:val="28"/>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оценивать свои и чужие поступки; </w:t>
      </w:r>
    </w:p>
    <w:p w:rsidR="00336597" w:rsidRPr="00A92EC5" w:rsidRDefault="00336597" w:rsidP="007F3451">
      <w:pPr>
        <w:numPr>
          <w:ilvl w:val="0"/>
          <w:numId w:val="28"/>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проявлять внимание, желание больше узнать.  </w:t>
      </w:r>
    </w:p>
    <w:p w:rsidR="00336597" w:rsidRPr="00A92EC5" w:rsidRDefault="00336597" w:rsidP="007F3451">
      <w:pPr>
        <w:numPr>
          <w:ilvl w:val="0"/>
          <w:numId w:val="28"/>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понимать определяющую роль родной литературы в развитии интеллектуальных, творческих способностей и моральных качеств личности;</w:t>
      </w:r>
    </w:p>
    <w:p w:rsidR="00336597" w:rsidRPr="00A92EC5" w:rsidRDefault="00336597" w:rsidP="007F3451">
      <w:pPr>
        <w:numPr>
          <w:ilvl w:val="0"/>
          <w:numId w:val="28"/>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анализировать и характеризовать эмоциональные состояния и чувства окружающих, строить свои взаимоотношения с их учетом.</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proofErr w:type="spellStart"/>
      <w:r w:rsidRPr="00A92EC5">
        <w:rPr>
          <w:rFonts w:ascii="Times New Roman" w:eastAsia="Times New Roman" w:hAnsi="Times New Roman" w:cs="Times New Roman"/>
          <w:b/>
          <w:sz w:val="28"/>
          <w:szCs w:val="28"/>
          <w:u w:val="single"/>
          <w:lang w:eastAsia="ru-RU"/>
        </w:rPr>
        <w:t>Метапредметными</w:t>
      </w:r>
      <w:proofErr w:type="spellEnd"/>
      <w:r w:rsidRPr="00A92EC5">
        <w:rPr>
          <w:rFonts w:ascii="Times New Roman" w:eastAsia="Times New Roman" w:hAnsi="Times New Roman" w:cs="Times New Roman"/>
          <w:b/>
          <w:sz w:val="28"/>
          <w:szCs w:val="28"/>
          <w:u w:val="single"/>
          <w:lang w:eastAsia="ru-RU"/>
        </w:rPr>
        <w:t xml:space="preserve"> результатами</w:t>
      </w:r>
      <w:r w:rsidRPr="00A92EC5">
        <w:rPr>
          <w:rFonts w:ascii="Times New Roman" w:eastAsia="Times New Roman" w:hAnsi="Times New Roman" w:cs="Times New Roman"/>
          <w:sz w:val="28"/>
          <w:szCs w:val="28"/>
          <w:lang w:eastAsia="ru-RU"/>
        </w:rPr>
        <w:t xml:space="preserve"> изучения предмета «Русская родная  литература» является формирование УУД.  </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i/>
          <w:sz w:val="28"/>
          <w:szCs w:val="28"/>
          <w:lang w:eastAsia="ru-RU"/>
        </w:rPr>
        <w:t>Регулятивные УУД</w:t>
      </w:r>
      <w:r w:rsidRPr="00A92EC5">
        <w:rPr>
          <w:rFonts w:ascii="Times New Roman" w:eastAsia="Times New Roman" w:hAnsi="Times New Roman" w:cs="Times New Roman"/>
          <w:sz w:val="28"/>
          <w:szCs w:val="28"/>
          <w:lang w:eastAsia="ru-RU"/>
        </w:rPr>
        <w:t xml:space="preserve">:  </w:t>
      </w:r>
    </w:p>
    <w:p w:rsidR="00336597" w:rsidRPr="00A92EC5" w:rsidRDefault="00336597" w:rsidP="007F3451">
      <w:pPr>
        <w:numPr>
          <w:ilvl w:val="0"/>
          <w:numId w:val="29"/>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 формулировать в сотрудничестве с учителем проблему и цели урока; способствовать к целеполаганию, включая постановку новых целей;  </w:t>
      </w:r>
    </w:p>
    <w:p w:rsidR="00336597" w:rsidRPr="00A92EC5" w:rsidRDefault="00336597" w:rsidP="007F3451">
      <w:pPr>
        <w:numPr>
          <w:ilvl w:val="0"/>
          <w:numId w:val="29"/>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 анализировать в обсуждении с учителем условия и пути достижения цели; </w:t>
      </w:r>
    </w:p>
    <w:p w:rsidR="00336597" w:rsidRPr="00A92EC5" w:rsidRDefault="00336597" w:rsidP="007F3451">
      <w:pPr>
        <w:numPr>
          <w:ilvl w:val="0"/>
          <w:numId w:val="29"/>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совместно с учителем составлять план решения учебной проблемы; </w:t>
      </w:r>
    </w:p>
    <w:p w:rsidR="00336597" w:rsidRPr="00A92EC5" w:rsidRDefault="00336597" w:rsidP="007F3451">
      <w:pPr>
        <w:numPr>
          <w:ilvl w:val="0"/>
          <w:numId w:val="29"/>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 работать по плану, сверяя свои действия с целью, прогнозировать, корректировать свою деятельность под руководством учителя;</w:t>
      </w:r>
    </w:p>
    <w:p w:rsidR="00336597" w:rsidRPr="00A92EC5" w:rsidRDefault="00336597" w:rsidP="007F3451">
      <w:pPr>
        <w:numPr>
          <w:ilvl w:val="0"/>
          <w:numId w:val="29"/>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в диалоге с учителем вырабатывать критерии оценки и определять степень успешности своей работы и работы других в соответствии с этими критериями. </w:t>
      </w:r>
    </w:p>
    <w:p w:rsidR="00336597" w:rsidRPr="00A92EC5" w:rsidRDefault="00336597" w:rsidP="007F3451">
      <w:pPr>
        <w:pStyle w:val="a3"/>
        <w:numPr>
          <w:ilvl w:val="0"/>
          <w:numId w:val="30"/>
        </w:numPr>
        <w:spacing w:after="0" w:line="360" w:lineRule="auto"/>
        <w:jc w:val="both"/>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i/>
          <w:sz w:val="28"/>
          <w:szCs w:val="28"/>
          <w:lang w:eastAsia="ru-RU"/>
        </w:rPr>
        <w:t>Учащийся научится</w:t>
      </w:r>
      <w:r w:rsidRPr="00A92EC5">
        <w:rPr>
          <w:rFonts w:ascii="Times New Roman" w:eastAsia="Times New Roman" w:hAnsi="Times New Roman" w:cs="Times New Roman"/>
          <w:b/>
          <w:sz w:val="28"/>
          <w:szCs w:val="28"/>
          <w:lang w:eastAsia="ru-RU"/>
        </w:rPr>
        <w:t>:</w:t>
      </w:r>
    </w:p>
    <w:p w:rsidR="00336597" w:rsidRPr="00A92EC5" w:rsidRDefault="00336597" w:rsidP="007F3451">
      <w:pPr>
        <w:numPr>
          <w:ilvl w:val="0"/>
          <w:numId w:val="30"/>
        </w:numPr>
        <w:spacing w:after="0" w:line="360" w:lineRule="auto"/>
        <w:contextualSpacing/>
        <w:jc w:val="both"/>
        <w:rPr>
          <w:rFonts w:ascii="Times New Roman" w:eastAsia="Calibri" w:hAnsi="Times New Roman" w:cs="Times New Roman"/>
          <w:b/>
          <w:sz w:val="28"/>
          <w:szCs w:val="28"/>
        </w:rPr>
      </w:pPr>
      <w:r w:rsidRPr="00A92EC5">
        <w:rPr>
          <w:rFonts w:ascii="Times New Roman" w:eastAsia="Calibri" w:hAnsi="Times New Roman" w:cs="Times New Roman"/>
          <w:sz w:val="28"/>
          <w:szCs w:val="28"/>
        </w:rPr>
        <w:lastRenderedPageBreak/>
        <w:t>планированию пути достижения цели;</w:t>
      </w:r>
    </w:p>
    <w:p w:rsidR="00336597" w:rsidRPr="00A92EC5" w:rsidRDefault="00336597" w:rsidP="007F3451">
      <w:pPr>
        <w:numPr>
          <w:ilvl w:val="0"/>
          <w:numId w:val="30"/>
        </w:numPr>
        <w:spacing w:after="0" w:line="360" w:lineRule="auto"/>
        <w:contextualSpacing/>
        <w:jc w:val="both"/>
        <w:rPr>
          <w:rFonts w:ascii="Times New Roman" w:eastAsia="Calibri" w:hAnsi="Times New Roman" w:cs="Times New Roman"/>
          <w:b/>
          <w:sz w:val="28"/>
          <w:szCs w:val="28"/>
        </w:rPr>
      </w:pPr>
      <w:r w:rsidRPr="00A92EC5">
        <w:rPr>
          <w:rFonts w:ascii="Times New Roman" w:eastAsia="Calibri" w:hAnsi="Times New Roman" w:cs="Times New Roman"/>
          <w:sz w:val="28"/>
          <w:szCs w:val="28"/>
        </w:rPr>
        <w:t xml:space="preserve">установлению целевых приоритетов;  </w:t>
      </w:r>
    </w:p>
    <w:p w:rsidR="00336597" w:rsidRPr="00A92EC5" w:rsidRDefault="00336597" w:rsidP="007F3451">
      <w:pPr>
        <w:numPr>
          <w:ilvl w:val="0"/>
          <w:numId w:val="30"/>
        </w:numPr>
        <w:spacing w:after="0" w:line="360" w:lineRule="auto"/>
        <w:contextualSpacing/>
        <w:jc w:val="both"/>
        <w:rPr>
          <w:rFonts w:ascii="Times New Roman" w:eastAsia="Calibri" w:hAnsi="Times New Roman" w:cs="Times New Roman"/>
          <w:b/>
          <w:sz w:val="28"/>
          <w:szCs w:val="28"/>
        </w:rPr>
      </w:pPr>
      <w:r w:rsidRPr="00A92EC5">
        <w:rPr>
          <w:rFonts w:ascii="Times New Roman" w:eastAsia="Calibri" w:hAnsi="Times New Roman" w:cs="Times New Roman"/>
          <w:sz w:val="28"/>
          <w:szCs w:val="28"/>
        </w:rPr>
        <w:t xml:space="preserve">оценивать уровень владения тем или иным учебным действием (отвечать на вопрос «что я не знаю и не умею?»). </w:t>
      </w:r>
    </w:p>
    <w:p w:rsidR="00336597" w:rsidRPr="00A92EC5" w:rsidRDefault="00336597" w:rsidP="007F3451">
      <w:pPr>
        <w:numPr>
          <w:ilvl w:val="0"/>
          <w:numId w:val="30"/>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учитывать условия выполнения учебной задачи; </w:t>
      </w:r>
    </w:p>
    <w:p w:rsidR="00336597" w:rsidRPr="00A92EC5" w:rsidRDefault="00336597" w:rsidP="007F3451">
      <w:pPr>
        <w:numPr>
          <w:ilvl w:val="0"/>
          <w:numId w:val="30"/>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осуществлять итоговый контроль деятельности («что сделано») и пооперационный контроль («как выполнена каждая операция, входящая в состав учебного действия».</w:t>
      </w:r>
    </w:p>
    <w:p w:rsidR="00336597" w:rsidRPr="00A92EC5" w:rsidRDefault="00336597" w:rsidP="00336597">
      <w:pPr>
        <w:spacing w:after="0" w:line="360" w:lineRule="auto"/>
        <w:jc w:val="both"/>
        <w:rPr>
          <w:rFonts w:ascii="Times New Roman" w:eastAsia="Times New Roman" w:hAnsi="Times New Roman" w:cs="Times New Roman"/>
          <w:i/>
          <w:sz w:val="28"/>
          <w:szCs w:val="28"/>
          <w:lang w:eastAsia="ru-RU"/>
        </w:rPr>
      </w:pPr>
      <w:r w:rsidRPr="00A92EC5">
        <w:rPr>
          <w:rFonts w:ascii="Times New Roman" w:eastAsia="Times New Roman" w:hAnsi="Times New Roman" w:cs="Times New Roman"/>
          <w:i/>
          <w:sz w:val="28"/>
          <w:szCs w:val="28"/>
          <w:lang w:eastAsia="ru-RU"/>
        </w:rPr>
        <w:t xml:space="preserve"> Средством формирования регулятивных УУД служат технология продуктивного чтения и технология оценивания образовательных достижений.  </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i/>
          <w:sz w:val="28"/>
          <w:szCs w:val="28"/>
          <w:lang w:eastAsia="ru-RU"/>
        </w:rPr>
        <w:t>Познавательные УУД:</w:t>
      </w:r>
    </w:p>
    <w:p w:rsidR="00336597" w:rsidRPr="00A92EC5" w:rsidRDefault="00336597" w:rsidP="007F3451">
      <w:pPr>
        <w:numPr>
          <w:ilvl w:val="0"/>
          <w:numId w:val="31"/>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color w:val="000000"/>
          <w:sz w:val="28"/>
          <w:szCs w:val="28"/>
        </w:rPr>
        <w:t>овладение навыками смыслового чтения;</w:t>
      </w:r>
    </w:p>
    <w:p w:rsidR="00336597" w:rsidRPr="00A92EC5" w:rsidRDefault="00336597" w:rsidP="007F3451">
      <w:pPr>
        <w:numPr>
          <w:ilvl w:val="0"/>
          <w:numId w:val="31"/>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извлекать информацию (в сотрудничестве и при поддержке учителя), представленную в разных формах (сплошной текст; </w:t>
      </w:r>
      <w:proofErr w:type="spellStart"/>
      <w:r w:rsidRPr="00A92EC5">
        <w:rPr>
          <w:rFonts w:ascii="Times New Roman" w:eastAsia="Calibri" w:hAnsi="Times New Roman" w:cs="Times New Roman"/>
          <w:sz w:val="28"/>
          <w:szCs w:val="28"/>
        </w:rPr>
        <w:t>несплошной</w:t>
      </w:r>
      <w:proofErr w:type="spellEnd"/>
      <w:r w:rsidRPr="00A92EC5">
        <w:rPr>
          <w:rFonts w:ascii="Times New Roman" w:eastAsia="Calibri" w:hAnsi="Times New Roman" w:cs="Times New Roman"/>
          <w:sz w:val="28"/>
          <w:szCs w:val="28"/>
        </w:rPr>
        <w:t xml:space="preserve"> текст – иллюстрация, таблица, схема); </w:t>
      </w:r>
    </w:p>
    <w:p w:rsidR="00336597" w:rsidRPr="00A92EC5" w:rsidRDefault="00336597" w:rsidP="007F3451">
      <w:pPr>
        <w:numPr>
          <w:ilvl w:val="0"/>
          <w:numId w:val="31"/>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владеть различными видами </w:t>
      </w:r>
      <w:proofErr w:type="spellStart"/>
      <w:r w:rsidRPr="00A92EC5">
        <w:rPr>
          <w:rFonts w:ascii="Times New Roman" w:eastAsia="Calibri" w:hAnsi="Times New Roman" w:cs="Times New Roman"/>
          <w:sz w:val="28"/>
          <w:szCs w:val="28"/>
        </w:rPr>
        <w:t>аудирования</w:t>
      </w:r>
      <w:proofErr w:type="spellEnd"/>
      <w:r w:rsidRPr="00A92EC5">
        <w:rPr>
          <w:rFonts w:ascii="Times New Roman" w:eastAsia="Calibri" w:hAnsi="Times New Roman" w:cs="Times New Roman"/>
          <w:sz w:val="28"/>
          <w:szCs w:val="28"/>
        </w:rPr>
        <w:t xml:space="preserve"> (выборочным, ознакомительным, детальным); </w:t>
      </w:r>
    </w:p>
    <w:p w:rsidR="00336597" w:rsidRPr="00A92EC5" w:rsidRDefault="00336597" w:rsidP="007F3451">
      <w:pPr>
        <w:numPr>
          <w:ilvl w:val="0"/>
          <w:numId w:val="31"/>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 перерабатывать в сотрудничестве с учителем и преобразовывать информацию из одной формы в другую (переводить сплошной текст в план, таблицу, схему и наоборот: по плану, по схеме, по таблице составлять сплошной текст);  </w:t>
      </w:r>
    </w:p>
    <w:p w:rsidR="00336597" w:rsidRPr="00A92EC5" w:rsidRDefault="00336597" w:rsidP="007F3451">
      <w:pPr>
        <w:numPr>
          <w:ilvl w:val="0"/>
          <w:numId w:val="31"/>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излагать содержание прочитанного (прослушанного) текста подробно, сжато, выборочно;  </w:t>
      </w:r>
    </w:p>
    <w:p w:rsidR="00336597" w:rsidRPr="00A92EC5" w:rsidRDefault="00336597" w:rsidP="007F3451">
      <w:pPr>
        <w:numPr>
          <w:ilvl w:val="0"/>
          <w:numId w:val="31"/>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пользоваться словарями, справочниками;  </w:t>
      </w:r>
    </w:p>
    <w:p w:rsidR="00336597" w:rsidRPr="00A92EC5" w:rsidRDefault="00336597" w:rsidP="007F3451">
      <w:pPr>
        <w:numPr>
          <w:ilvl w:val="0"/>
          <w:numId w:val="31"/>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осуществлять анализ и синтез;  </w:t>
      </w:r>
    </w:p>
    <w:p w:rsidR="00336597" w:rsidRPr="00A92EC5" w:rsidRDefault="00336597" w:rsidP="007F3451">
      <w:pPr>
        <w:numPr>
          <w:ilvl w:val="0"/>
          <w:numId w:val="31"/>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устанавливать причинно-следственные связи;  </w:t>
      </w:r>
    </w:p>
    <w:p w:rsidR="00336597" w:rsidRPr="00A92EC5" w:rsidRDefault="00336597" w:rsidP="007F3451">
      <w:pPr>
        <w:numPr>
          <w:ilvl w:val="0"/>
          <w:numId w:val="31"/>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строить рассуждения. </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lastRenderedPageBreak/>
        <w:t xml:space="preserve"> Средством развития познавательных УУД служат тексты художественной литературы; технология продуктивного чтения.  </w:t>
      </w:r>
    </w:p>
    <w:p w:rsidR="00336597" w:rsidRPr="00A92EC5" w:rsidRDefault="00336597" w:rsidP="00336597">
      <w:pPr>
        <w:spacing w:after="0" w:line="360" w:lineRule="auto"/>
        <w:jc w:val="both"/>
        <w:rPr>
          <w:rFonts w:ascii="Times New Roman" w:eastAsia="Times New Roman" w:hAnsi="Times New Roman" w:cs="Times New Roman"/>
          <w:b/>
          <w:i/>
          <w:sz w:val="28"/>
          <w:szCs w:val="28"/>
          <w:lang w:eastAsia="ru-RU"/>
        </w:rPr>
      </w:pPr>
      <w:r w:rsidRPr="00A92EC5">
        <w:rPr>
          <w:rFonts w:ascii="Times New Roman" w:eastAsia="Times New Roman" w:hAnsi="Times New Roman" w:cs="Times New Roman"/>
          <w:b/>
          <w:i/>
          <w:sz w:val="28"/>
          <w:szCs w:val="28"/>
          <w:lang w:eastAsia="ru-RU"/>
        </w:rPr>
        <w:t>Учащийся научится:</w:t>
      </w:r>
    </w:p>
    <w:p w:rsidR="00336597" w:rsidRPr="00A92EC5" w:rsidRDefault="00336597" w:rsidP="007F3451">
      <w:pPr>
        <w:numPr>
          <w:ilvl w:val="0"/>
          <w:numId w:val="32"/>
        </w:numPr>
        <w:spacing w:after="0" w:line="360" w:lineRule="auto"/>
        <w:contextualSpacing/>
        <w:jc w:val="both"/>
        <w:rPr>
          <w:rFonts w:ascii="Times New Roman" w:eastAsia="Calibri" w:hAnsi="Times New Roman" w:cs="Times New Roman"/>
          <w:b/>
          <w:sz w:val="28"/>
          <w:szCs w:val="28"/>
        </w:rPr>
      </w:pPr>
      <w:r w:rsidRPr="00A92EC5">
        <w:rPr>
          <w:rFonts w:ascii="Times New Roman" w:eastAsia="Calibri" w:hAnsi="Times New Roman" w:cs="Times New Roman"/>
          <w:sz w:val="28"/>
          <w:szCs w:val="28"/>
        </w:rPr>
        <w:t xml:space="preserve">строить сообщение в устной форме; </w:t>
      </w:r>
    </w:p>
    <w:p w:rsidR="00336597" w:rsidRPr="00A92EC5" w:rsidRDefault="00336597" w:rsidP="007F3451">
      <w:pPr>
        <w:numPr>
          <w:ilvl w:val="0"/>
          <w:numId w:val="32"/>
        </w:numPr>
        <w:spacing w:after="0" w:line="360" w:lineRule="auto"/>
        <w:contextualSpacing/>
        <w:jc w:val="both"/>
        <w:rPr>
          <w:rFonts w:ascii="Times New Roman" w:eastAsia="Calibri" w:hAnsi="Times New Roman" w:cs="Times New Roman"/>
          <w:b/>
          <w:sz w:val="28"/>
          <w:szCs w:val="28"/>
        </w:rPr>
      </w:pPr>
      <w:r w:rsidRPr="00A92EC5">
        <w:rPr>
          <w:rFonts w:ascii="Times New Roman" w:eastAsia="Calibri" w:hAnsi="Times New Roman" w:cs="Times New Roman"/>
          <w:sz w:val="28"/>
          <w:szCs w:val="28"/>
        </w:rPr>
        <w:t xml:space="preserve">находить в художественном тексте ответ на заданный вопрос; </w:t>
      </w:r>
    </w:p>
    <w:p w:rsidR="00336597" w:rsidRPr="00A92EC5" w:rsidRDefault="00336597" w:rsidP="007F3451">
      <w:pPr>
        <w:numPr>
          <w:ilvl w:val="0"/>
          <w:numId w:val="32"/>
        </w:numPr>
        <w:spacing w:after="0" w:line="360" w:lineRule="auto"/>
        <w:contextualSpacing/>
        <w:jc w:val="both"/>
        <w:rPr>
          <w:rFonts w:ascii="Times New Roman" w:eastAsia="Calibri" w:hAnsi="Times New Roman" w:cs="Times New Roman"/>
          <w:b/>
          <w:sz w:val="28"/>
          <w:szCs w:val="28"/>
        </w:rPr>
      </w:pPr>
      <w:r w:rsidRPr="00A92EC5">
        <w:rPr>
          <w:rFonts w:ascii="Times New Roman" w:eastAsia="Calibri" w:hAnsi="Times New Roman" w:cs="Times New Roman"/>
          <w:sz w:val="28"/>
          <w:szCs w:val="28"/>
        </w:rPr>
        <w:t xml:space="preserve">ориентироваться на возможное разнообразие способов решения учебной задачи; </w:t>
      </w:r>
    </w:p>
    <w:p w:rsidR="00336597" w:rsidRPr="00A92EC5" w:rsidRDefault="00336597" w:rsidP="007F3451">
      <w:pPr>
        <w:numPr>
          <w:ilvl w:val="0"/>
          <w:numId w:val="32"/>
        </w:numPr>
        <w:spacing w:after="0" w:line="360" w:lineRule="auto"/>
        <w:contextualSpacing/>
        <w:jc w:val="both"/>
        <w:rPr>
          <w:rFonts w:ascii="Times New Roman" w:eastAsia="Calibri" w:hAnsi="Times New Roman" w:cs="Times New Roman"/>
          <w:b/>
          <w:sz w:val="28"/>
          <w:szCs w:val="28"/>
        </w:rPr>
      </w:pPr>
      <w:r w:rsidRPr="00A92EC5">
        <w:rPr>
          <w:rFonts w:ascii="Times New Roman" w:eastAsia="Calibri" w:hAnsi="Times New Roman" w:cs="Times New Roman"/>
          <w:sz w:val="28"/>
          <w:szCs w:val="28"/>
        </w:rPr>
        <w:t xml:space="preserve">анализировать изучаемые объекты с выделением существенных и несущественных признаков; </w:t>
      </w:r>
    </w:p>
    <w:p w:rsidR="00336597" w:rsidRPr="00A92EC5" w:rsidRDefault="00336597" w:rsidP="007F3451">
      <w:pPr>
        <w:numPr>
          <w:ilvl w:val="0"/>
          <w:numId w:val="32"/>
        </w:numPr>
        <w:spacing w:after="0" w:line="360" w:lineRule="auto"/>
        <w:contextualSpacing/>
        <w:jc w:val="both"/>
        <w:rPr>
          <w:rFonts w:ascii="Times New Roman" w:eastAsia="Calibri" w:hAnsi="Times New Roman" w:cs="Times New Roman"/>
          <w:b/>
          <w:sz w:val="28"/>
          <w:szCs w:val="28"/>
        </w:rPr>
      </w:pPr>
      <w:r w:rsidRPr="00A92EC5">
        <w:rPr>
          <w:rFonts w:ascii="Times New Roman" w:eastAsia="Calibri" w:hAnsi="Times New Roman" w:cs="Times New Roman"/>
          <w:sz w:val="28"/>
          <w:szCs w:val="28"/>
        </w:rPr>
        <w:t xml:space="preserve">осуществлять синтез как составление целого из частей; </w:t>
      </w:r>
    </w:p>
    <w:p w:rsidR="00336597" w:rsidRPr="00A92EC5" w:rsidRDefault="00336597" w:rsidP="007F3451">
      <w:pPr>
        <w:numPr>
          <w:ilvl w:val="0"/>
          <w:numId w:val="32"/>
        </w:numPr>
        <w:spacing w:after="0" w:line="360" w:lineRule="auto"/>
        <w:contextualSpacing/>
        <w:jc w:val="both"/>
        <w:rPr>
          <w:rFonts w:ascii="Times New Roman" w:eastAsia="Calibri" w:hAnsi="Times New Roman" w:cs="Times New Roman"/>
          <w:b/>
          <w:sz w:val="28"/>
          <w:szCs w:val="28"/>
        </w:rPr>
      </w:pPr>
      <w:r w:rsidRPr="00A92EC5">
        <w:rPr>
          <w:rFonts w:ascii="Times New Roman" w:eastAsia="Calibri" w:hAnsi="Times New Roman" w:cs="Times New Roman"/>
          <w:sz w:val="28"/>
          <w:szCs w:val="28"/>
        </w:rPr>
        <w:t>проводить сравнение;</w:t>
      </w:r>
    </w:p>
    <w:p w:rsidR="00336597" w:rsidRPr="00A92EC5" w:rsidRDefault="00336597" w:rsidP="007F3451">
      <w:pPr>
        <w:numPr>
          <w:ilvl w:val="0"/>
          <w:numId w:val="32"/>
        </w:numPr>
        <w:spacing w:after="0" w:line="360" w:lineRule="auto"/>
        <w:contextualSpacing/>
        <w:jc w:val="both"/>
        <w:rPr>
          <w:rFonts w:ascii="Times New Roman" w:eastAsia="Calibri" w:hAnsi="Times New Roman" w:cs="Times New Roman"/>
          <w:b/>
          <w:sz w:val="28"/>
          <w:szCs w:val="28"/>
        </w:rPr>
      </w:pPr>
      <w:r w:rsidRPr="00A92EC5">
        <w:rPr>
          <w:rFonts w:ascii="Times New Roman" w:eastAsia="Calibri" w:hAnsi="Times New Roman" w:cs="Times New Roman"/>
          <w:sz w:val="28"/>
          <w:szCs w:val="28"/>
        </w:rPr>
        <w:t xml:space="preserve">устанавливать причинно-следственные связи в изучаемом круге явлений; </w:t>
      </w:r>
    </w:p>
    <w:p w:rsidR="00336597" w:rsidRPr="00A92EC5" w:rsidRDefault="00336597" w:rsidP="007F3451">
      <w:pPr>
        <w:numPr>
          <w:ilvl w:val="0"/>
          <w:numId w:val="32"/>
        </w:numPr>
        <w:spacing w:after="0" w:line="360" w:lineRule="auto"/>
        <w:contextualSpacing/>
        <w:jc w:val="both"/>
        <w:rPr>
          <w:rFonts w:ascii="Times New Roman" w:eastAsia="Calibri" w:hAnsi="Times New Roman" w:cs="Times New Roman"/>
          <w:b/>
          <w:sz w:val="28"/>
          <w:szCs w:val="28"/>
        </w:rPr>
      </w:pPr>
      <w:r w:rsidRPr="00A92EC5">
        <w:rPr>
          <w:rFonts w:ascii="Times New Roman" w:eastAsia="Calibri" w:hAnsi="Times New Roman" w:cs="Times New Roman"/>
          <w:sz w:val="28"/>
          <w:szCs w:val="28"/>
        </w:rPr>
        <w:t xml:space="preserve">проводить аналогии между изучаемым материалом и собственным опытом.  </w:t>
      </w:r>
    </w:p>
    <w:p w:rsidR="00336597" w:rsidRPr="00A92EC5" w:rsidRDefault="00336597" w:rsidP="007F3451">
      <w:pPr>
        <w:numPr>
          <w:ilvl w:val="0"/>
          <w:numId w:val="32"/>
        </w:numPr>
        <w:spacing w:after="0" w:line="360" w:lineRule="auto"/>
        <w:contextualSpacing/>
        <w:jc w:val="both"/>
        <w:rPr>
          <w:rFonts w:ascii="Times New Roman" w:eastAsia="Calibri" w:hAnsi="Times New Roman" w:cs="Times New Roman"/>
          <w:b/>
          <w:sz w:val="28"/>
          <w:szCs w:val="28"/>
        </w:rPr>
      </w:pPr>
      <w:r w:rsidRPr="00A92EC5">
        <w:rPr>
          <w:rFonts w:ascii="Times New Roman" w:eastAsia="Calibri" w:hAnsi="Times New Roman" w:cs="Times New Roman"/>
          <w:sz w:val="28"/>
          <w:szCs w:val="28"/>
        </w:rPr>
        <w:t xml:space="preserve">осуществлять запись (фиксацию) указанной учителем информации об изучаемом языковом факте; </w:t>
      </w:r>
    </w:p>
    <w:p w:rsidR="00336597" w:rsidRPr="00A92EC5" w:rsidRDefault="00336597" w:rsidP="007F3451">
      <w:pPr>
        <w:numPr>
          <w:ilvl w:val="0"/>
          <w:numId w:val="32"/>
        </w:numPr>
        <w:spacing w:after="0" w:line="360" w:lineRule="auto"/>
        <w:contextualSpacing/>
        <w:jc w:val="both"/>
        <w:rPr>
          <w:rFonts w:ascii="Times New Roman" w:eastAsia="Calibri" w:hAnsi="Times New Roman" w:cs="Times New Roman"/>
          <w:b/>
          <w:sz w:val="28"/>
          <w:szCs w:val="28"/>
        </w:rPr>
      </w:pPr>
      <w:r w:rsidRPr="00A92EC5">
        <w:rPr>
          <w:rFonts w:ascii="Times New Roman" w:eastAsia="Calibri" w:hAnsi="Times New Roman" w:cs="Times New Roman"/>
          <w:sz w:val="28"/>
          <w:szCs w:val="28"/>
        </w:rPr>
        <w:t xml:space="preserve">обобщать (выводить общее для целого ряда единичных объектов). </w:t>
      </w:r>
    </w:p>
    <w:p w:rsidR="00336597" w:rsidRPr="00A92EC5" w:rsidRDefault="00336597" w:rsidP="0033659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A92EC5">
        <w:rPr>
          <w:rFonts w:ascii="Times New Roman" w:eastAsia="Times New Roman" w:hAnsi="Times New Roman" w:cs="Times New Roman"/>
          <w:b/>
          <w:i/>
          <w:sz w:val="28"/>
          <w:szCs w:val="28"/>
          <w:lang w:eastAsia="ru-RU"/>
        </w:rPr>
        <w:t>Коммуникативные УУД:</w:t>
      </w:r>
    </w:p>
    <w:p w:rsidR="00336597" w:rsidRPr="00A92EC5" w:rsidRDefault="00336597" w:rsidP="007F3451">
      <w:pPr>
        <w:numPr>
          <w:ilvl w:val="0"/>
          <w:numId w:val="33"/>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color w:val="000000"/>
          <w:sz w:val="28"/>
          <w:szCs w:val="28"/>
        </w:rPr>
        <w:t xml:space="preserve">умение осознанно использовать речевые средства в соответствии с задачей коммуникации, для выражения своих чувств, мыслей и потребностей; </w:t>
      </w:r>
    </w:p>
    <w:p w:rsidR="00336597" w:rsidRPr="00A92EC5" w:rsidRDefault="00336597" w:rsidP="007F3451">
      <w:pPr>
        <w:numPr>
          <w:ilvl w:val="0"/>
          <w:numId w:val="33"/>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color w:val="000000"/>
          <w:sz w:val="28"/>
          <w:szCs w:val="28"/>
        </w:rPr>
        <w:t>планирования и регуляции своей деятельности; владение устной и письменной речью; монологической контекстной речью;</w:t>
      </w:r>
    </w:p>
    <w:p w:rsidR="00336597" w:rsidRPr="00A92EC5" w:rsidRDefault="00336597" w:rsidP="007F3451">
      <w:pPr>
        <w:numPr>
          <w:ilvl w:val="0"/>
          <w:numId w:val="33"/>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учитывать разные мнения и стремиться к координации различных позиций в сотрудничестве (при поддержке направляющей роли учителя); </w:t>
      </w:r>
    </w:p>
    <w:p w:rsidR="00336597" w:rsidRPr="00A92EC5" w:rsidRDefault="00336597" w:rsidP="007F3451">
      <w:pPr>
        <w:numPr>
          <w:ilvl w:val="0"/>
          <w:numId w:val="33"/>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lastRenderedPageBreak/>
        <w:t xml:space="preserve">уметь устанавливать и сравнивать разные точки зрения прежде, чем принимать решения и делать выборы;  </w:t>
      </w:r>
    </w:p>
    <w:p w:rsidR="00336597" w:rsidRPr="00A92EC5" w:rsidRDefault="00336597" w:rsidP="007F3451">
      <w:pPr>
        <w:numPr>
          <w:ilvl w:val="0"/>
          <w:numId w:val="33"/>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слушать и слышать других, пытаться принимать иную точку зрения, быть готовым корректировать свою точку зрения;</w:t>
      </w:r>
    </w:p>
    <w:p w:rsidR="00336597" w:rsidRPr="00A92EC5" w:rsidRDefault="00336597" w:rsidP="007F3451">
      <w:pPr>
        <w:numPr>
          <w:ilvl w:val="0"/>
          <w:numId w:val="33"/>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 уметь задавать вопросы, необходимые для организации собственной деятельности и сотрудничества с партнером при непосредственной методической поддержке учителя;  </w:t>
      </w:r>
    </w:p>
    <w:p w:rsidR="00336597" w:rsidRPr="00A92EC5" w:rsidRDefault="00336597" w:rsidP="007F3451">
      <w:pPr>
        <w:numPr>
          <w:ilvl w:val="0"/>
          <w:numId w:val="33"/>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 уметь осуществлять взаимный контроль и оказывать в сотрудничестве необходимую взаимопомощь (в том числе и помощь учителя);  </w:t>
      </w:r>
    </w:p>
    <w:p w:rsidR="00336597" w:rsidRPr="00A92EC5" w:rsidRDefault="00336597" w:rsidP="007F3451">
      <w:pPr>
        <w:numPr>
          <w:ilvl w:val="0"/>
          <w:numId w:val="33"/>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оформлять свои мысли в устной и письменной форме с учетом речевой ситуации, создавать тексты различного типа, стиля, жанра;  </w:t>
      </w:r>
    </w:p>
    <w:p w:rsidR="00336597" w:rsidRPr="00A92EC5" w:rsidRDefault="00336597" w:rsidP="007F3451">
      <w:pPr>
        <w:numPr>
          <w:ilvl w:val="0"/>
          <w:numId w:val="33"/>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 выступать перед аудиторией сверстников с сообщениями.</w:t>
      </w:r>
    </w:p>
    <w:p w:rsidR="00336597" w:rsidRPr="00A92EC5" w:rsidRDefault="00336597" w:rsidP="00336597">
      <w:pPr>
        <w:spacing w:after="0" w:line="360" w:lineRule="auto"/>
        <w:jc w:val="both"/>
        <w:rPr>
          <w:rFonts w:ascii="Times New Roman" w:eastAsia="Times New Roman" w:hAnsi="Times New Roman" w:cs="Times New Roman"/>
          <w:b/>
          <w:i/>
          <w:sz w:val="28"/>
          <w:szCs w:val="28"/>
          <w:lang w:eastAsia="ru-RU"/>
        </w:rPr>
      </w:pPr>
      <w:r w:rsidRPr="00A92EC5">
        <w:rPr>
          <w:rFonts w:ascii="Times New Roman" w:eastAsia="Times New Roman" w:hAnsi="Times New Roman" w:cs="Times New Roman"/>
          <w:b/>
          <w:i/>
          <w:sz w:val="28"/>
          <w:szCs w:val="28"/>
          <w:lang w:eastAsia="ru-RU"/>
        </w:rPr>
        <w:t>Учащийся научится:</w:t>
      </w:r>
    </w:p>
    <w:p w:rsidR="00336597" w:rsidRPr="00A92EC5" w:rsidRDefault="00336597" w:rsidP="007F3451">
      <w:pPr>
        <w:numPr>
          <w:ilvl w:val="0"/>
          <w:numId w:val="34"/>
        </w:numPr>
        <w:spacing w:after="0" w:line="360" w:lineRule="auto"/>
        <w:contextualSpacing/>
        <w:jc w:val="both"/>
        <w:rPr>
          <w:rFonts w:ascii="Times New Roman" w:eastAsia="Calibri" w:hAnsi="Times New Roman" w:cs="Times New Roman"/>
          <w:b/>
          <w:sz w:val="28"/>
          <w:szCs w:val="28"/>
        </w:rPr>
      </w:pPr>
      <w:r w:rsidRPr="00A92EC5">
        <w:rPr>
          <w:rFonts w:ascii="Times New Roman" w:eastAsia="Calibri" w:hAnsi="Times New Roman" w:cs="Times New Roman"/>
          <w:sz w:val="28"/>
          <w:szCs w:val="28"/>
        </w:rPr>
        <w:t xml:space="preserve">устанавливать и вырабатывать разные точки зрения; </w:t>
      </w:r>
    </w:p>
    <w:p w:rsidR="00336597" w:rsidRPr="00A92EC5" w:rsidRDefault="00336597" w:rsidP="007F3451">
      <w:pPr>
        <w:numPr>
          <w:ilvl w:val="0"/>
          <w:numId w:val="34"/>
        </w:numPr>
        <w:spacing w:after="0" w:line="360" w:lineRule="auto"/>
        <w:contextualSpacing/>
        <w:jc w:val="both"/>
        <w:rPr>
          <w:rFonts w:ascii="Times New Roman" w:eastAsia="Calibri" w:hAnsi="Times New Roman" w:cs="Times New Roman"/>
          <w:b/>
          <w:sz w:val="28"/>
          <w:szCs w:val="28"/>
        </w:rPr>
      </w:pPr>
      <w:r w:rsidRPr="00A92EC5">
        <w:rPr>
          <w:rFonts w:ascii="Times New Roman" w:eastAsia="Calibri" w:hAnsi="Times New Roman" w:cs="Times New Roman"/>
          <w:sz w:val="28"/>
          <w:szCs w:val="28"/>
        </w:rPr>
        <w:t xml:space="preserve">аргументировать свою точку зрения; </w:t>
      </w:r>
    </w:p>
    <w:p w:rsidR="00336597" w:rsidRPr="00A92EC5" w:rsidRDefault="00336597" w:rsidP="007F3451">
      <w:pPr>
        <w:numPr>
          <w:ilvl w:val="0"/>
          <w:numId w:val="34"/>
        </w:numPr>
        <w:spacing w:after="0" w:line="360" w:lineRule="auto"/>
        <w:contextualSpacing/>
        <w:jc w:val="both"/>
        <w:rPr>
          <w:rFonts w:ascii="Times New Roman" w:eastAsia="Calibri" w:hAnsi="Times New Roman" w:cs="Times New Roman"/>
          <w:b/>
          <w:sz w:val="28"/>
          <w:szCs w:val="28"/>
        </w:rPr>
      </w:pPr>
      <w:r w:rsidRPr="00A92EC5">
        <w:rPr>
          <w:rFonts w:ascii="Times New Roman" w:eastAsia="Calibri" w:hAnsi="Times New Roman" w:cs="Times New Roman"/>
          <w:sz w:val="28"/>
          <w:szCs w:val="28"/>
        </w:rPr>
        <w:t>задавать вопросы.</w:t>
      </w:r>
    </w:p>
    <w:p w:rsidR="00336597" w:rsidRPr="00A92EC5" w:rsidRDefault="00336597" w:rsidP="007F3451">
      <w:pPr>
        <w:numPr>
          <w:ilvl w:val="0"/>
          <w:numId w:val="34"/>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продуктивно разрешать конфликты на основе </w:t>
      </w:r>
      <w:proofErr w:type="spellStart"/>
      <w:r w:rsidRPr="00A92EC5">
        <w:rPr>
          <w:rFonts w:ascii="Times New Roman" w:eastAsia="Calibri" w:hAnsi="Times New Roman" w:cs="Times New Roman"/>
          <w:sz w:val="28"/>
          <w:szCs w:val="28"/>
        </w:rPr>
        <w:t>учѐта</w:t>
      </w:r>
      <w:proofErr w:type="spellEnd"/>
      <w:r w:rsidRPr="00A92EC5">
        <w:rPr>
          <w:rFonts w:ascii="Times New Roman" w:eastAsia="Calibri" w:hAnsi="Times New Roman" w:cs="Times New Roman"/>
          <w:sz w:val="28"/>
          <w:szCs w:val="28"/>
        </w:rPr>
        <w:t xml:space="preserve"> интересов и позиций всех участников, поиска и оценки альтернативных способов разрешения конфликтов; </w:t>
      </w:r>
    </w:p>
    <w:p w:rsidR="00336597" w:rsidRPr="00A92EC5" w:rsidRDefault="00336597" w:rsidP="007F3451">
      <w:pPr>
        <w:numPr>
          <w:ilvl w:val="0"/>
          <w:numId w:val="34"/>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договариваться и приходить к общему решению в совместной деятельности; </w:t>
      </w:r>
    </w:p>
    <w:p w:rsidR="00336597" w:rsidRPr="00A92EC5" w:rsidRDefault="00336597" w:rsidP="007F3451">
      <w:pPr>
        <w:numPr>
          <w:ilvl w:val="0"/>
          <w:numId w:val="34"/>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брать на себя инициативу в организации совместного действия (деловое лидерство).</w:t>
      </w:r>
    </w:p>
    <w:p w:rsidR="00336597" w:rsidRPr="00A92EC5" w:rsidRDefault="00336597" w:rsidP="00336597">
      <w:pPr>
        <w:spacing w:after="0" w:line="360" w:lineRule="auto"/>
        <w:jc w:val="both"/>
        <w:rPr>
          <w:rFonts w:ascii="Times New Roman" w:eastAsia="Times New Roman" w:hAnsi="Times New Roman" w:cs="Times New Roman"/>
          <w:i/>
          <w:sz w:val="28"/>
          <w:szCs w:val="28"/>
          <w:lang w:eastAsia="ru-RU"/>
        </w:rPr>
      </w:pPr>
      <w:r w:rsidRPr="00A92EC5">
        <w:rPr>
          <w:rFonts w:ascii="Times New Roman" w:eastAsia="Times New Roman" w:hAnsi="Times New Roman" w:cs="Times New Roman"/>
          <w:i/>
          <w:sz w:val="28"/>
          <w:szCs w:val="28"/>
          <w:lang w:eastAsia="ru-RU"/>
        </w:rPr>
        <w:t xml:space="preserve">Все виды личностных и метапредметных УУД развиваются на протяжении обучения ребенка в 5 – 8  классах. Приращением в данных действиях становится глубина внутреннего осознания значимости данных действий и степень самостоятельности их применения. </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sz w:val="28"/>
          <w:szCs w:val="28"/>
          <w:u w:val="single"/>
          <w:lang w:eastAsia="ru-RU"/>
        </w:rPr>
        <w:lastRenderedPageBreak/>
        <w:t>Предметными результатами</w:t>
      </w:r>
      <w:r w:rsidRPr="00A92EC5">
        <w:rPr>
          <w:rFonts w:ascii="Times New Roman" w:eastAsia="Times New Roman" w:hAnsi="Times New Roman" w:cs="Times New Roman"/>
          <w:sz w:val="28"/>
          <w:szCs w:val="28"/>
          <w:lang w:eastAsia="ru-RU"/>
        </w:rPr>
        <w:t xml:space="preserve"> изучения курса «Русская родная  литература» является </w:t>
      </w:r>
      <w:proofErr w:type="spellStart"/>
      <w:r w:rsidRPr="00A92EC5">
        <w:rPr>
          <w:rFonts w:ascii="Times New Roman" w:eastAsia="Times New Roman" w:hAnsi="Times New Roman" w:cs="Times New Roman"/>
          <w:sz w:val="28"/>
          <w:szCs w:val="28"/>
          <w:lang w:eastAsia="ru-RU"/>
        </w:rPr>
        <w:t>сформированность</w:t>
      </w:r>
      <w:proofErr w:type="spellEnd"/>
      <w:r w:rsidRPr="00A92EC5">
        <w:rPr>
          <w:rFonts w:ascii="Times New Roman" w:eastAsia="Times New Roman" w:hAnsi="Times New Roman" w:cs="Times New Roman"/>
          <w:sz w:val="28"/>
          <w:szCs w:val="28"/>
          <w:lang w:eastAsia="ru-RU"/>
        </w:rPr>
        <w:t xml:space="preserve"> следующих умений:</w:t>
      </w:r>
    </w:p>
    <w:p w:rsidR="00336597" w:rsidRPr="00A92EC5" w:rsidRDefault="00336597" w:rsidP="007F3451">
      <w:pPr>
        <w:numPr>
          <w:ilvl w:val="0"/>
          <w:numId w:val="35"/>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 </w:t>
      </w:r>
    </w:p>
    <w:p w:rsidR="00336597" w:rsidRPr="00A92EC5" w:rsidRDefault="00336597" w:rsidP="007F3451">
      <w:pPr>
        <w:numPr>
          <w:ilvl w:val="0"/>
          <w:numId w:val="35"/>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понимание родной литературы как одной из основных национально-культурных ценностей народа, как особого способа познания жизни; </w:t>
      </w:r>
    </w:p>
    <w:p w:rsidR="00336597" w:rsidRPr="00A92EC5" w:rsidRDefault="00336597" w:rsidP="007F3451">
      <w:pPr>
        <w:numPr>
          <w:ilvl w:val="0"/>
          <w:numId w:val="35"/>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развитие способности понимать литературные художественные произведения, отражающие разные этнокультурные традиции;</w:t>
      </w:r>
    </w:p>
    <w:p w:rsidR="00336597" w:rsidRPr="00A92EC5" w:rsidRDefault="00336597" w:rsidP="007F3451">
      <w:pPr>
        <w:numPr>
          <w:ilvl w:val="0"/>
          <w:numId w:val="35"/>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w:t>
      </w:r>
    </w:p>
    <w:p w:rsidR="00336597" w:rsidRPr="00A92EC5" w:rsidRDefault="00336597" w:rsidP="007F3451">
      <w:pPr>
        <w:numPr>
          <w:ilvl w:val="0"/>
          <w:numId w:val="35"/>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формирование умений воспринимать, </w:t>
      </w:r>
      <w:proofErr w:type="spellStart"/>
      <w:r w:rsidRPr="00A92EC5">
        <w:rPr>
          <w:rFonts w:ascii="Times New Roman" w:eastAsia="Calibri" w:hAnsi="Times New Roman" w:cs="Times New Roman"/>
          <w:sz w:val="28"/>
          <w:szCs w:val="28"/>
        </w:rPr>
        <w:t>анализировать,критически</w:t>
      </w:r>
      <w:proofErr w:type="spellEnd"/>
      <w:r w:rsidRPr="00A92EC5">
        <w:rPr>
          <w:rFonts w:ascii="Times New Roman" w:eastAsia="Calibri" w:hAnsi="Times New Roman" w:cs="Times New Roman"/>
          <w:sz w:val="28"/>
          <w:szCs w:val="28"/>
        </w:rPr>
        <w:t xml:space="preserve">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336597" w:rsidRPr="00A92EC5" w:rsidRDefault="00336597" w:rsidP="00336597">
      <w:pPr>
        <w:spacing w:after="0" w:line="360" w:lineRule="auto"/>
        <w:jc w:val="both"/>
        <w:rPr>
          <w:rFonts w:ascii="Times New Roman" w:eastAsia="Times New Roman" w:hAnsi="Times New Roman" w:cs="Times New Roman"/>
          <w:b/>
          <w:i/>
          <w:sz w:val="28"/>
          <w:szCs w:val="28"/>
          <w:lang w:eastAsia="ru-RU"/>
        </w:rPr>
      </w:pPr>
      <w:r w:rsidRPr="00A92EC5">
        <w:rPr>
          <w:rFonts w:ascii="Times New Roman" w:eastAsia="Times New Roman" w:hAnsi="Times New Roman" w:cs="Times New Roman"/>
          <w:b/>
          <w:i/>
          <w:sz w:val="28"/>
          <w:szCs w:val="28"/>
          <w:lang w:eastAsia="ru-RU"/>
        </w:rPr>
        <w:t>Учащийся научится:</w:t>
      </w:r>
    </w:p>
    <w:p w:rsidR="00336597" w:rsidRPr="00A92EC5" w:rsidRDefault="00336597" w:rsidP="007F3451">
      <w:pPr>
        <w:numPr>
          <w:ilvl w:val="0"/>
          <w:numId w:val="3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владеть различными видами пересказа, </w:t>
      </w:r>
    </w:p>
    <w:p w:rsidR="00336597" w:rsidRPr="00A92EC5" w:rsidRDefault="00336597" w:rsidP="007F3451">
      <w:pPr>
        <w:numPr>
          <w:ilvl w:val="0"/>
          <w:numId w:val="3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пересказывать сюжет; </w:t>
      </w:r>
    </w:p>
    <w:p w:rsidR="00336597" w:rsidRPr="00A92EC5" w:rsidRDefault="00336597" w:rsidP="007F3451">
      <w:pPr>
        <w:numPr>
          <w:ilvl w:val="0"/>
          <w:numId w:val="3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выявлять особенности композиции, основной конфликт, вычленять фабулу;</w:t>
      </w:r>
    </w:p>
    <w:p w:rsidR="00336597" w:rsidRPr="00A92EC5" w:rsidRDefault="00336597" w:rsidP="007F3451">
      <w:pPr>
        <w:numPr>
          <w:ilvl w:val="0"/>
          <w:numId w:val="3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характеризовать героев-персонажей, давать их сравнительные характеристики;</w:t>
      </w:r>
    </w:p>
    <w:p w:rsidR="00336597" w:rsidRPr="00A92EC5" w:rsidRDefault="00336597" w:rsidP="007F3451">
      <w:pPr>
        <w:numPr>
          <w:ilvl w:val="0"/>
          <w:numId w:val="3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находить основные изобразительно-выразительные средства, характерные для творческой манеры писателя, определять их художественные функции;</w:t>
      </w:r>
    </w:p>
    <w:p w:rsidR="00336597" w:rsidRPr="00A92EC5" w:rsidRDefault="00336597" w:rsidP="007F3451">
      <w:pPr>
        <w:numPr>
          <w:ilvl w:val="0"/>
          <w:numId w:val="3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lastRenderedPageBreak/>
        <w:t xml:space="preserve">определять </w:t>
      </w:r>
      <w:proofErr w:type="spellStart"/>
      <w:r w:rsidRPr="00A92EC5">
        <w:rPr>
          <w:rFonts w:ascii="Times New Roman" w:eastAsia="Calibri" w:hAnsi="Times New Roman" w:cs="Times New Roman"/>
          <w:sz w:val="28"/>
          <w:szCs w:val="28"/>
        </w:rPr>
        <w:t>родо</w:t>
      </w:r>
      <w:proofErr w:type="spellEnd"/>
      <w:r w:rsidRPr="00A92EC5">
        <w:rPr>
          <w:rFonts w:ascii="Times New Roman" w:eastAsia="Calibri" w:hAnsi="Times New Roman" w:cs="Times New Roman"/>
          <w:sz w:val="28"/>
          <w:szCs w:val="28"/>
        </w:rPr>
        <w:t>-жанровую специфику художественного произведения;</w:t>
      </w:r>
    </w:p>
    <w:p w:rsidR="00336597" w:rsidRPr="00A92EC5" w:rsidRDefault="00336597" w:rsidP="007F3451">
      <w:pPr>
        <w:numPr>
          <w:ilvl w:val="0"/>
          <w:numId w:val="3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выявлять и осмыслять формы авторской оценки героев, событий, характер авторских взаимоотношений с «читателем» как адресатом произведения;</w:t>
      </w:r>
    </w:p>
    <w:p w:rsidR="00336597" w:rsidRPr="00A92EC5" w:rsidRDefault="00336597" w:rsidP="007F3451">
      <w:pPr>
        <w:numPr>
          <w:ilvl w:val="0"/>
          <w:numId w:val="3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выражать личное отношение к художественному произведению, аргументировать свою точку зрения;</w:t>
      </w:r>
    </w:p>
    <w:p w:rsidR="00336597" w:rsidRPr="00A92EC5" w:rsidRDefault="00336597" w:rsidP="007F3451">
      <w:pPr>
        <w:numPr>
          <w:ilvl w:val="0"/>
          <w:numId w:val="3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ориентироваться в информационном образовательном пространстве: работать с энциклопедиями, словарями, справочниками, специальной литературой;</w:t>
      </w:r>
    </w:p>
    <w:p w:rsidR="00336597" w:rsidRPr="00A92EC5" w:rsidRDefault="00336597" w:rsidP="007F3451">
      <w:pPr>
        <w:numPr>
          <w:ilvl w:val="0"/>
          <w:numId w:val="3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 пользоваться каталогами библиотек, библиографическими указателями, системой поиска в Интернете.</w:t>
      </w:r>
    </w:p>
    <w:p w:rsidR="00336597" w:rsidRPr="00A92EC5" w:rsidRDefault="00336597" w:rsidP="00336597">
      <w:pPr>
        <w:spacing w:after="0" w:line="360" w:lineRule="auto"/>
        <w:jc w:val="both"/>
        <w:rPr>
          <w:rFonts w:ascii="Times New Roman" w:eastAsia="Times New Roman" w:hAnsi="Times New Roman" w:cs="Times New Roman"/>
          <w:b/>
          <w:sz w:val="28"/>
          <w:szCs w:val="28"/>
          <w:lang w:eastAsia="ru-RU"/>
        </w:rPr>
      </w:pPr>
    </w:p>
    <w:p w:rsidR="00336597" w:rsidRPr="00A92EC5" w:rsidRDefault="00336597" w:rsidP="00336597">
      <w:pPr>
        <w:spacing w:after="0" w:line="360" w:lineRule="auto"/>
        <w:jc w:val="center"/>
        <w:rPr>
          <w:rFonts w:ascii="Times New Roman" w:eastAsia="Times New Roman" w:hAnsi="Times New Roman" w:cs="Times New Roman"/>
          <w:b/>
          <w:i/>
          <w:sz w:val="28"/>
          <w:szCs w:val="28"/>
          <w:lang w:eastAsia="ru-RU"/>
        </w:rPr>
      </w:pPr>
      <w:r w:rsidRPr="00A92EC5">
        <w:rPr>
          <w:rFonts w:ascii="Times New Roman" w:eastAsia="Times New Roman" w:hAnsi="Times New Roman" w:cs="Times New Roman"/>
          <w:b/>
          <w:i/>
          <w:sz w:val="28"/>
          <w:szCs w:val="28"/>
          <w:lang w:eastAsia="ru-RU"/>
        </w:rPr>
        <w:t>Устное народное творчество</w:t>
      </w:r>
    </w:p>
    <w:p w:rsidR="00336597" w:rsidRPr="00A92EC5" w:rsidRDefault="00336597" w:rsidP="00336597">
      <w:pPr>
        <w:spacing w:after="0" w:line="360" w:lineRule="auto"/>
        <w:jc w:val="both"/>
        <w:rPr>
          <w:rFonts w:ascii="Times New Roman" w:eastAsia="Times New Roman" w:hAnsi="Times New Roman" w:cs="Times New Roman"/>
          <w:b/>
          <w:i/>
          <w:sz w:val="28"/>
          <w:szCs w:val="28"/>
          <w:lang w:eastAsia="ru-RU"/>
        </w:rPr>
      </w:pPr>
      <w:r w:rsidRPr="00A92EC5">
        <w:rPr>
          <w:rFonts w:ascii="Times New Roman" w:eastAsia="Times New Roman" w:hAnsi="Times New Roman" w:cs="Times New Roman"/>
          <w:b/>
          <w:i/>
          <w:sz w:val="28"/>
          <w:szCs w:val="28"/>
          <w:lang w:eastAsia="ru-RU"/>
        </w:rPr>
        <w:t>Учащийся научится:</w:t>
      </w:r>
    </w:p>
    <w:p w:rsidR="00336597" w:rsidRPr="00A92EC5" w:rsidRDefault="00336597" w:rsidP="00336597">
      <w:pPr>
        <w:numPr>
          <w:ilvl w:val="0"/>
          <w:numId w:val="1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видеть черты русского национального характера в героях русских сказок; </w:t>
      </w:r>
    </w:p>
    <w:p w:rsidR="00336597" w:rsidRPr="00A92EC5" w:rsidRDefault="00336597" w:rsidP="00336597">
      <w:pPr>
        <w:numPr>
          <w:ilvl w:val="0"/>
          <w:numId w:val="1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пересказывать сказку, </w:t>
      </w:r>
      <w:proofErr w:type="spellStart"/>
      <w:r w:rsidRPr="00A92EC5">
        <w:rPr>
          <w:rFonts w:ascii="Times New Roman" w:eastAsia="Calibri" w:hAnsi="Times New Roman" w:cs="Times New Roman"/>
          <w:sz w:val="28"/>
          <w:szCs w:val="28"/>
        </w:rPr>
        <w:t>чѐтко</w:t>
      </w:r>
      <w:proofErr w:type="spellEnd"/>
      <w:r w:rsidRPr="00A92EC5">
        <w:rPr>
          <w:rFonts w:ascii="Times New Roman" w:eastAsia="Calibri" w:hAnsi="Times New Roman" w:cs="Times New Roman"/>
          <w:sz w:val="28"/>
          <w:szCs w:val="28"/>
        </w:rPr>
        <w:t xml:space="preserve"> выделяя сюжетные линии, не пропуская значимых композиционных элементов, используя в своей речи характерные для сказки художественные средства;</w:t>
      </w:r>
    </w:p>
    <w:p w:rsidR="00336597" w:rsidRPr="00A92EC5" w:rsidRDefault="00336597" w:rsidP="00336597">
      <w:pPr>
        <w:numPr>
          <w:ilvl w:val="0"/>
          <w:numId w:val="1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учитывая жанрово-родовые признаки произведений устного народного творчества, выбирать фольклорные произведения для самостоятельного чтения.</w:t>
      </w:r>
    </w:p>
    <w:p w:rsidR="00336597" w:rsidRPr="00A92EC5" w:rsidRDefault="00336597" w:rsidP="00336597">
      <w:pPr>
        <w:spacing w:after="0" w:line="360" w:lineRule="auto"/>
        <w:contextualSpacing/>
        <w:jc w:val="center"/>
        <w:rPr>
          <w:rFonts w:ascii="Times New Roman" w:eastAsia="Calibri" w:hAnsi="Times New Roman" w:cs="Times New Roman"/>
          <w:sz w:val="28"/>
          <w:szCs w:val="28"/>
        </w:rPr>
      </w:pPr>
      <w:r w:rsidRPr="00A92EC5">
        <w:rPr>
          <w:rFonts w:ascii="Times New Roman" w:eastAsia="Calibri" w:hAnsi="Times New Roman" w:cs="Times New Roman"/>
          <w:b/>
          <w:i/>
          <w:sz w:val="28"/>
          <w:szCs w:val="28"/>
        </w:rPr>
        <w:t>Древнерусская литература</w:t>
      </w:r>
    </w:p>
    <w:p w:rsidR="00336597" w:rsidRPr="00A92EC5" w:rsidRDefault="00336597" w:rsidP="00336597">
      <w:pPr>
        <w:spacing w:after="0" w:line="360" w:lineRule="auto"/>
        <w:jc w:val="both"/>
        <w:rPr>
          <w:rFonts w:ascii="Times New Roman" w:eastAsia="Times New Roman" w:hAnsi="Times New Roman" w:cs="Times New Roman"/>
          <w:b/>
          <w:i/>
          <w:sz w:val="28"/>
          <w:szCs w:val="28"/>
          <w:lang w:eastAsia="ru-RU"/>
        </w:rPr>
      </w:pPr>
      <w:r w:rsidRPr="00A92EC5">
        <w:rPr>
          <w:rFonts w:ascii="Times New Roman" w:eastAsia="Times New Roman" w:hAnsi="Times New Roman" w:cs="Times New Roman"/>
          <w:b/>
          <w:i/>
          <w:sz w:val="28"/>
          <w:szCs w:val="28"/>
          <w:lang w:eastAsia="ru-RU"/>
        </w:rPr>
        <w:t>Учащийся научится:</w:t>
      </w:r>
    </w:p>
    <w:p w:rsidR="00336597" w:rsidRPr="00A92EC5" w:rsidRDefault="00336597" w:rsidP="00336597">
      <w:pPr>
        <w:numPr>
          <w:ilvl w:val="0"/>
          <w:numId w:val="17"/>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характеризовать отдельные эпизоды российской истории с помощью произведений древнерусской литературы;</w:t>
      </w:r>
    </w:p>
    <w:p w:rsidR="00336597" w:rsidRPr="00A92EC5" w:rsidRDefault="00336597" w:rsidP="00336597">
      <w:pPr>
        <w:numPr>
          <w:ilvl w:val="0"/>
          <w:numId w:val="17"/>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характеризовать исторических персонажей прочитанных произведений;</w:t>
      </w:r>
    </w:p>
    <w:p w:rsidR="00336597" w:rsidRPr="00A92EC5" w:rsidRDefault="00336597" w:rsidP="00336597">
      <w:pPr>
        <w:numPr>
          <w:ilvl w:val="0"/>
          <w:numId w:val="17"/>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формировать вывод о пафосе и идеях произведений древнерусской литературы.</w:t>
      </w:r>
    </w:p>
    <w:p w:rsidR="00336597" w:rsidRPr="00A92EC5" w:rsidRDefault="00336597" w:rsidP="00336597">
      <w:pPr>
        <w:spacing w:after="0" w:line="360" w:lineRule="auto"/>
        <w:jc w:val="center"/>
        <w:rPr>
          <w:rFonts w:ascii="Times New Roman" w:eastAsia="Times New Roman" w:hAnsi="Times New Roman" w:cs="Times New Roman"/>
          <w:b/>
          <w:i/>
          <w:sz w:val="28"/>
          <w:szCs w:val="28"/>
          <w:lang w:eastAsia="ru-RU"/>
        </w:rPr>
      </w:pPr>
      <w:r w:rsidRPr="00A92EC5">
        <w:rPr>
          <w:rFonts w:ascii="Times New Roman" w:eastAsia="Times New Roman" w:hAnsi="Times New Roman" w:cs="Times New Roman"/>
          <w:b/>
          <w:i/>
          <w:sz w:val="28"/>
          <w:szCs w:val="28"/>
          <w:lang w:eastAsia="ru-RU"/>
        </w:rPr>
        <w:lastRenderedPageBreak/>
        <w:t>Русская литература XIX—XX вв.</w:t>
      </w:r>
    </w:p>
    <w:p w:rsidR="00336597" w:rsidRPr="00A92EC5" w:rsidRDefault="00336597" w:rsidP="00336597">
      <w:pPr>
        <w:spacing w:after="0" w:line="360" w:lineRule="auto"/>
        <w:jc w:val="both"/>
        <w:rPr>
          <w:rFonts w:ascii="Times New Roman" w:eastAsia="Times New Roman" w:hAnsi="Times New Roman" w:cs="Times New Roman"/>
          <w:b/>
          <w:i/>
          <w:sz w:val="28"/>
          <w:szCs w:val="28"/>
          <w:lang w:eastAsia="ru-RU"/>
        </w:rPr>
      </w:pPr>
      <w:r w:rsidRPr="00A92EC5">
        <w:rPr>
          <w:rFonts w:ascii="Times New Roman" w:eastAsia="Times New Roman" w:hAnsi="Times New Roman" w:cs="Times New Roman"/>
          <w:b/>
          <w:i/>
          <w:sz w:val="28"/>
          <w:szCs w:val="28"/>
          <w:lang w:eastAsia="ru-RU"/>
        </w:rPr>
        <w:t>Учащийся  научится:</w:t>
      </w:r>
    </w:p>
    <w:p w:rsidR="00336597" w:rsidRPr="00A92EC5" w:rsidRDefault="00336597" w:rsidP="00336597">
      <w:pPr>
        <w:numPr>
          <w:ilvl w:val="0"/>
          <w:numId w:val="1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осознанно воспринимать художественное произведение в единстве формы и содержания; </w:t>
      </w:r>
    </w:p>
    <w:p w:rsidR="00336597" w:rsidRPr="00A92EC5" w:rsidRDefault="00336597" w:rsidP="00336597">
      <w:pPr>
        <w:numPr>
          <w:ilvl w:val="0"/>
          <w:numId w:val="1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выбирать путь анализа произведения, адекватный жанрово-родовой природе художественного текста; </w:t>
      </w:r>
    </w:p>
    <w:p w:rsidR="00336597" w:rsidRPr="00A92EC5" w:rsidRDefault="00336597" w:rsidP="00336597">
      <w:pPr>
        <w:numPr>
          <w:ilvl w:val="0"/>
          <w:numId w:val="1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воспринимать художественный текст как произведение искусства, послание автора читателю, современнику и потомку; </w:t>
      </w:r>
    </w:p>
    <w:p w:rsidR="00336597" w:rsidRPr="00A92EC5" w:rsidRDefault="00336597" w:rsidP="00336597">
      <w:pPr>
        <w:numPr>
          <w:ilvl w:val="0"/>
          <w:numId w:val="1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характеризовать нравственную позицию героев;</w:t>
      </w:r>
    </w:p>
    <w:p w:rsidR="00336597" w:rsidRPr="00A92EC5" w:rsidRDefault="00336597" w:rsidP="00336597">
      <w:pPr>
        <w:numPr>
          <w:ilvl w:val="0"/>
          <w:numId w:val="1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формулировать художественную идею произведения;</w:t>
      </w:r>
    </w:p>
    <w:p w:rsidR="00336597" w:rsidRPr="00A92EC5" w:rsidRDefault="00336597" w:rsidP="00336597">
      <w:pPr>
        <w:numPr>
          <w:ilvl w:val="0"/>
          <w:numId w:val="1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формулировать вопросы для размышления;</w:t>
      </w:r>
    </w:p>
    <w:p w:rsidR="00336597" w:rsidRPr="00A92EC5" w:rsidRDefault="00336597" w:rsidP="00336597">
      <w:pPr>
        <w:numPr>
          <w:ilvl w:val="0"/>
          <w:numId w:val="1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участвовать в диспуте и отстаивать свою позицию;</w:t>
      </w:r>
    </w:p>
    <w:p w:rsidR="00336597" w:rsidRPr="00A92EC5" w:rsidRDefault="00336597" w:rsidP="00336597">
      <w:pPr>
        <w:numPr>
          <w:ilvl w:val="0"/>
          <w:numId w:val="1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давать психологическую характеристику поступкам героев в различных ситуациях;</w:t>
      </w:r>
    </w:p>
    <w:p w:rsidR="00336597" w:rsidRPr="00A92EC5" w:rsidRDefault="00336597" w:rsidP="00336597">
      <w:pPr>
        <w:numPr>
          <w:ilvl w:val="0"/>
          <w:numId w:val="1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создавать собственный текст аналитического и интерпретирующего характера в различных форматах; </w:t>
      </w:r>
    </w:p>
    <w:p w:rsidR="00336597" w:rsidRPr="00A92EC5" w:rsidRDefault="00336597" w:rsidP="00336597">
      <w:pPr>
        <w:numPr>
          <w:ilvl w:val="0"/>
          <w:numId w:val="1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сопоставлять произведение словесного искусства и его воплощение в других видах искусства, аргументировано оценивать их; </w:t>
      </w:r>
    </w:p>
    <w:p w:rsidR="00336597" w:rsidRPr="00A92EC5" w:rsidRDefault="00336597" w:rsidP="00336597">
      <w:pPr>
        <w:numPr>
          <w:ilvl w:val="0"/>
          <w:numId w:val="1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выразительно читать произведения лирики;</w:t>
      </w:r>
    </w:p>
    <w:p w:rsidR="00336597" w:rsidRPr="00A92EC5" w:rsidRDefault="00336597" w:rsidP="00336597">
      <w:pPr>
        <w:numPr>
          <w:ilvl w:val="0"/>
          <w:numId w:val="16"/>
        </w:numPr>
        <w:spacing w:after="0" w:line="360" w:lineRule="auto"/>
        <w:contextualSpacing/>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вести самостоятельную проектно-исследовательскую деятельность и оформлять </w:t>
      </w:r>
      <w:proofErr w:type="spellStart"/>
      <w:r w:rsidRPr="00A92EC5">
        <w:rPr>
          <w:rFonts w:ascii="Times New Roman" w:eastAsia="Calibri" w:hAnsi="Times New Roman" w:cs="Times New Roman"/>
          <w:sz w:val="28"/>
          <w:szCs w:val="28"/>
        </w:rPr>
        <w:t>еѐ</w:t>
      </w:r>
      <w:proofErr w:type="spellEnd"/>
      <w:r w:rsidRPr="00A92EC5">
        <w:rPr>
          <w:rFonts w:ascii="Times New Roman" w:eastAsia="Calibri" w:hAnsi="Times New Roman" w:cs="Times New Roman"/>
          <w:sz w:val="28"/>
          <w:szCs w:val="28"/>
        </w:rPr>
        <w:t xml:space="preserve"> результаты в разных форматах (работа исследовательского характера, реферат, проект).</w:t>
      </w:r>
    </w:p>
    <w:p w:rsidR="00336597" w:rsidRPr="00A92EC5" w:rsidRDefault="00336597" w:rsidP="00336597">
      <w:pPr>
        <w:spacing w:after="0" w:line="360" w:lineRule="auto"/>
        <w:jc w:val="center"/>
        <w:rPr>
          <w:rFonts w:ascii="Times New Roman" w:eastAsia="Times New Roman" w:hAnsi="Times New Roman" w:cs="Times New Roman"/>
          <w:b/>
          <w:sz w:val="28"/>
          <w:szCs w:val="28"/>
          <w:lang w:eastAsia="ru-RU"/>
        </w:rPr>
      </w:pPr>
    </w:p>
    <w:p w:rsidR="00336597" w:rsidRPr="00A92EC5" w:rsidRDefault="00336597" w:rsidP="00336597">
      <w:pPr>
        <w:spacing w:after="0" w:line="36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Содержание учебного предмета</w:t>
      </w:r>
    </w:p>
    <w:p w:rsidR="00336597" w:rsidRPr="00A92EC5" w:rsidRDefault="00336597" w:rsidP="00336597">
      <w:pPr>
        <w:spacing w:after="0" w:line="36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«Русская родная  литература»</w:t>
      </w:r>
    </w:p>
    <w:p w:rsidR="00336597" w:rsidRPr="00A92EC5" w:rsidRDefault="00336597" w:rsidP="00336597">
      <w:pPr>
        <w:spacing w:after="0" w:line="36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5 класс</w:t>
      </w:r>
    </w:p>
    <w:p w:rsidR="00336597" w:rsidRPr="00A92EC5" w:rsidRDefault="00336597" w:rsidP="00336597">
      <w:pPr>
        <w:spacing w:after="0" w:line="360" w:lineRule="auto"/>
        <w:jc w:val="both"/>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 xml:space="preserve">Устное народное </w:t>
      </w:r>
      <w:proofErr w:type="spellStart"/>
      <w:r w:rsidRPr="00A92EC5">
        <w:rPr>
          <w:rFonts w:ascii="Times New Roman" w:eastAsia="Times New Roman" w:hAnsi="Times New Roman" w:cs="Times New Roman"/>
          <w:b/>
          <w:sz w:val="28"/>
          <w:szCs w:val="28"/>
          <w:lang w:eastAsia="ru-RU"/>
        </w:rPr>
        <w:t>творчество.</w:t>
      </w:r>
      <w:r w:rsidRPr="00A92EC5">
        <w:rPr>
          <w:rFonts w:ascii="Times New Roman" w:eastAsia="Times New Roman" w:hAnsi="Times New Roman" w:cs="Times New Roman"/>
          <w:bCs/>
          <w:spacing w:val="-3"/>
          <w:sz w:val="28"/>
          <w:szCs w:val="28"/>
          <w:lang w:eastAsia="ru-RU"/>
        </w:rPr>
        <w:t>Родная</w:t>
      </w:r>
      <w:proofErr w:type="spellEnd"/>
      <w:r w:rsidRPr="00A92EC5">
        <w:rPr>
          <w:rFonts w:ascii="Times New Roman" w:eastAsia="Times New Roman" w:hAnsi="Times New Roman" w:cs="Times New Roman"/>
          <w:bCs/>
          <w:spacing w:val="-3"/>
          <w:sz w:val="28"/>
          <w:szCs w:val="28"/>
          <w:lang w:eastAsia="ru-RU"/>
        </w:rPr>
        <w:t xml:space="preserve"> литература как национально-культурная ценность народа</w:t>
      </w:r>
      <w:r w:rsidRPr="00A92EC5">
        <w:rPr>
          <w:rFonts w:ascii="Times New Roman" w:eastAsia="Times New Roman" w:hAnsi="Times New Roman" w:cs="Times New Roman"/>
          <w:b/>
          <w:sz w:val="28"/>
          <w:szCs w:val="28"/>
          <w:lang w:eastAsia="ru-RU"/>
        </w:rPr>
        <w:t xml:space="preserve">. </w:t>
      </w:r>
      <w:r w:rsidRPr="00A92EC5">
        <w:rPr>
          <w:rFonts w:ascii="Times New Roman" w:eastAsia="Times New Roman" w:hAnsi="Times New Roman" w:cs="Times New Roman"/>
          <w:sz w:val="28"/>
          <w:szCs w:val="28"/>
          <w:lang w:eastAsia="ru-RU"/>
        </w:rPr>
        <w:t xml:space="preserve">«Иван — крестьянский сын и чудо-юдо». Волшебная богатырская сказка героического содержания. Тема мирного труда и защиты родной земли. Иван — крестьянский сын как выразитель основной мысли </w:t>
      </w:r>
      <w:r w:rsidRPr="00A92EC5">
        <w:rPr>
          <w:rFonts w:ascii="Times New Roman" w:eastAsia="Times New Roman" w:hAnsi="Times New Roman" w:cs="Times New Roman"/>
          <w:sz w:val="28"/>
          <w:szCs w:val="28"/>
          <w:lang w:eastAsia="ru-RU"/>
        </w:rPr>
        <w:lastRenderedPageBreak/>
        <w:t xml:space="preserve">сказки. Нравственное превосходство главного героя. Герои сказки в оценке автора-народа. Особенности сюжета. </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«Журавль и цапля», «Солдатская шинель» — народные представления о справедливости, добре и зле в сказках о животных и бытовых сказках.</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sz w:val="28"/>
          <w:szCs w:val="28"/>
          <w:lang w:eastAsia="ru-RU"/>
        </w:rPr>
        <w:t>Древнерусская литература.</w:t>
      </w:r>
      <w:r w:rsidRPr="00A92EC5">
        <w:rPr>
          <w:rFonts w:ascii="Times New Roman" w:eastAsia="Times New Roman" w:hAnsi="Times New Roman" w:cs="Times New Roman"/>
          <w:sz w:val="28"/>
          <w:szCs w:val="28"/>
          <w:lang w:eastAsia="ru-RU"/>
        </w:rPr>
        <w:t xml:space="preserve"> Афанасий Никитин.  Из «Хождения за три моря».</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sz w:val="28"/>
          <w:szCs w:val="28"/>
          <w:lang w:eastAsia="ru-RU"/>
        </w:rPr>
        <w:t>Русская литературы XVIII века</w:t>
      </w:r>
      <w:r w:rsidRPr="00A92EC5">
        <w:rPr>
          <w:rFonts w:ascii="Times New Roman" w:eastAsia="Times New Roman" w:hAnsi="Times New Roman" w:cs="Times New Roman"/>
          <w:sz w:val="28"/>
          <w:szCs w:val="28"/>
          <w:lang w:eastAsia="ru-RU"/>
        </w:rPr>
        <w:t xml:space="preserve">. Михаил Васильевич Ломоносов. «Лишь только </w:t>
      </w:r>
      <w:proofErr w:type="spellStart"/>
      <w:r w:rsidRPr="00A92EC5">
        <w:rPr>
          <w:rFonts w:ascii="Times New Roman" w:eastAsia="Times New Roman" w:hAnsi="Times New Roman" w:cs="Times New Roman"/>
          <w:sz w:val="28"/>
          <w:szCs w:val="28"/>
          <w:lang w:eastAsia="ru-RU"/>
        </w:rPr>
        <w:t>дневный</w:t>
      </w:r>
      <w:proofErr w:type="spellEnd"/>
      <w:r w:rsidRPr="00A92EC5">
        <w:rPr>
          <w:rFonts w:ascii="Times New Roman" w:eastAsia="Times New Roman" w:hAnsi="Times New Roman" w:cs="Times New Roman"/>
          <w:sz w:val="28"/>
          <w:szCs w:val="28"/>
          <w:lang w:eastAsia="ru-RU"/>
        </w:rPr>
        <w:t xml:space="preserve"> шум умолк…».</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sz w:val="28"/>
          <w:szCs w:val="28"/>
          <w:lang w:eastAsia="ru-RU"/>
        </w:rPr>
        <w:t>Русская литература XIX века.</w:t>
      </w:r>
      <w:r w:rsidRPr="00A92EC5">
        <w:rPr>
          <w:rFonts w:ascii="Times New Roman" w:eastAsia="Times New Roman" w:hAnsi="Times New Roman" w:cs="Times New Roman"/>
          <w:sz w:val="28"/>
          <w:szCs w:val="28"/>
          <w:lang w:eastAsia="ru-RU"/>
        </w:rPr>
        <w:t xml:space="preserve"> Басни. Толстой Л.Н «Два товарища», «Лгун», «Отец и  </w:t>
      </w:r>
      <w:proofErr w:type="spellStart"/>
      <w:r w:rsidRPr="00A92EC5">
        <w:rPr>
          <w:rFonts w:ascii="Times New Roman" w:eastAsia="Times New Roman" w:hAnsi="Times New Roman" w:cs="Times New Roman"/>
          <w:sz w:val="28"/>
          <w:szCs w:val="28"/>
          <w:lang w:eastAsia="ru-RU"/>
        </w:rPr>
        <w:t>сыновья».Даль</w:t>
      </w:r>
      <w:proofErr w:type="spellEnd"/>
      <w:r w:rsidRPr="00A92EC5">
        <w:rPr>
          <w:rFonts w:ascii="Times New Roman" w:eastAsia="Times New Roman" w:hAnsi="Times New Roman" w:cs="Times New Roman"/>
          <w:sz w:val="28"/>
          <w:szCs w:val="28"/>
          <w:lang w:eastAsia="ru-RU"/>
        </w:rPr>
        <w:t xml:space="preserve"> В.И. Сказка «Что значит  </w:t>
      </w:r>
      <w:proofErr w:type="spellStart"/>
      <w:r w:rsidRPr="00A92EC5">
        <w:rPr>
          <w:rFonts w:ascii="Times New Roman" w:eastAsia="Times New Roman" w:hAnsi="Times New Roman" w:cs="Times New Roman"/>
          <w:sz w:val="28"/>
          <w:szCs w:val="28"/>
          <w:lang w:eastAsia="ru-RU"/>
        </w:rPr>
        <w:t>досуг?».Вяземский</w:t>
      </w:r>
      <w:proofErr w:type="spellEnd"/>
      <w:r w:rsidRPr="00A92EC5">
        <w:rPr>
          <w:rFonts w:ascii="Times New Roman" w:eastAsia="Times New Roman" w:hAnsi="Times New Roman" w:cs="Times New Roman"/>
          <w:sz w:val="28"/>
          <w:szCs w:val="28"/>
          <w:lang w:eastAsia="ru-RU"/>
        </w:rPr>
        <w:t xml:space="preserve"> П.А. Стихотворение «Первый </w:t>
      </w:r>
      <w:proofErr w:type="spellStart"/>
      <w:r w:rsidRPr="00A92EC5">
        <w:rPr>
          <w:rFonts w:ascii="Times New Roman" w:eastAsia="Times New Roman" w:hAnsi="Times New Roman" w:cs="Times New Roman"/>
          <w:sz w:val="28"/>
          <w:szCs w:val="28"/>
          <w:lang w:eastAsia="ru-RU"/>
        </w:rPr>
        <w:t>снег».Станюкович</w:t>
      </w:r>
      <w:proofErr w:type="spellEnd"/>
      <w:r w:rsidRPr="00A92EC5">
        <w:rPr>
          <w:rFonts w:ascii="Times New Roman" w:eastAsia="Times New Roman" w:hAnsi="Times New Roman" w:cs="Times New Roman"/>
          <w:sz w:val="28"/>
          <w:szCs w:val="28"/>
          <w:lang w:eastAsia="ru-RU"/>
        </w:rPr>
        <w:t xml:space="preserve"> К.М. Рассказ «Рождественская ночь»:</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sz w:val="28"/>
          <w:szCs w:val="28"/>
          <w:lang w:eastAsia="ru-RU"/>
        </w:rPr>
        <w:t xml:space="preserve">Русская литература  XX века. </w:t>
      </w:r>
      <w:r w:rsidRPr="00A92EC5">
        <w:rPr>
          <w:rFonts w:ascii="Times New Roman" w:eastAsia="Times New Roman" w:hAnsi="Times New Roman" w:cs="Times New Roman"/>
          <w:sz w:val="28"/>
          <w:szCs w:val="28"/>
          <w:lang w:eastAsia="ru-RU"/>
        </w:rPr>
        <w:t xml:space="preserve">Пермяк Е.А. Сказка «Березовая </w:t>
      </w:r>
      <w:proofErr w:type="spellStart"/>
      <w:r w:rsidRPr="00A92EC5">
        <w:rPr>
          <w:rFonts w:ascii="Times New Roman" w:eastAsia="Times New Roman" w:hAnsi="Times New Roman" w:cs="Times New Roman"/>
          <w:sz w:val="28"/>
          <w:szCs w:val="28"/>
          <w:lang w:eastAsia="ru-RU"/>
        </w:rPr>
        <w:t>роща».Гайдар</w:t>
      </w:r>
      <w:proofErr w:type="spellEnd"/>
      <w:r w:rsidRPr="00A92EC5">
        <w:rPr>
          <w:rFonts w:ascii="Times New Roman" w:eastAsia="Times New Roman" w:hAnsi="Times New Roman" w:cs="Times New Roman"/>
          <w:sz w:val="28"/>
          <w:szCs w:val="28"/>
          <w:lang w:eastAsia="ru-RU"/>
        </w:rPr>
        <w:t xml:space="preserve"> А.П. «Тимур  и его  команда».  Пантелеев Л. «</w:t>
      </w:r>
      <w:proofErr w:type="spellStart"/>
      <w:r w:rsidRPr="00A92EC5">
        <w:rPr>
          <w:rFonts w:ascii="Times New Roman" w:eastAsia="Times New Roman" w:hAnsi="Times New Roman" w:cs="Times New Roman"/>
          <w:sz w:val="28"/>
          <w:szCs w:val="28"/>
          <w:lang w:eastAsia="ru-RU"/>
        </w:rPr>
        <w:t>Шкидские</w:t>
      </w:r>
      <w:proofErr w:type="spellEnd"/>
      <w:r w:rsidRPr="00A92EC5">
        <w:rPr>
          <w:rFonts w:ascii="Times New Roman" w:eastAsia="Times New Roman" w:hAnsi="Times New Roman" w:cs="Times New Roman"/>
          <w:sz w:val="28"/>
          <w:szCs w:val="28"/>
          <w:lang w:eastAsia="ru-RU"/>
        </w:rPr>
        <w:t xml:space="preserve">  </w:t>
      </w:r>
      <w:proofErr w:type="spellStart"/>
      <w:r w:rsidRPr="00A92EC5">
        <w:rPr>
          <w:rFonts w:ascii="Times New Roman" w:eastAsia="Times New Roman" w:hAnsi="Times New Roman" w:cs="Times New Roman"/>
          <w:sz w:val="28"/>
          <w:szCs w:val="28"/>
          <w:lang w:eastAsia="ru-RU"/>
        </w:rPr>
        <w:t>рассказы».Паустовский</w:t>
      </w:r>
      <w:proofErr w:type="spellEnd"/>
      <w:r w:rsidRPr="00A92EC5">
        <w:rPr>
          <w:rFonts w:ascii="Times New Roman" w:eastAsia="Times New Roman" w:hAnsi="Times New Roman" w:cs="Times New Roman"/>
          <w:sz w:val="28"/>
          <w:szCs w:val="28"/>
          <w:lang w:eastAsia="ru-RU"/>
        </w:rPr>
        <w:t xml:space="preserve"> К.Г. «Заячьи лапы».</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Пришвин  М.М. «Остров спасения». Рубцов Н.М. «Родная </w:t>
      </w:r>
      <w:proofErr w:type="spellStart"/>
      <w:r w:rsidRPr="00A92EC5">
        <w:rPr>
          <w:rFonts w:ascii="Times New Roman" w:eastAsia="Times New Roman" w:hAnsi="Times New Roman" w:cs="Times New Roman"/>
          <w:sz w:val="28"/>
          <w:szCs w:val="28"/>
          <w:lang w:eastAsia="ru-RU"/>
        </w:rPr>
        <w:t>деревня».Блок</w:t>
      </w:r>
      <w:proofErr w:type="spellEnd"/>
      <w:r w:rsidRPr="00A92EC5">
        <w:rPr>
          <w:rFonts w:ascii="Times New Roman" w:eastAsia="Times New Roman" w:hAnsi="Times New Roman" w:cs="Times New Roman"/>
          <w:sz w:val="28"/>
          <w:szCs w:val="28"/>
          <w:lang w:eastAsia="ru-RU"/>
        </w:rPr>
        <w:t xml:space="preserve"> А. «Ты помнишь, в нашей бухте сонной…».Самойлов Д. «Сказка». Берестов В. «Почему-то в детстве…»</w:t>
      </w:r>
    </w:p>
    <w:p w:rsidR="00336597" w:rsidRPr="00A92EC5" w:rsidRDefault="00336597" w:rsidP="00336597">
      <w:pPr>
        <w:spacing w:after="0" w:line="36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6 класс</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sz w:val="28"/>
          <w:szCs w:val="28"/>
          <w:lang w:eastAsia="ru-RU"/>
        </w:rPr>
        <w:t xml:space="preserve">Устное народное творчество. </w:t>
      </w:r>
      <w:r w:rsidRPr="00A92EC5">
        <w:rPr>
          <w:rFonts w:ascii="Times New Roman" w:eastAsia="Times New Roman" w:hAnsi="Times New Roman" w:cs="Times New Roman"/>
          <w:sz w:val="28"/>
          <w:szCs w:val="28"/>
          <w:lang w:eastAsia="ru-RU"/>
        </w:rPr>
        <w:t>Значимость чтения и изучения родной литературы для дальнейшего развития человека. Родная литература как способ познания жизни. Воплощение в фольклорных произведениях национального характера, народных нравственных ценностей, прославление силы, справедливости, бескорыстного служения Отечеству. Сказка «Два Ивана – солдатских сына».</w:t>
      </w:r>
    </w:p>
    <w:p w:rsidR="00336597" w:rsidRPr="00A92EC5" w:rsidRDefault="00336597" w:rsidP="00336597">
      <w:pPr>
        <w:spacing w:after="0" w:line="360" w:lineRule="auto"/>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sz w:val="28"/>
          <w:szCs w:val="28"/>
          <w:lang w:eastAsia="ru-RU"/>
        </w:rPr>
        <w:t>Выразительное чтение произведения. Характеристика героев фольклорных произведений.</w:t>
      </w:r>
    </w:p>
    <w:p w:rsidR="00336597" w:rsidRPr="00A92EC5" w:rsidRDefault="00336597" w:rsidP="00336597">
      <w:pPr>
        <w:spacing w:after="0" w:line="360" w:lineRule="auto"/>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sz w:val="28"/>
          <w:szCs w:val="28"/>
          <w:lang w:eastAsia="ru-RU"/>
        </w:rPr>
        <w:t xml:space="preserve">Древнерусская литература. </w:t>
      </w:r>
      <w:r w:rsidRPr="00A92EC5">
        <w:rPr>
          <w:rFonts w:ascii="Times New Roman" w:eastAsia="Times New Roman" w:hAnsi="Times New Roman" w:cs="Times New Roman"/>
          <w:sz w:val="28"/>
          <w:szCs w:val="28"/>
          <w:lang w:eastAsia="ru-RU"/>
        </w:rPr>
        <w:t xml:space="preserve">«Подвиг юноши Кожемяки» из сказаний о </w:t>
      </w:r>
      <w:proofErr w:type="spellStart"/>
      <w:r w:rsidRPr="00A92EC5">
        <w:rPr>
          <w:rFonts w:ascii="Times New Roman" w:eastAsia="Times New Roman" w:hAnsi="Times New Roman" w:cs="Times New Roman"/>
          <w:sz w:val="28"/>
          <w:szCs w:val="28"/>
          <w:lang w:eastAsia="ru-RU"/>
        </w:rPr>
        <w:t>Святославе.Образное</w:t>
      </w:r>
      <w:proofErr w:type="spellEnd"/>
      <w:r w:rsidRPr="00A92EC5">
        <w:rPr>
          <w:rFonts w:ascii="Times New Roman" w:eastAsia="Times New Roman" w:hAnsi="Times New Roman" w:cs="Times New Roman"/>
          <w:sz w:val="28"/>
          <w:szCs w:val="28"/>
          <w:lang w:eastAsia="ru-RU"/>
        </w:rPr>
        <w:t xml:space="preserve"> отражение жизни в древнерусской литературе.</w:t>
      </w:r>
    </w:p>
    <w:p w:rsidR="00336597" w:rsidRPr="00A92EC5" w:rsidRDefault="00336597" w:rsidP="00336597">
      <w:pPr>
        <w:spacing w:after="0" w:line="360" w:lineRule="auto"/>
        <w:jc w:val="both"/>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 xml:space="preserve">Русская литература </w:t>
      </w:r>
      <w:r w:rsidRPr="00A92EC5">
        <w:rPr>
          <w:rFonts w:ascii="Times New Roman" w:eastAsia="Times New Roman" w:hAnsi="Times New Roman" w:cs="Times New Roman"/>
          <w:b/>
          <w:sz w:val="28"/>
          <w:szCs w:val="28"/>
          <w:lang w:val="en-US" w:eastAsia="ru-RU"/>
        </w:rPr>
        <w:t>XIX</w:t>
      </w:r>
      <w:r w:rsidRPr="00A92EC5">
        <w:rPr>
          <w:rFonts w:ascii="Times New Roman" w:eastAsia="Times New Roman" w:hAnsi="Times New Roman" w:cs="Times New Roman"/>
          <w:b/>
          <w:sz w:val="28"/>
          <w:szCs w:val="28"/>
          <w:lang w:eastAsia="ru-RU"/>
        </w:rPr>
        <w:t xml:space="preserve"> века. </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lastRenderedPageBreak/>
        <w:t>Н. Г. Гарин-Михайловский. «Детство Тёмы» (главы «Иванов», «Ябеда», «Экзамены»). Отрочество героя. Годы учебы как череда тяжких испытаний в жизни подростка. Мечты и попытки их реализовать. Жестокое нравственное испытание в главе «Ябеда». Предательство и муки совести героя. Преодоление героем собственных слабостей в главе «Экзамены».</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Ф.М. Достоевский. «</w:t>
      </w:r>
      <w:proofErr w:type="spellStart"/>
      <w:r w:rsidRPr="00A92EC5">
        <w:rPr>
          <w:rFonts w:ascii="Times New Roman" w:eastAsia="Times New Roman" w:hAnsi="Times New Roman" w:cs="Times New Roman"/>
          <w:sz w:val="28"/>
          <w:szCs w:val="28"/>
          <w:lang w:eastAsia="ru-RU"/>
        </w:rPr>
        <w:t>Мальчики».Сострадание</w:t>
      </w:r>
      <w:proofErr w:type="spellEnd"/>
      <w:r w:rsidRPr="00A92EC5">
        <w:rPr>
          <w:rFonts w:ascii="Times New Roman" w:eastAsia="Times New Roman" w:hAnsi="Times New Roman" w:cs="Times New Roman"/>
          <w:sz w:val="28"/>
          <w:szCs w:val="28"/>
          <w:lang w:eastAsia="ru-RU"/>
        </w:rPr>
        <w:t xml:space="preserve"> и сопереживание в романе </w:t>
      </w:r>
      <w:proofErr w:type="spellStart"/>
      <w:r w:rsidRPr="00A92EC5">
        <w:rPr>
          <w:rFonts w:ascii="Times New Roman" w:eastAsia="Times New Roman" w:hAnsi="Times New Roman" w:cs="Times New Roman"/>
          <w:sz w:val="28"/>
          <w:szCs w:val="28"/>
          <w:lang w:eastAsia="ru-RU"/>
        </w:rPr>
        <w:t>Ф.М.Достоевского</w:t>
      </w:r>
      <w:proofErr w:type="spellEnd"/>
      <w:r w:rsidRPr="00A92EC5">
        <w:rPr>
          <w:rFonts w:ascii="Times New Roman" w:eastAsia="Times New Roman" w:hAnsi="Times New Roman" w:cs="Times New Roman"/>
          <w:sz w:val="28"/>
          <w:szCs w:val="28"/>
          <w:lang w:eastAsia="ru-RU"/>
        </w:rPr>
        <w:t xml:space="preserve"> «Братья Карамазовы». Роль семьи в воспитании ребёнка.</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Н. Лесков «Человек на часах». </w:t>
      </w:r>
      <w:r w:rsidRPr="00A92EC5">
        <w:rPr>
          <w:rFonts w:ascii="Times New Roman" w:eastAsia="Times New Roman" w:hAnsi="Times New Roman" w:cs="Times New Roman"/>
          <w:color w:val="333333"/>
          <w:sz w:val="28"/>
          <w:szCs w:val="28"/>
          <w:shd w:val="clear" w:color="auto" w:fill="FFFFFF"/>
          <w:lang w:eastAsia="ru-RU"/>
        </w:rPr>
        <w:t>Открытость и честность, требовательность к себе, деликатность по отношению к окружающим, уважение к личности и осознание факта неповторимости каждого человека.</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И. С. Никитин. «Русь», «Сибирь!.. Напишешь это слово…»; М. Ю. Лермонтов. «Москва, Москва! люблю тебя, как сын...» (из поэмы «Сашка»); А. К. Толстой. «Край ты мой, родимый край», «Благовест». Автор и его отношение к родине в строках лирических стихотворений.</w:t>
      </w:r>
    </w:p>
    <w:p w:rsidR="00336597" w:rsidRPr="00A92EC5" w:rsidRDefault="00336597" w:rsidP="00336597">
      <w:pPr>
        <w:spacing w:after="0" w:line="360" w:lineRule="auto"/>
        <w:jc w:val="both"/>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 xml:space="preserve">Русская литература </w:t>
      </w:r>
      <w:r w:rsidRPr="00A92EC5">
        <w:rPr>
          <w:rFonts w:ascii="Times New Roman" w:eastAsia="Times New Roman" w:hAnsi="Times New Roman" w:cs="Times New Roman"/>
          <w:b/>
          <w:sz w:val="28"/>
          <w:szCs w:val="28"/>
          <w:lang w:val="en-US" w:eastAsia="ru-RU"/>
        </w:rPr>
        <w:t>XX</w:t>
      </w:r>
      <w:r w:rsidRPr="00A92EC5">
        <w:rPr>
          <w:rFonts w:ascii="Times New Roman" w:eastAsia="Times New Roman" w:hAnsi="Times New Roman" w:cs="Times New Roman"/>
          <w:b/>
          <w:sz w:val="28"/>
          <w:szCs w:val="28"/>
          <w:lang w:eastAsia="ru-RU"/>
        </w:rPr>
        <w:t xml:space="preserve"> века.</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 Л.А. Чарская.  Рассказ «Тайна». Ранимость души подростка. Глубина человеческих чувств и способы их выражения в литературе..</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А.И. </w:t>
      </w:r>
      <w:proofErr w:type="spellStart"/>
      <w:r w:rsidRPr="00A92EC5">
        <w:rPr>
          <w:rFonts w:ascii="Times New Roman" w:eastAsia="Times New Roman" w:hAnsi="Times New Roman" w:cs="Times New Roman"/>
          <w:sz w:val="28"/>
          <w:szCs w:val="28"/>
          <w:lang w:eastAsia="ru-RU"/>
        </w:rPr>
        <w:t>Приставкин.Рассказ</w:t>
      </w:r>
      <w:proofErr w:type="spellEnd"/>
      <w:r w:rsidRPr="00A92EC5">
        <w:rPr>
          <w:rFonts w:ascii="Times New Roman" w:eastAsia="Times New Roman" w:hAnsi="Times New Roman" w:cs="Times New Roman"/>
          <w:sz w:val="28"/>
          <w:szCs w:val="28"/>
          <w:lang w:eastAsia="ru-RU"/>
        </w:rPr>
        <w:t xml:space="preserve"> «Золотая рыбка». Основная тематика и нравственная проблематика рассказа. Выразительные средства создания образов. Воспитание чувства милосердия, сострадания, заботы о беззащитном.</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Ю.Я. Яковлев «Рыцарь Вася». Благородство как следование внутренним нравственным идеалам.</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А. Алексин «Домашнее сочинение». </w:t>
      </w:r>
      <w:r w:rsidRPr="00A92EC5">
        <w:rPr>
          <w:rFonts w:ascii="Times New Roman" w:eastAsia="Times New Roman" w:hAnsi="Times New Roman" w:cs="Times New Roman"/>
          <w:color w:val="000000"/>
          <w:sz w:val="28"/>
          <w:szCs w:val="28"/>
          <w:shd w:val="clear" w:color="auto" w:fill="FFFFFF"/>
          <w:lang w:eastAsia="ru-RU"/>
        </w:rPr>
        <w:t>Взрослые и дети. Радости и огорчения, расставания, сомнения и открытия, пора размышлений о жизни и о себе. Настоящая любовь.</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Р.П. Погодин «Время говорит – </w:t>
      </w:r>
      <w:proofErr w:type="spellStart"/>
      <w:r w:rsidRPr="00A92EC5">
        <w:rPr>
          <w:rFonts w:ascii="Times New Roman" w:eastAsia="Times New Roman" w:hAnsi="Times New Roman" w:cs="Times New Roman"/>
          <w:sz w:val="28"/>
          <w:szCs w:val="28"/>
          <w:lang w:eastAsia="ru-RU"/>
        </w:rPr>
        <w:t>пора».Герои</w:t>
      </w:r>
      <w:proofErr w:type="spellEnd"/>
      <w:r w:rsidRPr="00A92EC5">
        <w:rPr>
          <w:rFonts w:ascii="Times New Roman" w:eastAsia="Times New Roman" w:hAnsi="Times New Roman" w:cs="Times New Roman"/>
          <w:sz w:val="28"/>
          <w:szCs w:val="28"/>
          <w:lang w:eastAsia="ru-RU"/>
        </w:rPr>
        <w:t xml:space="preserve">-подростки и их взаимоотношения с родителями в литературе и в </w:t>
      </w:r>
      <w:proofErr w:type="spellStart"/>
      <w:r w:rsidRPr="00A92EC5">
        <w:rPr>
          <w:rFonts w:ascii="Times New Roman" w:eastAsia="Times New Roman" w:hAnsi="Times New Roman" w:cs="Times New Roman"/>
          <w:sz w:val="28"/>
          <w:szCs w:val="28"/>
          <w:lang w:eastAsia="ru-RU"/>
        </w:rPr>
        <w:t>жизни.Позиция</w:t>
      </w:r>
      <w:proofErr w:type="spellEnd"/>
      <w:r w:rsidRPr="00A92EC5">
        <w:rPr>
          <w:rFonts w:ascii="Times New Roman" w:eastAsia="Times New Roman" w:hAnsi="Times New Roman" w:cs="Times New Roman"/>
          <w:sz w:val="28"/>
          <w:szCs w:val="28"/>
          <w:lang w:eastAsia="ru-RU"/>
        </w:rPr>
        <w:t xml:space="preserve"> автора. Взаимопонимание детей и родителей. Доброта и дружба.</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lastRenderedPageBreak/>
        <w:t xml:space="preserve">А. Блок «Там неба осветлённый край…», «Снег да снег…», В.Я. Брюсов. «Весенний дождь», Н.А. Заболоцкий «Утро», «Подмосковные рощи», А. Твардовский «Есть обрыв, где я, играя…», «Я иду и радуюсь…», А. Вознесенский «Снег в </w:t>
      </w:r>
      <w:proofErr w:type="spellStart"/>
      <w:r w:rsidRPr="00A92EC5">
        <w:rPr>
          <w:rFonts w:ascii="Times New Roman" w:eastAsia="Times New Roman" w:hAnsi="Times New Roman" w:cs="Times New Roman"/>
          <w:sz w:val="28"/>
          <w:szCs w:val="28"/>
          <w:lang w:eastAsia="ru-RU"/>
        </w:rPr>
        <w:t>сентябре».Поэтическое</w:t>
      </w:r>
      <w:proofErr w:type="spellEnd"/>
      <w:r w:rsidRPr="00A92EC5">
        <w:rPr>
          <w:rFonts w:ascii="Times New Roman" w:eastAsia="Times New Roman" w:hAnsi="Times New Roman" w:cs="Times New Roman"/>
          <w:sz w:val="28"/>
          <w:szCs w:val="28"/>
          <w:lang w:eastAsia="ru-RU"/>
        </w:rPr>
        <w:t xml:space="preserve"> изображение родной природы и выражение авторского настроения, </w:t>
      </w:r>
      <w:proofErr w:type="spellStart"/>
      <w:r w:rsidRPr="00A92EC5">
        <w:rPr>
          <w:rFonts w:ascii="Times New Roman" w:eastAsia="Times New Roman" w:hAnsi="Times New Roman" w:cs="Times New Roman"/>
          <w:sz w:val="28"/>
          <w:szCs w:val="28"/>
          <w:lang w:eastAsia="ru-RU"/>
        </w:rPr>
        <w:t>миросозерцания.Слияние</w:t>
      </w:r>
      <w:proofErr w:type="spellEnd"/>
      <w:r w:rsidRPr="00A92EC5">
        <w:rPr>
          <w:rFonts w:ascii="Times New Roman" w:eastAsia="Times New Roman" w:hAnsi="Times New Roman" w:cs="Times New Roman"/>
          <w:sz w:val="28"/>
          <w:szCs w:val="28"/>
          <w:lang w:eastAsia="ru-RU"/>
        </w:rPr>
        <w:t xml:space="preserve"> с природой, эмоциональное состояние лирического героя.</w:t>
      </w:r>
    </w:p>
    <w:p w:rsidR="00336597" w:rsidRPr="00A92EC5" w:rsidRDefault="00336597" w:rsidP="00336597">
      <w:pPr>
        <w:spacing w:after="0" w:line="36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7 класс</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sz w:val="28"/>
          <w:szCs w:val="28"/>
          <w:lang w:eastAsia="ru-RU"/>
        </w:rPr>
        <w:t xml:space="preserve">Устное народное творчество. </w:t>
      </w:r>
      <w:r w:rsidRPr="00A92EC5">
        <w:rPr>
          <w:rFonts w:ascii="Times New Roman" w:eastAsia="Times New Roman" w:hAnsi="Times New Roman" w:cs="Times New Roman"/>
          <w:sz w:val="28"/>
          <w:szCs w:val="28"/>
          <w:lang w:eastAsia="ru-RU"/>
        </w:rPr>
        <w:t xml:space="preserve">Героические былины. «Добрыня и змей», «Алеша Попович и </w:t>
      </w:r>
      <w:proofErr w:type="spellStart"/>
      <w:r w:rsidRPr="00A92EC5">
        <w:rPr>
          <w:rFonts w:ascii="Times New Roman" w:eastAsia="Times New Roman" w:hAnsi="Times New Roman" w:cs="Times New Roman"/>
          <w:sz w:val="28"/>
          <w:szCs w:val="28"/>
          <w:lang w:eastAsia="ru-RU"/>
        </w:rPr>
        <w:t>ТугаринЗмеевич</w:t>
      </w:r>
      <w:proofErr w:type="spellEnd"/>
      <w:r w:rsidRPr="00A92EC5">
        <w:rPr>
          <w:rFonts w:ascii="Times New Roman" w:eastAsia="Times New Roman" w:hAnsi="Times New Roman" w:cs="Times New Roman"/>
          <w:sz w:val="28"/>
          <w:szCs w:val="28"/>
          <w:lang w:eastAsia="ru-RU"/>
        </w:rPr>
        <w:t>», «Святогор- богатырь».</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sz w:val="28"/>
          <w:szCs w:val="28"/>
          <w:lang w:eastAsia="ru-RU"/>
        </w:rPr>
        <w:t xml:space="preserve">Древнерусская литература. </w:t>
      </w:r>
      <w:r w:rsidRPr="00A92EC5">
        <w:rPr>
          <w:rFonts w:ascii="Times New Roman" w:eastAsia="Times New Roman" w:hAnsi="Times New Roman" w:cs="Times New Roman"/>
          <w:sz w:val="28"/>
          <w:szCs w:val="28"/>
          <w:lang w:eastAsia="ru-RU"/>
        </w:rPr>
        <w:t xml:space="preserve">«Моления Даниила Заточника»-памятник гражданственности, духовности и нравственности. </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«Повесть о горе-злосчастии». Тема трагической судьбы молодого поколения, старающегося порвать со старыми формами семейно-бытового уклада, домостроевской моралью.</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«Сказание о Борисе и Глебе». Тема добра и зла в произведениях древнерусской литературы.</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sz w:val="28"/>
          <w:szCs w:val="28"/>
          <w:lang w:eastAsia="ru-RU"/>
        </w:rPr>
        <w:t xml:space="preserve">Русская литература </w:t>
      </w:r>
      <w:r w:rsidRPr="00A92EC5">
        <w:rPr>
          <w:rFonts w:ascii="Times New Roman" w:eastAsia="Times New Roman" w:hAnsi="Times New Roman" w:cs="Times New Roman"/>
          <w:b/>
          <w:sz w:val="28"/>
          <w:szCs w:val="28"/>
          <w:lang w:val="en-US" w:eastAsia="ru-RU"/>
        </w:rPr>
        <w:t>XVIII</w:t>
      </w:r>
      <w:r w:rsidRPr="00A92EC5">
        <w:rPr>
          <w:rFonts w:ascii="Times New Roman" w:eastAsia="Times New Roman" w:hAnsi="Times New Roman" w:cs="Times New Roman"/>
          <w:b/>
          <w:sz w:val="28"/>
          <w:szCs w:val="28"/>
          <w:lang w:eastAsia="ru-RU"/>
        </w:rPr>
        <w:t xml:space="preserve"> века. </w:t>
      </w:r>
      <w:proofErr w:type="spellStart"/>
      <w:r w:rsidRPr="00A92EC5">
        <w:rPr>
          <w:rFonts w:ascii="Times New Roman" w:eastAsia="Times New Roman" w:hAnsi="Times New Roman" w:cs="Times New Roman"/>
          <w:sz w:val="28"/>
          <w:szCs w:val="28"/>
          <w:lang w:eastAsia="ru-RU"/>
        </w:rPr>
        <w:t>А.Сумароков</w:t>
      </w:r>
      <w:proofErr w:type="spellEnd"/>
      <w:r w:rsidRPr="00A92EC5">
        <w:rPr>
          <w:rFonts w:ascii="Times New Roman" w:eastAsia="Times New Roman" w:hAnsi="Times New Roman" w:cs="Times New Roman"/>
          <w:sz w:val="28"/>
          <w:szCs w:val="28"/>
          <w:lang w:eastAsia="ru-RU"/>
        </w:rPr>
        <w:t xml:space="preserve">. «Эпиграмма». </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proofErr w:type="spellStart"/>
      <w:r w:rsidRPr="00A92EC5">
        <w:rPr>
          <w:rFonts w:ascii="Times New Roman" w:eastAsia="Times New Roman" w:hAnsi="Times New Roman" w:cs="Times New Roman"/>
          <w:sz w:val="28"/>
          <w:szCs w:val="28"/>
          <w:lang w:eastAsia="ru-RU"/>
        </w:rPr>
        <w:t>В.Капнист</w:t>
      </w:r>
      <w:proofErr w:type="spellEnd"/>
      <w:r w:rsidRPr="00A92EC5">
        <w:rPr>
          <w:rFonts w:ascii="Times New Roman" w:eastAsia="Times New Roman" w:hAnsi="Times New Roman" w:cs="Times New Roman"/>
          <w:sz w:val="28"/>
          <w:szCs w:val="28"/>
          <w:lang w:eastAsia="ru-RU"/>
        </w:rPr>
        <w:t>. «На кончину Гавриила Романовича Державина»</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sz w:val="28"/>
          <w:szCs w:val="28"/>
          <w:lang w:eastAsia="ru-RU"/>
        </w:rPr>
        <w:t xml:space="preserve">Русская литература </w:t>
      </w:r>
      <w:r w:rsidRPr="00A92EC5">
        <w:rPr>
          <w:rFonts w:ascii="Times New Roman" w:eastAsia="Times New Roman" w:hAnsi="Times New Roman" w:cs="Times New Roman"/>
          <w:b/>
          <w:sz w:val="28"/>
          <w:szCs w:val="28"/>
          <w:lang w:val="en-US" w:eastAsia="ru-RU"/>
        </w:rPr>
        <w:t>XIX</w:t>
      </w:r>
      <w:r w:rsidRPr="00A92EC5">
        <w:rPr>
          <w:rFonts w:ascii="Times New Roman" w:eastAsia="Times New Roman" w:hAnsi="Times New Roman" w:cs="Times New Roman"/>
          <w:b/>
          <w:sz w:val="28"/>
          <w:szCs w:val="28"/>
          <w:lang w:eastAsia="ru-RU"/>
        </w:rPr>
        <w:t xml:space="preserve"> века</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proofErr w:type="spellStart"/>
      <w:r w:rsidRPr="00A92EC5">
        <w:rPr>
          <w:rFonts w:ascii="Times New Roman" w:eastAsia="Times New Roman" w:hAnsi="Times New Roman" w:cs="Times New Roman"/>
          <w:sz w:val="28"/>
          <w:szCs w:val="28"/>
          <w:lang w:eastAsia="ru-RU"/>
        </w:rPr>
        <w:t>И.А.Крылов</w:t>
      </w:r>
      <w:proofErr w:type="spellEnd"/>
      <w:r w:rsidRPr="00A92EC5">
        <w:rPr>
          <w:rFonts w:ascii="Times New Roman" w:eastAsia="Times New Roman" w:hAnsi="Times New Roman" w:cs="Times New Roman"/>
          <w:sz w:val="28"/>
          <w:szCs w:val="28"/>
          <w:lang w:eastAsia="ru-RU"/>
        </w:rPr>
        <w:t>. «Лягушки, просящие царя», «Обоз». Историческая основа басен.</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proofErr w:type="spellStart"/>
      <w:r w:rsidRPr="00A92EC5">
        <w:rPr>
          <w:rFonts w:ascii="Times New Roman" w:eastAsia="Times New Roman" w:hAnsi="Times New Roman" w:cs="Times New Roman"/>
          <w:sz w:val="28"/>
          <w:szCs w:val="28"/>
          <w:lang w:eastAsia="ru-RU"/>
        </w:rPr>
        <w:t>А.С.Пушкин</w:t>
      </w:r>
      <w:proofErr w:type="spellEnd"/>
      <w:r w:rsidRPr="00A92EC5">
        <w:rPr>
          <w:rFonts w:ascii="Times New Roman" w:eastAsia="Times New Roman" w:hAnsi="Times New Roman" w:cs="Times New Roman"/>
          <w:sz w:val="28"/>
          <w:szCs w:val="28"/>
          <w:lang w:eastAsia="ru-RU"/>
        </w:rPr>
        <w:t>. «Скупой рыцарь». «Ужасный век, ужасные сердца».</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proofErr w:type="spellStart"/>
      <w:r w:rsidRPr="00A92EC5">
        <w:rPr>
          <w:rFonts w:ascii="Times New Roman" w:eastAsia="Times New Roman" w:hAnsi="Times New Roman" w:cs="Times New Roman"/>
          <w:sz w:val="28"/>
          <w:szCs w:val="28"/>
          <w:lang w:eastAsia="ru-RU"/>
        </w:rPr>
        <w:t>И.С.Тургенев</w:t>
      </w:r>
      <w:proofErr w:type="spellEnd"/>
      <w:r w:rsidRPr="00A92EC5">
        <w:rPr>
          <w:rFonts w:ascii="Times New Roman" w:eastAsia="Times New Roman" w:hAnsi="Times New Roman" w:cs="Times New Roman"/>
          <w:sz w:val="28"/>
          <w:szCs w:val="28"/>
          <w:lang w:eastAsia="ru-RU"/>
        </w:rPr>
        <w:t>. «Бурмистр», Влияние крепостного права на людей. «Певцы». Роль таланта</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(на выбор).</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proofErr w:type="spellStart"/>
      <w:r w:rsidRPr="00A92EC5">
        <w:rPr>
          <w:rFonts w:ascii="Times New Roman" w:eastAsia="Times New Roman" w:hAnsi="Times New Roman" w:cs="Times New Roman"/>
          <w:sz w:val="28"/>
          <w:szCs w:val="28"/>
          <w:lang w:eastAsia="ru-RU"/>
        </w:rPr>
        <w:t>А.П.Чехов</w:t>
      </w:r>
      <w:proofErr w:type="spellEnd"/>
      <w:r w:rsidRPr="00A92EC5">
        <w:rPr>
          <w:rFonts w:ascii="Times New Roman" w:eastAsia="Times New Roman" w:hAnsi="Times New Roman" w:cs="Times New Roman"/>
          <w:sz w:val="28"/>
          <w:szCs w:val="28"/>
          <w:lang w:eastAsia="ru-RU"/>
        </w:rPr>
        <w:t>. «Тоска», «Размазня». «Смех сквозь слезы».</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proofErr w:type="spellStart"/>
      <w:r w:rsidRPr="00A92EC5">
        <w:rPr>
          <w:rFonts w:ascii="Times New Roman" w:eastAsia="Times New Roman" w:hAnsi="Times New Roman" w:cs="Times New Roman"/>
          <w:sz w:val="28"/>
          <w:szCs w:val="28"/>
          <w:lang w:eastAsia="ru-RU"/>
        </w:rPr>
        <w:t>А.И.Куприн.«Изумруд</w:t>
      </w:r>
      <w:proofErr w:type="spellEnd"/>
      <w:r w:rsidRPr="00A92EC5">
        <w:rPr>
          <w:rFonts w:ascii="Times New Roman" w:eastAsia="Times New Roman" w:hAnsi="Times New Roman" w:cs="Times New Roman"/>
          <w:sz w:val="28"/>
          <w:szCs w:val="28"/>
          <w:lang w:eastAsia="ru-RU"/>
        </w:rPr>
        <w:t>». Сострадание к «братьям нашим меньшим».</w:t>
      </w:r>
    </w:p>
    <w:p w:rsidR="00336597" w:rsidRPr="00A92EC5" w:rsidRDefault="00336597" w:rsidP="00336597">
      <w:pPr>
        <w:spacing w:after="0" w:line="360" w:lineRule="auto"/>
        <w:jc w:val="both"/>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 xml:space="preserve">Русская литература </w:t>
      </w:r>
      <w:r w:rsidRPr="00A92EC5">
        <w:rPr>
          <w:rFonts w:ascii="Times New Roman" w:eastAsia="Times New Roman" w:hAnsi="Times New Roman" w:cs="Times New Roman"/>
          <w:b/>
          <w:sz w:val="28"/>
          <w:szCs w:val="28"/>
          <w:lang w:val="en-US" w:eastAsia="ru-RU"/>
        </w:rPr>
        <w:t>XX</w:t>
      </w:r>
      <w:r w:rsidRPr="00A92EC5">
        <w:rPr>
          <w:rFonts w:ascii="Times New Roman" w:eastAsia="Times New Roman" w:hAnsi="Times New Roman" w:cs="Times New Roman"/>
          <w:b/>
          <w:sz w:val="28"/>
          <w:szCs w:val="28"/>
          <w:lang w:eastAsia="ru-RU"/>
        </w:rPr>
        <w:t xml:space="preserve">  века</w:t>
      </w:r>
    </w:p>
    <w:p w:rsidR="00336597" w:rsidRPr="00A92EC5" w:rsidRDefault="00336597" w:rsidP="00336597">
      <w:pPr>
        <w:spacing w:after="0" w:line="360" w:lineRule="auto"/>
        <w:jc w:val="both"/>
        <w:rPr>
          <w:rFonts w:ascii="Times New Roman" w:eastAsia="Times New Roman" w:hAnsi="Times New Roman" w:cs="Times New Roman"/>
          <w:bCs/>
          <w:sz w:val="28"/>
          <w:szCs w:val="28"/>
          <w:lang w:eastAsia="ru-RU"/>
        </w:rPr>
      </w:pPr>
      <w:proofErr w:type="spellStart"/>
      <w:r w:rsidRPr="00A92EC5">
        <w:rPr>
          <w:rFonts w:ascii="Times New Roman" w:eastAsia="Times New Roman" w:hAnsi="Times New Roman" w:cs="Times New Roman"/>
          <w:bCs/>
          <w:sz w:val="28"/>
          <w:szCs w:val="28"/>
          <w:lang w:eastAsia="ru-RU"/>
        </w:rPr>
        <w:t>А.Аверченко</w:t>
      </w:r>
      <w:proofErr w:type="spellEnd"/>
      <w:r w:rsidRPr="00A92EC5">
        <w:rPr>
          <w:rFonts w:ascii="Times New Roman" w:eastAsia="Times New Roman" w:hAnsi="Times New Roman" w:cs="Times New Roman"/>
          <w:bCs/>
          <w:sz w:val="28"/>
          <w:szCs w:val="28"/>
          <w:lang w:eastAsia="ru-RU"/>
        </w:rPr>
        <w:t>. Вечером». Характеристика раннего творчества писателя. Два мира в рассказе.</w:t>
      </w:r>
    </w:p>
    <w:p w:rsidR="00336597" w:rsidRPr="00A92EC5" w:rsidRDefault="00336597" w:rsidP="00336597">
      <w:pPr>
        <w:spacing w:after="0" w:line="360" w:lineRule="auto"/>
        <w:jc w:val="both"/>
        <w:rPr>
          <w:rFonts w:ascii="Times New Roman" w:eastAsia="Times New Roman" w:hAnsi="Times New Roman" w:cs="Times New Roman"/>
          <w:bCs/>
          <w:sz w:val="28"/>
          <w:szCs w:val="28"/>
          <w:lang w:eastAsia="ru-RU"/>
        </w:rPr>
      </w:pPr>
      <w:r w:rsidRPr="00A92EC5">
        <w:rPr>
          <w:rFonts w:ascii="Times New Roman" w:eastAsia="Times New Roman" w:hAnsi="Times New Roman" w:cs="Times New Roman"/>
          <w:bCs/>
          <w:sz w:val="28"/>
          <w:szCs w:val="28"/>
          <w:lang w:eastAsia="ru-RU"/>
        </w:rPr>
        <w:lastRenderedPageBreak/>
        <w:t xml:space="preserve">Сатирические произведения. Сатира. </w:t>
      </w:r>
      <w:proofErr w:type="spellStart"/>
      <w:r w:rsidRPr="00A92EC5">
        <w:rPr>
          <w:rFonts w:ascii="Times New Roman" w:eastAsia="Times New Roman" w:hAnsi="Times New Roman" w:cs="Times New Roman"/>
          <w:bCs/>
          <w:sz w:val="28"/>
          <w:szCs w:val="28"/>
          <w:lang w:eastAsia="ru-RU"/>
        </w:rPr>
        <w:t>Юмор.Тэффи</w:t>
      </w:r>
      <w:proofErr w:type="spellEnd"/>
      <w:r w:rsidRPr="00A92EC5">
        <w:rPr>
          <w:rFonts w:ascii="Times New Roman" w:eastAsia="Times New Roman" w:hAnsi="Times New Roman" w:cs="Times New Roman"/>
          <w:bCs/>
          <w:sz w:val="28"/>
          <w:szCs w:val="28"/>
          <w:lang w:eastAsia="ru-RU"/>
        </w:rPr>
        <w:t>. «Свои и чужие».. Проблема взаимоотношений между своими и чужими.</w:t>
      </w:r>
    </w:p>
    <w:p w:rsidR="00336597" w:rsidRPr="00A92EC5" w:rsidRDefault="00336597" w:rsidP="00336597">
      <w:pPr>
        <w:spacing w:after="0" w:line="360" w:lineRule="auto"/>
        <w:jc w:val="both"/>
        <w:rPr>
          <w:rFonts w:ascii="Times New Roman" w:eastAsia="Times New Roman" w:hAnsi="Times New Roman" w:cs="Times New Roman"/>
          <w:bCs/>
          <w:sz w:val="28"/>
          <w:szCs w:val="28"/>
          <w:lang w:eastAsia="ru-RU"/>
        </w:rPr>
      </w:pPr>
      <w:proofErr w:type="spellStart"/>
      <w:r w:rsidRPr="00A92EC5">
        <w:rPr>
          <w:rFonts w:ascii="Times New Roman" w:eastAsia="Times New Roman" w:hAnsi="Times New Roman" w:cs="Times New Roman"/>
          <w:bCs/>
          <w:sz w:val="28"/>
          <w:szCs w:val="28"/>
          <w:lang w:eastAsia="ru-RU"/>
        </w:rPr>
        <w:t>М.Зощенко</w:t>
      </w:r>
      <w:proofErr w:type="spellEnd"/>
      <w:r w:rsidRPr="00A92EC5">
        <w:rPr>
          <w:rFonts w:ascii="Times New Roman" w:eastAsia="Times New Roman" w:hAnsi="Times New Roman" w:cs="Times New Roman"/>
          <w:bCs/>
          <w:sz w:val="28"/>
          <w:szCs w:val="28"/>
          <w:lang w:eastAsia="ru-RU"/>
        </w:rPr>
        <w:t>. «История болезни». Средства создания комического в рассказе.</w:t>
      </w:r>
    </w:p>
    <w:p w:rsidR="00336597" w:rsidRPr="00A92EC5" w:rsidRDefault="00336597" w:rsidP="00336597">
      <w:pPr>
        <w:spacing w:after="0" w:line="360" w:lineRule="auto"/>
        <w:jc w:val="both"/>
        <w:rPr>
          <w:rFonts w:ascii="Times New Roman" w:eastAsia="Times New Roman" w:hAnsi="Times New Roman" w:cs="Times New Roman"/>
          <w:bCs/>
          <w:sz w:val="28"/>
          <w:szCs w:val="28"/>
          <w:lang w:eastAsia="ru-RU"/>
        </w:rPr>
      </w:pPr>
      <w:proofErr w:type="spellStart"/>
      <w:r w:rsidRPr="00A92EC5">
        <w:rPr>
          <w:rFonts w:ascii="Times New Roman" w:eastAsia="Times New Roman" w:hAnsi="Times New Roman" w:cs="Times New Roman"/>
          <w:bCs/>
          <w:sz w:val="28"/>
          <w:szCs w:val="28"/>
          <w:lang w:eastAsia="ru-RU"/>
        </w:rPr>
        <w:t>Н.Заболоцкий</w:t>
      </w:r>
      <w:proofErr w:type="spellEnd"/>
      <w:r w:rsidRPr="00A92EC5">
        <w:rPr>
          <w:rFonts w:ascii="Times New Roman" w:eastAsia="Times New Roman" w:hAnsi="Times New Roman" w:cs="Times New Roman"/>
          <w:bCs/>
          <w:sz w:val="28"/>
          <w:szCs w:val="28"/>
          <w:lang w:eastAsia="ru-RU"/>
        </w:rPr>
        <w:t>. «Некрасивая девочка». Вечная проблема красоты (внешней и внутренней).</w:t>
      </w:r>
      <w:proofErr w:type="spellStart"/>
      <w:r w:rsidRPr="00A92EC5">
        <w:rPr>
          <w:rFonts w:ascii="Times New Roman" w:eastAsia="Times New Roman" w:hAnsi="Times New Roman" w:cs="Times New Roman"/>
          <w:bCs/>
          <w:sz w:val="28"/>
          <w:szCs w:val="28"/>
          <w:lang w:eastAsia="ru-RU"/>
        </w:rPr>
        <w:t>В.Астафьев</w:t>
      </w:r>
      <w:proofErr w:type="spellEnd"/>
      <w:r w:rsidRPr="00A92EC5">
        <w:rPr>
          <w:rFonts w:ascii="Times New Roman" w:eastAsia="Times New Roman" w:hAnsi="Times New Roman" w:cs="Times New Roman"/>
          <w:bCs/>
          <w:sz w:val="28"/>
          <w:szCs w:val="28"/>
          <w:lang w:eastAsia="ru-RU"/>
        </w:rPr>
        <w:t xml:space="preserve">. «Мальчик в белой рубашке». Трагедия матери, потерявшей </w:t>
      </w:r>
      <w:proofErr w:type="spellStart"/>
      <w:r w:rsidRPr="00A92EC5">
        <w:rPr>
          <w:rFonts w:ascii="Times New Roman" w:eastAsia="Times New Roman" w:hAnsi="Times New Roman" w:cs="Times New Roman"/>
          <w:bCs/>
          <w:sz w:val="28"/>
          <w:szCs w:val="28"/>
          <w:lang w:eastAsia="ru-RU"/>
        </w:rPr>
        <w:t>ребенка.В.Шукшин</w:t>
      </w:r>
      <w:proofErr w:type="spellEnd"/>
      <w:r w:rsidRPr="00A92EC5">
        <w:rPr>
          <w:rFonts w:ascii="Times New Roman" w:eastAsia="Times New Roman" w:hAnsi="Times New Roman" w:cs="Times New Roman"/>
          <w:bCs/>
          <w:sz w:val="28"/>
          <w:szCs w:val="28"/>
          <w:lang w:eastAsia="ru-RU"/>
        </w:rPr>
        <w:t>. «Критики». Отношения между поколениями, проблема «отцов и детей».</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proofErr w:type="spellStart"/>
      <w:r w:rsidRPr="00A92EC5">
        <w:rPr>
          <w:rFonts w:ascii="Times New Roman" w:eastAsia="Times New Roman" w:hAnsi="Times New Roman" w:cs="Times New Roman"/>
          <w:bCs/>
          <w:sz w:val="28"/>
          <w:szCs w:val="28"/>
          <w:lang w:eastAsia="ru-RU"/>
        </w:rPr>
        <w:t>Е.Носов</w:t>
      </w:r>
      <w:proofErr w:type="spellEnd"/>
      <w:r w:rsidRPr="00A92EC5">
        <w:rPr>
          <w:rFonts w:ascii="Times New Roman" w:eastAsia="Times New Roman" w:hAnsi="Times New Roman" w:cs="Times New Roman"/>
          <w:bCs/>
          <w:sz w:val="28"/>
          <w:szCs w:val="28"/>
          <w:lang w:eastAsia="ru-RU"/>
        </w:rPr>
        <w:t>. «Трудный хлеб». Уроки нравственности в рассказе.</w:t>
      </w:r>
    </w:p>
    <w:p w:rsidR="00336597" w:rsidRPr="00A92EC5" w:rsidRDefault="00336597" w:rsidP="00336597">
      <w:pPr>
        <w:spacing w:after="0" w:line="36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8 класс</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sz w:val="28"/>
          <w:szCs w:val="28"/>
          <w:lang w:eastAsia="ru-RU"/>
        </w:rPr>
        <w:t xml:space="preserve">Устное народное творчество. </w:t>
      </w:r>
      <w:r w:rsidRPr="00A92EC5">
        <w:rPr>
          <w:rFonts w:ascii="Times New Roman" w:eastAsia="Times New Roman" w:hAnsi="Times New Roman" w:cs="Times New Roman"/>
          <w:sz w:val="28"/>
          <w:szCs w:val="28"/>
          <w:lang w:eastAsia="ru-RU"/>
        </w:rPr>
        <w:t xml:space="preserve">Значение художественного произведения в </w:t>
      </w:r>
      <w:r w:rsidRPr="00A92EC5">
        <w:rPr>
          <w:rFonts w:ascii="Times New Roman" w:eastAsia="Times New Roman" w:hAnsi="Times New Roman" w:cs="Times New Roman"/>
          <w:i/>
          <w:sz w:val="28"/>
          <w:szCs w:val="28"/>
          <w:lang w:eastAsia="ru-RU"/>
        </w:rPr>
        <w:t xml:space="preserve">культурном наследии страны. </w:t>
      </w:r>
      <w:r w:rsidRPr="00A92EC5">
        <w:rPr>
          <w:rFonts w:ascii="Times New Roman" w:eastAsia="Times New Roman" w:hAnsi="Times New Roman" w:cs="Times New Roman"/>
          <w:sz w:val="28"/>
          <w:szCs w:val="28"/>
          <w:lang w:eastAsia="ru-RU"/>
        </w:rPr>
        <w:t xml:space="preserve">Фольклорные традиции в русской литературе. Народные песни в произведениях русской </w:t>
      </w:r>
      <w:proofErr w:type="spellStart"/>
      <w:r w:rsidRPr="00A92EC5">
        <w:rPr>
          <w:rFonts w:ascii="Times New Roman" w:eastAsia="Times New Roman" w:hAnsi="Times New Roman" w:cs="Times New Roman"/>
          <w:sz w:val="28"/>
          <w:szCs w:val="28"/>
          <w:lang w:eastAsia="ru-RU"/>
        </w:rPr>
        <w:t>литерату</w:t>
      </w:r>
      <w:proofErr w:type="spellEnd"/>
      <w:r w:rsidRPr="00A92EC5">
        <w:rPr>
          <w:rFonts w:ascii="Times New Roman" w:eastAsia="Times New Roman" w:hAnsi="Times New Roman" w:cs="Times New Roman"/>
          <w:sz w:val="28"/>
          <w:szCs w:val="28"/>
          <w:lang w:eastAsia="ru-RU"/>
        </w:rPr>
        <w:t xml:space="preserve"> Роль народных песен ("Как во городе было во Казани" и "Не шуми, </w:t>
      </w:r>
      <w:proofErr w:type="spellStart"/>
      <w:r w:rsidRPr="00A92EC5">
        <w:rPr>
          <w:rFonts w:ascii="Times New Roman" w:eastAsia="Times New Roman" w:hAnsi="Times New Roman" w:cs="Times New Roman"/>
          <w:sz w:val="28"/>
          <w:szCs w:val="28"/>
          <w:lang w:eastAsia="ru-RU"/>
        </w:rPr>
        <w:t>мати</w:t>
      </w:r>
      <w:proofErr w:type="spellEnd"/>
      <w:r w:rsidRPr="00A92EC5">
        <w:rPr>
          <w:rFonts w:ascii="Times New Roman" w:eastAsia="Times New Roman" w:hAnsi="Times New Roman" w:cs="Times New Roman"/>
          <w:sz w:val="28"/>
          <w:szCs w:val="28"/>
          <w:lang w:eastAsia="ru-RU"/>
        </w:rPr>
        <w:t xml:space="preserve"> зеленая дубравушка" и другие) в произведениях Пушкина: «Борис Годунов», «Дубровский», «Капитанская дочка», «Бахчисарайский фонтан» </w:t>
      </w:r>
      <w:r w:rsidRPr="00A92EC5">
        <w:rPr>
          <w:rFonts w:ascii="Times New Roman" w:eastAsia="Times New Roman" w:hAnsi="Times New Roman" w:cs="Times New Roman"/>
          <w:i/>
          <w:sz w:val="28"/>
          <w:szCs w:val="28"/>
          <w:lang w:eastAsia="ru-RU"/>
        </w:rPr>
        <w:t xml:space="preserve">или </w:t>
      </w:r>
      <w:r w:rsidRPr="00A92EC5">
        <w:rPr>
          <w:rFonts w:ascii="Times New Roman" w:eastAsia="Times New Roman" w:hAnsi="Times New Roman" w:cs="Times New Roman"/>
          <w:sz w:val="28"/>
          <w:szCs w:val="28"/>
          <w:lang w:eastAsia="ru-RU"/>
        </w:rPr>
        <w:t xml:space="preserve">Народные песни как средство раскрытия идейного содержания произведений Пушкина и Некрасова (поэма «Кому на Руси жить </w:t>
      </w:r>
      <w:proofErr w:type="spellStart"/>
      <w:r w:rsidRPr="00A92EC5">
        <w:rPr>
          <w:rFonts w:ascii="Times New Roman" w:eastAsia="Times New Roman" w:hAnsi="Times New Roman" w:cs="Times New Roman"/>
          <w:sz w:val="28"/>
          <w:szCs w:val="28"/>
          <w:lang w:eastAsia="ru-RU"/>
        </w:rPr>
        <w:t>хорошо».Фольклор</w:t>
      </w:r>
      <w:proofErr w:type="spellEnd"/>
      <w:r w:rsidRPr="00A92EC5">
        <w:rPr>
          <w:rFonts w:ascii="Times New Roman" w:eastAsia="Times New Roman" w:hAnsi="Times New Roman" w:cs="Times New Roman"/>
          <w:sz w:val="28"/>
          <w:szCs w:val="28"/>
          <w:lang w:eastAsia="ru-RU"/>
        </w:rPr>
        <w:t xml:space="preserve"> в поэме – это пословицы, сказочные персонажи, загадки).</w:t>
      </w:r>
    </w:p>
    <w:p w:rsidR="00336597" w:rsidRPr="00A92EC5" w:rsidRDefault="00336597" w:rsidP="00336597">
      <w:pPr>
        <w:spacing w:after="0" w:line="360" w:lineRule="auto"/>
        <w:jc w:val="both"/>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 xml:space="preserve">Древнерусская </w:t>
      </w:r>
      <w:proofErr w:type="spellStart"/>
      <w:r w:rsidRPr="00A92EC5">
        <w:rPr>
          <w:rFonts w:ascii="Times New Roman" w:eastAsia="Times New Roman" w:hAnsi="Times New Roman" w:cs="Times New Roman"/>
          <w:b/>
          <w:sz w:val="28"/>
          <w:szCs w:val="28"/>
          <w:lang w:eastAsia="ru-RU"/>
        </w:rPr>
        <w:t>литература.</w:t>
      </w:r>
      <w:r w:rsidRPr="00A92EC5">
        <w:rPr>
          <w:rFonts w:ascii="Times New Roman" w:eastAsia="Times New Roman" w:hAnsi="Times New Roman" w:cs="Times New Roman"/>
          <w:sz w:val="28"/>
          <w:szCs w:val="28"/>
          <w:lang w:eastAsia="ru-RU"/>
        </w:rPr>
        <w:t>А.Никитин</w:t>
      </w:r>
      <w:proofErr w:type="spellEnd"/>
      <w:r w:rsidRPr="00A92EC5">
        <w:rPr>
          <w:rFonts w:ascii="Times New Roman" w:eastAsia="Times New Roman" w:hAnsi="Times New Roman" w:cs="Times New Roman"/>
          <w:sz w:val="28"/>
          <w:szCs w:val="28"/>
          <w:lang w:eastAsia="ru-RU"/>
        </w:rPr>
        <w:t xml:space="preserve">. «Хождение за три моря» или «Житие протопопа Аввакума, им самим написанное» - памятник литературы в форме путевых записей, сделанных купцом из Твери Афанасием Никитиным во время его путешествия в индийское государство </w:t>
      </w:r>
      <w:proofErr w:type="spellStart"/>
      <w:r w:rsidRPr="00A92EC5">
        <w:rPr>
          <w:rFonts w:ascii="Times New Roman" w:eastAsia="Times New Roman" w:hAnsi="Times New Roman" w:cs="Times New Roman"/>
          <w:sz w:val="28"/>
          <w:szCs w:val="28"/>
          <w:lang w:eastAsia="ru-RU"/>
        </w:rPr>
        <w:t>Бахмани</w:t>
      </w:r>
      <w:proofErr w:type="spellEnd"/>
      <w:r w:rsidRPr="00A92EC5">
        <w:rPr>
          <w:rFonts w:ascii="Times New Roman" w:eastAsia="Times New Roman" w:hAnsi="Times New Roman" w:cs="Times New Roman"/>
          <w:sz w:val="28"/>
          <w:szCs w:val="28"/>
          <w:lang w:eastAsia="ru-RU"/>
        </w:rPr>
        <w:t xml:space="preserve"> в1468 гг.</w:t>
      </w:r>
    </w:p>
    <w:p w:rsidR="00336597" w:rsidRPr="00A92EC5" w:rsidRDefault="00336597" w:rsidP="00336597">
      <w:pPr>
        <w:spacing w:after="0" w:line="360" w:lineRule="auto"/>
        <w:jc w:val="both"/>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 xml:space="preserve">Русская литература </w:t>
      </w:r>
      <w:r w:rsidRPr="00A92EC5">
        <w:rPr>
          <w:rFonts w:ascii="Times New Roman" w:eastAsia="Times New Roman" w:hAnsi="Times New Roman" w:cs="Times New Roman"/>
          <w:b/>
          <w:sz w:val="28"/>
          <w:szCs w:val="28"/>
          <w:lang w:val="en-US" w:eastAsia="ru-RU"/>
        </w:rPr>
        <w:t>XVIII</w:t>
      </w:r>
      <w:r w:rsidRPr="00A92EC5">
        <w:rPr>
          <w:rFonts w:ascii="Times New Roman" w:eastAsia="Times New Roman" w:hAnsi="Times New Roman" w:cs="Times New Roman"/>
          <w:b/>
          <w:sz w:val="28"/>
          <w:szCs w:val="28"/>
          <w:lang w:eastAsia="ru-RU"/>
        </w:rPr>
        <w:t xml:space="preserve"> века. </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Карамзин Н.М. Повесть «Евгений и Юлия». Произведение «Евгений и Юлия» как оригинальная «русская истинная повесть». Система образов.</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sz w:val="28"/>
          <w:szCs w:val="28"/>
          <w:lang w:eastAsia="ru-RU"/>
        </w:rPr>
        <w:t xml:space="preserve">Русская литература </w:t>
      </w:r>
      <w:r w:rsidRPr="00A92EC5">
        <w:rPr>
          <w:rFonts w:ascii="Times New Roman" w:eastAsia="Times New Roman" w:hAnsi="Times New Roman" w:cs="Times New Roman"/>
          <w:b/>
          <w:sz w:val="28"/>
          <w:szCs w:val="28"/>
          <w:lang w:val="en-US" w:eastAsia="ru-RU"/>
        </w:rPr>
        <w:t>XIX</w:t>
      </w:r>
      <w:r w:rsidRPr="00A92EC5">
        <w:rPr>
          <w:rFonts w:ascii="Times New Roman" w:eastAsia="Times New Roman" w:hAnsi="Times New Roman" w:cs="Times New Roman"/>
          <w:b/>
          <w:sz w:val="28"/>
          <w:szCs w:val="28"/>
          <w:lang w:eastAsia="ru-RU"/>
        </w:rPr>
        <w:t xml:space="preserve"> века. </w:t>
      </w:r>
      <w:proofErr w:type="spellStart"/>
      <w:r w:rsidRPr="00A92EC5">
        <w:rPr>
          <w:rFonts w:ascii="Times New Roman" w:eastAsia="Times New Roman" w:hAnsi="Times New Roman" w:cs="Times New Roman"/>
          <w:sz w:val="28"/>
          <w:szCs w:val="28"/>
          <w:lang w:eastAsia="ru-RU"/>
        </w:rPr>
        <w:t>А.С.Пушкин</w:t>
      </w:r>
      <w:proofErr w:type="spellEnd"/>
      <w:r w:rsidRPr="00A92EC5">
        <w:rPr>
          <w:rFonts w:ascii="Times New Roman" w:eastAsia="Times New Roman" w:hAnsi="Times New Roman" w:cs="Times New Roman"/>
          <w:sz w:val="28"/>
          <w:szCs w:val="28"/>
          <w:lang w:eastAsia="ru-RU"/>
        </w:rPr>
        <w:t xml:space="preserve"> «Пиковая дама». Проблема «человек и судьба» в идейном содержании произведения. Система образов-персонажей, сочетание в них реального и символического планов, </w:t>
      </w:r>
      <w:r w:rsidRPr="00A92EC5">
        <w:rPr>
          <w:rFonts w:ascii="Times New Roman" w:eastAsia="Times New Roman" w:hAnsi="Times New Roman" w:cs="Times New Roman"/>
          <w:i/>
          <w:sz w:val="28"/>
          <w:szCs w:val="28"/>
          <w:lang w:eastAsia="ru-RU"/>
        </w:rPr>
        <w:t>значение образа Петербурга</w:t>
      </w:r>
      <w:r w:rsidRPr="00A92EC5">
        <w:rPr>
          <w:rFonts w:ascii="Times New Roman" w:eastAsia="Times New Roman" w:hAnsi="Times New Roman" w:cs="Times New Roman"/>
          <w:sz w:val="28"/>
          <w:szCs w:val="28"/>
          <w:lang w:eastAsia="ru-RU"/>
        </w:rPr>
        <w:t>.</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proofErr w:type="spellStart"/>
      <w:r w:rsidRPr="00A92EC5">
        <w:rPr>
          <w:rFonts w:ascii="Times New Roman" w:eastAsia="Times New Roman" w:hAnsi="Times New Roman" w:cs="Times New Roman"/>
          <w:sz w:val="28"/>
          <w:szCs w:val="28"/>
          <w:lang w:eastAsia="ru-RU"/>
        </w:rPr>
        <w:lastRenderedPageBreak/>
        <w:t>Н.П.Вагнер</w:t>
      </w:r>
      <w:proofErr w:type="spellEnd"/>
      <w:r w:rsidRPr="00A92EC5">
        <w:rPr>
          <w:rFonts w:ascii="Times New Roman" w:eastAsia="Times New Roman" w:hAnsi="Times New Roman" w:cs="Times New Roman"/>
          <w:sz w:val="28"/>
          <w:szCs w:val="28"/>
          <w:lang w:eastAsia="ru-RU"/>
        </w:rPr>
        <w:t xml:space="preserve"> "Христова детка" или Павел </w:t>
      </w:r>
      <w:proofErr w:type="spellStart"/>
      <w:r w:rsidRPr="00A92EC5">
        <w:rPr>
          <w:rFonts w:ascii="Times New Roman" w:eastAsia="Times New Roman" w:hAnsi="Times New Roman" w:cs="Times New Roman"/>
          <w:sz w:val="28"/>
          <w:szCs w:val="28"/>
          <w:lang w:eastAsia="ru-RU"/>
        </w:rPr>
        <w:t>Засодимский</w:t>
      </w:r>
      <w:proofErr w:type="spellEnd"/>
      <w:r w:rsidRPr="00A92EC5">
        <w:rPr>
          <w:rFonts w:ascii="Times New Roman" w:eastAsia="Times New Roman" w:hAnsi="Times New Roman" w:cs="Times New Roman"/>
          <w:sz w:val="28"/>
          <w:szCs w:val="28"/>
          <w:lang w:eastAsia="ru-RU"/>
        </w:rPr>
        <w:t xml:space="preserve"> «В метель и вьюгу». Рождественские рассказы. Мотив "божественного дитя". А. Толстой. Слово о поэте. "Князь Михайло Репнин". Исторический рассказ о героическом поступке князя М. Репнина в эпоху Ивана Грозного. </w:t>
      </w:r>
      <w:r w:rsidRPr="00A92EC5">
        <w:rPr>
          <w:rFonts w:ascii="Times New Roman" w:eastAsia="Times New Roman" w:hAnsi="Times New Roman" w:cs="Times New Roman"/>
          <w:i/>
          <w:sz w:val="28"/>
          <w:szCs w:val="28"/>
          <w:lang w:eastAsia="ru-RU"/>
        </w:rPr>
        <w:t>Теория литературы</w:t>
      </w:r>
      <w:r w:rsidRPr="00A92EC5">
        <w:rPr>
          <w:rFonts w:ascii="Times New Roman" w:eastAsia="Times New Roman" w:hAnsi="Times New Roman" w:cs="Times New Roman"/>
          <w:sz w:val="28"/>
          <w:szCs w:val="28"/>
          <w:lang w:eastAsia="ru-RU"/>
        </w:rPr>
        <w:t>: лиро-эпические произведения, их своеобразие и виды.</w:t>
      </w:r>
    </w:p>
    <w:p w:rsidR="00336597" w:rsidRPr="00A92EC5" w:rsidRDefault="00336597" w:rsidP="00336597">
      <w:pPr>
        <w:spacing w:after="0" w:line="360" w:lineRule="auto"/>
        <w:jc w:val="both"/>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 xml:space="preserve">Русская литература </w:t>
      </w:r>
      <w:r w:rsidRPr="00A92EC5">
        <w:rPr>
          <w:rFonts w:ascii="Times New Roman" w:eastAsia="Times New Roman" w:hAnsi="Times New Roman" w:cs="Times New Roman"/>
          <w:b/>
          <w:sz w:val="28"/>
          <w:szCs w:val="28"/>
          <w:lang w:val="en-US" w:eastAsia="ru-RU"/>
        </w:rPr>
        <w:t>XX</w:t>
      </w:r>
      <w:r w:rsidRPr="00A92EC5">
        <w:rPr>
          <w:rFonts w:ascii="Times New Roman" w:eastAsia="Times New Roman" w:hAnsi="Times New Roman" w:cs="Times New Roman"/>
          <w:b/>
          <w:sz w:val="28"/>
          <w:szCs w:val="28"/>
          <w:lang w:eastAsia="ru-RU"/>
        </w:rPr>
        <w:t xml:space="preserve"> века. </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А.Т. Аверченко «Специалист» или другое произведение писателя. Сатирические и юмористические рассказы писателя. Тонкий юмор и грустный смех </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писателя.</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proofErr w:type="spellStart"/>
      <w:r w:rsidRPr="00A92EC5">
        <w:rPr>
          <w:rFonts w:ascii="Times New Roman" w:eastAsia="Times New Roman" w:hAnsi="Times New Roman" w:cs="Times New Roman"/>
          <w:sz w:val="28"/>
          <w:szCs w:val="28"/>
          <w:lang w:eastAsia="ru-RU"/>
        </w:rPr>
        <w:t>Л.Кассиль</w:t>
      </w:r>
      <w:proofErr w:type="spellEnd"/>
      <w:r w:rsidRPr="00A92EC5">
        <w:rPr>
          <w:rFonts w:ascii="Times New Roman" w:eastAsia="Times New Roman" w:hAnsi="Times New Roman" w:cs="Times New Roman"/>
          <w:sz w:val="28"/>
          <w:szCs w:val="28"/>
          <w:lang w:eastAsia="ru-RU"/>
        </w:rPr>
        <w:t xml:space="preserve"> "Дорогие мои мальчишки» (главы). -Изображение жизни мальчишек во время</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 Великой Отечественной войны, история о трудностях, опасностях и приключениях, о дружбе, смелости и стойкости.</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Д. Гранин и А. Адамович «Блокадная книга».</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(По выбору). –Героизм жителей осажденного фашистами Ленинграда, переживших тяжелейшие блокадные дни.</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Нравственная проблематика, гуманистическое звучание произведений.</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proofErr w:type="spellStart"/>
      <w:r w:rsidRPr="00A92EC5">
        <w:rPr>
          <w:rFonts w:ascii="Times New Roman" w:eastAsia="Times New Roman" w:hAnsi="Times New Roman" w:cs="Times New Roman"/>
          <w:sz w:val="28"/>
          <w:szCs w:val="28"/>
          <w:lang w:eastAsia="ru-RU"/>
        </w:rPr>
        <w:t>Д.Доцук</w:t>
      </w:r>
      <w:proofErr w:type="spellEnd"/>
      <w:r w:rsidRPr="00A92EC5">
        <w:rPr>
          <w:rFonts w:ascii="Times New Roman" w:eastAsia="Times New Roman" w:hAnsi="Times New Roman" w:cs="Times New Roman"/>
          <w:sz w:val="28"/>
          <w:szCs w:val="28"/>
          <w:lang w:eastAsia="ru-RU"/>
        </w:rPr>
        <w:t>. Рассказ о писательнице. "Голос"- повесть о том, как побороть страхи. Жизнь современных подростков в жестоком мире взрослых.</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Н. </w:t>
      </w:r>
      <w:proofErr w:type="spellStart"/>
      <w:r w:rsidRPr="00A92EC5">
        <w:rPr>
          <w:rFonts w:ascii="Times New Roman" w:eastAsia="Times New Roman" w:hAnsi="Times New Roman" w:cs="Times New Roman"/>
          <w:sz w:val="28"/>
          <w:szCs w:val="28"/>
          <w:lang w:eastAsia="ru-RU"/>
        </w:rPr>
        <w:t>Назаркин</w:t>
      </w:r>
      <w:proofErr w:type="spellEnd"/>
      <w:r w:rsidRPr="00A92EC5">
        <w:rPr>
          <w:rFonts w:ascii="Times New Roman" w:eastAsia="Times New Roman" w:hAnsi="Times New Roman" w:cs="Times New Roman"/>
          <w:sz w:val="28"/>
          <w:szCs w:val="28"/>
          <w:lang w:eastAsia="ru-RU"/>
        </w:rPr>
        <w:t xml:space="preserve"> «Мандариновые острова» </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(фрагменты)-повесть о мальчишках, которые едва ли не большую часть </w:t>
      </w:r>
    </w:p>
    <w:p w:rsidR="00336597" w:rsidRPr="00A92EC5" w:rsidRDefault="00336597" w:rsidP="00336597">
      <w:pPr>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своей жизни проводят в больнице, но это не мешает им играть, фантазировать, придумывать воображаемые миры.</w:t>
      </w:r>
    </w:p>
    <w:p w:rsidR="00336597" w:rsidRPr="00A92EC5" w:rsidRDefault="00336597" w:rsidP="00336597">
      <w:pPr>
        <w:spacing w:after="0" w:line="36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Тематический план</w:t>
      </w:r>
    </w:p>
    <w:p w:rsidR="00336597" w:rsidRPr="00A92EC5" w:rsidRDefault="00336597" w:rsidP="00336597">
      <w:pPr>
        <w:spacing w:after="0" w:line="36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5 класс</w:t>
      </w:r>
    </w:p>
    <w:tbl>
      <w:tblPr>
        <w:tblStyle w:val="11"/>
        <w:tblW w:w="9464" w:type="dxa"/>
        <w:tblLayout w:type="fixed"/>
        <w:tblLook w:val="04A0" w:firstRow="1" w:lastRow="0" w:firstColumn="1" w:lastColumn="0" w:noHBand="0" w:noVBand="1"/>
      </w:tblPr>
      <w:tblGrid>
        <w:gridCol w:w="647"/>
        <w:gridCol w:w="2588"/>
        <w:gridCol w:w="1126"/>
        <w:gridCol w:w="709"/>
        <w:gridCol w:w="708"/>
        <w:gridCol w:w="3686"/>
      </w:tblGrid>
      <w:tr w:rsidR="00336597" w:rsidRPr="00A92EC5" w:rsidTr="00C91A78">
        <w:tc>
          <w:tcPr>
            <w:tcW w:w="647" w:type="dxa"/>
            <w:vMerge w:val="restart"/>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w:t>
            </w:r>
          </w:p>
        </w:tc>
        <w:tc>
          <w:tcPr>
            <w:tcW w:w="2588" w:type="dxa"/>
            <w:vMerge w:val="restart"/>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Наименование разделов, тем</w:t>
            </w:r>
          </w:p>
        </w:tc>
        <w:tc>
          <w:tcPr>
            <w:tcW w:w="2543" w:type="dxa"/>
            <w:gridSpan w:val="3"/>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Количество часов</w:t>
            </w:r>
          </w:p>
        </w:tc>
        <w:tc>
          <w:tcPr>
            <w:tcW w:w="3686" w:type="dxa"/>
            <w:vMerge w:val="restart"/>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 xml:space="preserve">Тема </w:t>
            </w:r>
          </w:p>
        </w:tc>
      </w:tr>
      <w:tr w:rsidR="00336597" w:rsidRPr="00A92EC5" w:rsidTr="00C91A78">
        <w:tc>
          <w:tcPr>
            <w:tcW w:w="647" w:type="dxa"/>
            <w:vMerge/>
          </w:tcPr>
          <w:p w:rsidR="00336597" w:rsidRPr="00A92EC5" w:rsidRDefault="00336597" w:rsidP="00336597">
            <w:pPr>
              <w:rPr>
                <w:rFonts w:ascii="Times New Roman" w:eastAsia="Calibri" w:hAnsi="Times New Roman" w:cs="Times New Roman"/>
                <w:sz w:val="28"/>
                <w:szCs w:val="28"/>
              </w:rPr>
            </w:pPr>
          </w:p>
        </w:tc>
        <w:tc>
          <w:tcPr>
            <w:tcW w:w="2588" w:type="dxa"/>
            <w:vMerge/>
          </w:tcPr>
          <w:p w:rsidR="00336597" w:rsidRPr="00A92EC5" w:rsidRDefault="00336597" w:rsidP="00336597">
            <w:pPr>
              <w:rPr>
                <w:rFonts w:ascii="Times New Roman" w:eastAsia="Calibri" w:hAnsi="Times New Roman" w:cs="Times New Roman"/>
                <w:sz w:val="28"/>
                <w:szCs w:val="28"/>
              </w:rPr>
            </w:pPr>
          </w:p>
        </w:tc>
        <w:tc>
          <w:tcPr>
            <w:tcW w:w="1126" w:type="dxa"/>
          </w:tcPr>
          <w:p w:rsidR="00336597" w:rsidRPr="00A92EC5" w:rsidRDefault="00336597" w:rsidP="00336597">
            <w:pP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 xml:space="preserve">Общее </w:t>
            </w:r>
          </w:p>
        </w:tc>
        <w:tc>
          <w:tcPr>
            <w:tcW w:w="709" w:type="dxa"/>
          </w:tcPr>
          <w:p w:rsidR="00336597" w:rsidRPr="00A92EC5" w:rsidRDefault="00336597" w:rsidP="00336597">
            <w:pP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Р/Р</w:t>
            </w:r>
          </w:p>
        </w:tc>
        <w:tc>
          <w:tcPr>
            <w:tcW w:w="708" w:type="dxa"/>
          </w:tcPr>
          <w:p w:rsidR="00336597" w:rsidRPr="00A92EC5" w:rsidRDefault="00336597" w:rsidP="00336597">
            <w:pP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К/Р</w:t>
            </w:r>
          </w:p>
        </w:tc>
        <w:tc>
          <w:tcPr>
            <w:tcW w:w="3686" w:type="dxa"/>
            <w:vMerge/>
          </w:tcPr>
          <w:p w:rsidR="00336597" w:rsidRPr="00A92EC5" w:rsidRDefault="00336597" w:rsidP="00336597">
            <w:pPr>
              <w:rPr>
                <w:rFonts w:ascii="Times New Roman" w:eastAsia="Calibri" w:hAnsi="Times New Roman" w:cs="Times New Roman"/>
                <w:sz w:val="28"/>
                <w:szCs w:val="28"/>
              </w:rPr>
            </w:pP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2588" w:type="dxa"/>
          </w:tcPr>
          <w:p w:rsidR="00336597" w:rsidRPr="00A92EC5" w:rsidRDefault="00336597" w:rsidP="00336597">
            <w:pPr>
              <w:jc w:val="both"/>
              <w:rPr>
                <w:rFonts w:ascii="Times New Roman" w:eastAsia="Calibri" w:hAnsi="Times New Roman" w:cs="Times New Roman"/>
                <w:b/>
                <w:sz w:val="28"/>
                <w:szCs w:val="28"/>
              </w:rPr>
            </w:pPr>
            <w:r w:rsidRPr="00A92EC5">
              <w:rPr>
                <w:rFonts w:ascii="Times New Roman" w:eastAsia="Calibri" w:hAnsi="Times New Roman" w:cs="Times New Roman"/>
                <w:b/>
                <w:sz w:val="28"/>
                <w:szCs w:val="28"/>
              </w:rPr>
              <w:t>Своеобразие родной литературы.</w:t>
            </w: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Times New Roman" w:hAnsi="Times New Roman" w:cs="Times New Roman"/>
                <w:bCs/>
                <w:spacing w:val="-3"/>
                <w:sz w:val="28"/>
                <w:szCs w:val="28"/>
              </w:rPr>
              <w:t>Родная литература как национально-культурная ценность народа</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2</w:t>
            </w:r>
          </w:p>
        </w:tc>
        <w:tc>
          <w:tcPr>
            <w:tcW w:w="2588" w:type="dxa"/>
          </w:tcPr>
          <w:p w:rsidR="00336597" w:rsidRPr="00A92EC5" w:rsidRDefault="00336597" w:rsidP="00336597">
            <w:pPr>
              <w:jc w:val="both"/>
              <w:rPr>
                <w:rFonts w:ascii="Times New Roman" w:eastAsia="Calibri" w:hAnsi="Times New Roman" w:cs="Times New Roman"/>
                <w:b/>
                <w:sz w:val="28"/>
                <w:szCs w:val="28"/>
              </w:rPr>
            </w:pPr>
            <w:r w:rsidRPr="00A92EC5">
              <w:rPr>
                <w:rFonts w:ascii="Times New Roman" w:eastAsia="Calibri" w:hAnsi="Times New Roman" w:cs="Times New Roman"/>
                <w:b/>
                <w:sz w:val="28"/>
                <w:szCs w:val="28"/>
              </w:rPr>
              <w:t xml:space="preserve">Русский </w:t>
            </w:r>
            <w:r w:rsidRPr="00A92EC5">
              <w:rPr>
                <w:rFonts w:ascii="Times New Roman" w:eastAsia="Calibri" w:hAnsi="Times New Roman" w:cs="Times New Roman"/>
                <w:b/>
                <w:sz w:val="28"/>
                <w:szCs w:val="28"/>
              </w:rPr>
              <w:lastRenderedPageBreak/>
              <w:t>фольклор.</w:t>
            </w: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lastRenderedPageBreak/>
              <w:t>2</w:t>
            </w:r>
          </w:p>
        </w:tc>
        <w:tc>
          <w:tcPr>
            <w:tcW w:w="709"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sz w:val="28"/>
                <w:szCs w:val="28"/>
                <w:lang w:eastAsia="ar-SA"/>
              </w:rPr>
            </w:pPr>
            <w:r w:rsidRPr="00A92EC5">
              <w:rPr>
                <w:rFonts w:ascii="Times New Roman" w:eastAsia="Calibri" w:hAnsi="Times New Roman" w:cs="Times New Roman"/>
                <w:b/>
                <w:sz w:val="28"/>
                <w:szCs w:val="28"/>
                <w:lang w:eastAsia="ar-SA"/>
              </w:rPr>
              <w:t xml:space="preserve">«Иван — крестьянский </w:t>
            </w:r>
            <w:r w:rsidRPr="00A92EC5">
              <w:rPr>
                <w:rFonts w:ascii="Times New Roman" w:eastAsia="Calibri" w:hAnsi="Times New Roman" w:cs="Times New Roman"/>
                <w:b/>
                <w:sz w:val="28"/>
                <w:szCs w:val="28"/>
                <w:lang w:eastAsia="ar-SA"/>
              </w:rPr>
              <w:lastRenderedPageBreak/>
              <w:t>сын и чудо-юдо».</w:t>
            </w:r>
            <w:r w:rsidRPr="00A92EC5">
              <w:rPr>
                <w:rFonts w:ascii="Times New Roman" w:eastAsia="Calibri" w:hAnsi="Times New Roman" w:cs="Times New Roman"/>
                <w:sz w:val="28"/>
                <w:szCs w:val="28"/>
                <w:lang w:eastAsia="ar-SA"/>
              </w:rPr>
              <w:t xml:space="preserve"> Волшебная богатырская сказка героического содержания. Тема мирного труда и защиты родной земли. Иван — крестьянский сын как выразитель основной мысли сказки. Нравственное превосходство главного героя. Герои сказки в оценке автора-народа. Особенности сюжета. </w:t>
            </w:r>
          </w:p>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b/>
                <w:sz w:val="28"/>
                <w:szCs w:val="28"/>
                <w:lang w:eastAsia="ar-SA"/>
              </w:rPr>
              <w:t>«Журавль и цапля», «Солдатская шинель»</w:t>
            </w:r>
            <w:r w:rsidRPr="00A92EC5">
              <w:rPr>
                <w:rFonts w:ascii="Times New Roman" w:eastAsia="Calibri" w:hAnsi="Times New Roman" w:cs="Times New Roman"/>
                <w:sz w:val="28"/>
                <w:szCs w:val="28"/>
                <w:lang w:eastAsia="ar-SA"/>
              </w:rPr>
              <w:t xml:space="preserve"> — народные представления о справедливости, добре и зле в сказках о животных и бытовых сказках</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lastRenderedPageBreak/>
              <w:t>3</w:t>
            </w:r>
          </w:p>
        </w:tc>
        <w:tc>
          <w:tcPr>
            <w:tcW w:w="2588" w:type="dxa"/>
          </w:tcPr>
          <w:p w:rsidR="00336597" w:rsidRPr="00A92EC5" w:rsidRDefault="00336597" w:rsidP="00336597">
            <w:pPr>
              <w:jc w:val="both"/>
              <w:rPr>
                <w:rFonts w:ascii="Times New Roman" w:eastAsia="Calibri" w:hAnsi="Times New Roman" w:cs="Times New Roman"/>
                <w:b/>
                <w:sz w:val="28"/>
                <w:szCs w:val="28"/>
              </w:rPr>
            </w:pPr>
            <w:r w:rsidRPr="00A92EC5">
              <w:rPr>
                <w:rFonts w:ascii="Times New Roman" w:eastAsia="Calibri" w:hAnsi="Times New Roman" w:cs="Times New Roman"/>
                <w:b/>
                <w:sz w:val="28"/>
                <w:szCs w:val="28"/>
              </w:rPr>
              <w:t>Древнерусская литература.</w:t>
            </w: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b/>
                <w:sz w:val="28"/>
                <w:szCs w:val="28"/>
                <w:lang w:eastAsia="ar-SA"/>
              </w:rPr>
            </w:pPr>
            <w:r w:rsidRPr="00A92EC5">
              <w:rPr>
                <w:rFonts w:ascii="Times New Roman" w:eastAsia="Calibri" w:hAnsi="Times New Roman" w:cs="Times New Roman"/>
                <w:b/>
                <w:sz w:val="28"/>
                <w:szCs w:val="28"/>
                <w:lang w:eastAsia="ar-SA"/>
              </w:rPr>
              <w:t xml:space="preserve">Афанасий </w:t>
            </w:r>
            <w:proofErr w:type="spellStart"/>
            <w:r w:rsidRPr="00A92EC5">
              <w:rPr>
                <w:rFonts w:ascii="Times New Roman" w:eastAsia="Calibri" w:hAnsi="Times New Roman" w:cs="Times New Roman"/>
                <w:b/>
                <w:sz w:val="28"/>
                <w:szCs w:val="28"/>
                <w:lang w:eastAsia="ar-SA"/>
              </w:rPr>
              <w:t>Никитин</w:t>
            </w:r>
            <w:r w:rsidRPr="00A92EC5">
              <w:rPr>
                <w:rFonts w:ascii="Times New Roman" w:eastAsia="Calibri" w:hAnsi="Times New Roman" w:cs="Times New Roman"/>
                <w:sz w:val="28"/>
                <w:szCs w:val="28"/>
                <w:lang w:eastAsia="ar-SA"/>
              </w:rPr>
              <w:t>Из</w:t>
            </w:r>
            <w:proofErr w:type="spellEnd"/>
            <w:r w:rsidRPr="00A92EC5">
              <w:rPr>
                <w:rFonts w:ascii="Times New Roman" w:eastAsia="Calibri" w:hAnsi="Times New Roman" w:cs="Times New Roman"/>
                <w:sz w:val="28"/>
                <w:szCs w:val="28"/>
                <w:lang w:eastAsia="ar-SA"/>
              </w:rPr>
              <w:t xml:space="preserve"> «Хождения за три моря».</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4</w:t>
            </w:r>
          </w:p>
        </w:tc>
        <w:tc>
          <w:tcPr>
            <w:tcW w:w="2588" w:type="dxa"/>
          </w:tcPr>
          <w:p w:rsidR="00336597" w:rsidRPr="00A92EC5" w:rsidRDefault="00336597" w:rsidP="00336597">
            <w:pPr>
              <w:jc w:val="both"/>
              <w:rPr>
                <w:rFonts w:ascii="Times New Roman" w:eastAsia="Calibri" w:hAnsi="Times New Roman" w:cs="Times New Roman"/>
                <w:b/>
                <w:sz w:val="28"/>
                <w:szCs w:val="28"/>
                <w:lang w:eastAsia="ar-SA"/>
              </w:rPr>
            </w:pPr>
            <w:r w:rsidRPr="00A92EC5">
              <w:rPr>
                <w:rFonts w:ascii="Times New Roman" w:eastAsia="Calibri" w:hAnsi="Times New Roman" w:cs="Times New Roman"/>
                <w:b/>
                <w:sz w:val="28"/>
                <w:szCs w:val="28"/>
                <w:lang w:eastAsia="ar-SA"/>
              </w:rPr>
              <w:t>Из литературы XVIII века</w:t>
            </w:r>
          </w:p>
          <w:p w:rsidR="00336597" w:rsidRPr="00A92EC5" w:rsidRDefault="00336597" w:rsidP="00336597">
            <w:pPr>
              <w:jc w:val="both"/>
              <w:rPr>
                <w:rFonts w:ascii="Times New Roman" w:eastAsia="Calibri" w:hAnsi="Times New Roman" w:cs="Times New Roman"/>
                <w:b/>
                <w:sz w:val="28"/>
                <w:szCs w:val="28"/>
              </w:rPr>
            </w:pP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b/>
                <w:sz w:val="28"/>
                <w:szCs w:val="28"/>
                <w:lang w:eastAsia="ar-SA"/>
              </w:rPr>
            </w:pPr>
            <w:r w:rsidRPr="00A92EC5">
              <w:rPr>
                <w:rFonts w:ascii="Times New Roman" w:eastAsia="Calibri" w:hAnsi="Times New Roman" w:cs="Times New Roman"/>
                <w:b/>
                <w:sz w:val="28"/>
                <w:szCs w:val="28"/>
                <w:lang w:eastAsia="ar-SA"/>
              </w:rPr>
              <w:t xml:space="preserve">Михаил Васильевич Ломоносов. </w:t>
            </w:r>
            <w:r w:rsidRPr="00A92EC5">
              <w:rPr>
                <w:rFonts w:ascii="Times New Roman" w:eastAsia="Calibri" w:hAnsi="Times New Roman" w:cs="Times New Roman"/>
                <w:sz w:val="28"/>
                <w:szCs w:val="28"/>
                <w:lang w:eastAsia="ar-SA"/>
              </w:rPr>
              <w:t xml:space="preserve">«Лишь только </w:t>
            </w:r>
            <w:proofErr w:type="spellStart"/>
            <w:r w:rsidRPr="00A92EC5">
              <w:rPr>
                <w:rFonts w:ascii="Times New Roman" w:eastAsia="Calibri" w:hAnsi="Times New Roman" w:cs="Times New Roman"/>
                <w:sz w:val="28"/>
                <w:szCs w:val="28"/>
                <w:lang w:eastAsia="ar-SA"/>
              </w:rPr>
              <w:t>дневный</w:t>
            </w:r>
            <w:proofErr w:type="spellEnd"/>
            <w:r w:rsidRPr="00A92EC5">
              <w:rPr>
                <w:rFonts w:ascii="Times New Roman" w:eastAsia="Calibri" w:hAnsi="Times New Roman" w:cs="Times New Roman"/>
                <w:sz w:val="28"/>
                <w:szCs w:val="28"/>
                <w:lang w:eastAsia="ar-SA"/>
              </w:rPr>
              <w:t xml:space="preserve"> шум умолк…».</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5</w:t>
            </w:r>
          </w:p>
        </w:tc>
        <w:tc>
          <w:tcPr>
            <w:tcW w:w="2588" w:type="dxa"/>
            <w:vMerge w:val="restart"/>
          </w:tcPr>
          <w:p w:rsidR="00336597" w:rsidRPr="00A92EC5" w:rsidRDefault="00336597" w:rsidP="00336597">
            <w:pPr>
              <w:jc w:val="both"/>
              <w:rPr>
                <w:rFonts w:ascii="Times New Roman" w:eastAsia="Calibri" w:hAnsi="Times New Roman" w:cs="Times New Roman"/>
                <w:b/>
                <w:sz w:val="28"/>
                <w:szCs w:val="28"/>
              </w:rPr>
            </w:pPr>
            <w:r w:rsidRPr="00A92EC5">
              <w:rPr>
                <w:rFonts w:ascii="Times New Roman" w:eastAsia="Calibri" w:hAnsi="Times New Roman" w:cs="Times New Roman"/>
                <w:b/>
                <w:sz w:val="28"/>
                <w:szCs w:val="28"/>
              </w:rPr>
              <w:t xml:space="preserve">Из литературы </w:t>
            </w:r>
            <w:r w:rsidRPr="00A92EC5">
              <w:rPr>
                <w:rFonts w:ascii="Times New Roman" w:eastAsia="Calibri" w:hAnsi="Times New Roman" w:cs="Times New Roman"/>
                <w:b/>
                <w:sz w:val="28"/>
                <w:szCs w:val="28"/>
                <w:lang w:val="en-US"/>
              </w:rPr>
              <w:t>XIX</w:t>
            </w:r>
            <w:r w:rsidRPr="00A92EC5">
              <w:rPr>
                <w:rFonts w:ascii="Times New Roman" w:eastAsia="Calibri" w:hAnsi="Times New Roman" w:cs="Times New Roman"/>
                <w:b/>
                <w:sz w:val="28"/>
                <w:szCs w:val="28"/>
              </w:rPr>
              <w:t xml:space="preserve"> века.</w:t>
            </w:r>
          </w:p>
          <w:p w:rsidR="00336597" w:rsidRPr="00A92EC5" w:rsidRDefault="00336597" w:rsidP="00336597">
            <w:pPr>
              <w:jc w:val="both"/>
              <w:rPr>
                <w:rFonts w:ascii="Times New Roman" w:eastAsia="Calibri" w:hAnsi="Times New Roman" w:cs="Times New Roman"/>
                <w:b/>
                <w:i/>
                <w:sz w:val="28"/>
                <w:szCs w:val="28"/>
              </w:rPr>
            </w:pPr>
          </w:p>
          <w:p w:rsidR="00336597" w:rsidRPr="00A92EC5" w:rsidRDefault="00336597" w:rsidP="00336597">
            <w:pPr>
              <w:rPr>
                <w:rFonts w:ascii="Times New Roman" w:eastAsia="Calibri" w:hAnsi="Times New Roman" w:cs="Times New Roman"/>
                <w:b/>
                <w:sz w:val="28"/>
                <w:szCs w:val="28"/>
              </w:rPr>
            </w:pP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rPr>
                <w:rFonts w:ascii="Times New Roman" w:eastAsia="Times New Roman" w:hAnsi="Times New Roman" w:cs="Times New Roman"/>
                <w:sz w:val="28"/>
                <w:szCs w:val="28"/>
              </w:rPr>
            </w:pPr>
            <w:r w:rsidRPr="00A92EC5">
              <w:rPr>
                <w:rFonts w:ascii="Times New Roman" w:eastAsia="Calibri" w:hAnsi="Times New Roman" w:cs="Times New Roman"/>
                <w:b/>
                <w:sz w:val="28"/>
                <w:szCs w:val="28"/>
              </w:rPr>
              <w:t xml:space="preserve">Басни. </w:t>
            </w:r>
            <w:r w:rsidRPr="00A92EC5">
              <w:rPr>
                <w:rFonts w:ascii="Times New Roman" w:eastAsia="Times New Roman" w:hAnsi="Times New Roman" w:cs="Times New Roman"/>
                <w:sz w:val="28"/>
                <w:szCs w:val="28"/>
              </w:rPr>
              <w:t>Толстой Л.Н «Два товарища», «Лгун», «Отец и  сыновья».</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p>
        </w:tc>
        <w:tc>
          <w:tcPr>
            <w:tcW w:w="2588" w:type="dxa"/>
            <w:vMerge/>
          </w:tcPr>
          <w:p w:rsidR="00336597" w:rsidRPr="00A92EC5" w:rsidRDefault="00336597" w:rsidP="00336597">
            <w:pPr>
              <w:jc w:val="both"/>
              <w:rPr>
                <w:rFonts w:ascii="Times New Roman" w:eastAsia="Calibri" w:hAnsi="Times New Roman" w:cs="Times New Roman"/>
                <w:b/>
                <w:sz w:val="28"/>
                <w:szCs w:val="28"/>
              </w:rPr>
            </w:pP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rPr>
                <w:rFonts w:ascii="Times New Roman" w:eastAsia="Calibri" w:hAnsi="Times New Roman" w:cs="Times New Roman"/>
                <w:b/>
                <w:sz w:val="28"/>
                <w:szCs w:val="28"/>
              </w:rPr>
            </w:pPr>
            <w:r w:rsidRPr="00A92EC5">
              <w:rPr>
                <w:rFonts w:ascii="Times New Roman" w:eastAsia="Times New Roman" w:hAnsi="Times New Roman" w:cs="Times New Roman"/>
                <w:sz w:val="28"/>
                <w:szCs w:val="28"/>
              </w:rPr>
              <w:t>Даль В.И. Сказка «Что значит  досуг?».</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p>
        </w:tc>
        <w:tc>
          <w:tcPr>
            <w:tcW w:w="2588" w:type="dxa"/>
          </w:tcPr>
          <w:p w:rsidR="00336597" w:rsidRPr="00A92EC5" w:rsidRDefault="00336597" w:rsidP="00336597">
            <w:pPr>
              <w:jc w:val="both"/>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Поэтический образ Родины</w:t>
            </w: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rPr>
                <w:rFonts w:ascii="Times New Roman" w:eastAsia="Calibri" w:hAnsi="Times New Roman" w:cs="Times New Roman"/>
                <w:b/>
                <w:sz w:val="28"/>
                <w:szCs w:val="28"/>
              </w:rPr>
            </w:pPr>
            <w:r w:rsidRPr="00A92EC5">
              <w:rPr>
                <w:rFonts w:ascii="Times New Roman" w:eastAsia="Times New Roman" w:hAnsi="Times New Roman" w:cs="Times New Roman"/>
                <w:sz w:val="28"/>
                <w:szCs w:val="28"/>
              </w:rPr>
              <w:t>Вяземский П.А. Стихотворение «Первый снег».</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p>
        </w:tc>
        <w:tc>
          <w:tcPr>
            <w:tcW w:w="2588" w:type="dxa"/>
          </w:tcPr>
          <w:p w:rsidR="00336597" w:rsidRPr="00A92EC5" w:rsidRDefault="00336597" w:rsidP="00336597">
            <w:pPr>
              <w:jc w:val="both"/>
              <w:rPr>
                <w:rFonts w:ascii="Times New Roman" w:eastAsia="Calibri" w:hAnsi="Times New Roman" w:cs="Times New Roman"/>
                <w:b/>
                <w:sz w:val="28"/>
                <w:szCs w:val="28"/>
              </w:rPr>
            </w:pP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shd w:val="clear" w:color="auto" w:fill="FFFFFF"/>
              <w:jc w:val="both"/>
              <w:rPr>
                <w:rFonts w:ascii="Times New Roman" w:eastAsia="Calibri" w:hAnsi="Times New Roman" w:cs="Times New Roman"/>
                <w:color w:val="000000"/>
                <w:sz w:val="28"/>
                <w:szCs w:val="28"/>
              </w:rPr>
            </w:pPr>
            <w:r w:rsidRPr="00A92EC5">
              <w:rPr>
                <w:rFonts w:ascii="Times New Roman" w:eastAsia="Times New Roman" w:hAnsi="Times New Roman" w:cs="Times New Roman"/>
                <w:sz w:val="28"/>
                <w:szCs w:val="28"/>
              </w:rPr>
              <w:t>Станюкович К.М. Рассказ «Рождественская ночь»:</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p>
        </w:tc>
        <w:tc>
          <w:tcPr>
            <w:tcW w:w="2588" w:type="dxa"/>
          </w:tcPr>
          <w:p w:rsidR="00336597" w:rsidRPr="00A92EC5" w:rsidRDefault="00336597" w:rsidP="00336597">
            <w:pPr>
              <w:jc w:val="both"/>
              <w:rPr>
                <w:rFonts w:ascii="Times New Roman" w:eastAsia="Calibri" w:hAnsi="Times New Roman" w:cs="Times New Roman"/>
                <w:b/>
                <w:sz w:val="28"/>
                <w:szCs w:val="28"/>
              </w:rPr>
            </w:pPr>
            <w:r w:rsidRPr="00A92EC5">
              <w:rPr>
                <w:rFonts w:ascii="Times New Roman" w:eastAsia="Calibri" w:hAnsi="Times New Roman" w:cs="Times New Roman"/>
                <w:b/>
                <w:sz w:val="28"/>
                <w:szCs w:val="28"/>
              </w:rPr>
              <w:t>Литература  XX века</w:t>
            </w: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shd w:val="clear" w:color="auto" w:fill="FFFFFF"/>
              <w:rPr>
                <w:rFonts w:ascii="Times New Roman" w:eastAsia="Calibri" w:hAnsi="Times New Roman" w:cs="Times New Roman"/>
                <w:color w:val="000000"/>
                <w:sz w:val="28"/>
                <w:szCs w:val="28"/>
              </w:rPr>
            </w:pPr>
            <w:r w:rsidRPr="00A92EC5">
              <w:rPr>
                <w:rFonts w:ascii="Times New Roman" w:eastAsia="Times New Roman" w:hAnsi="Times New Roman" w:cs="Times New Roman"/>
                <w:sz w:val="28"/>
                <w:szCs w:val="28"/>
              </w:rPr>
              <w:t>Пермяк Е.А. Сказка «Березовая роща».</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p>
        </w:tc>
        <w:tc>
          <w:tcPr>
            <w:tcW w:w="2588" w:type="dxa"/>
          </w:tcPr>
          <w:p w:rsidR="00336597" w:rsidRPr="00A92EC5" w:rsidRDefault="00336597" w:rsidP="00336597">
            <w:pPr>
              <w:jc w:val="both"/>
              <w:rPr>
                <w:rFonts w:ascii="Times New Roman" w:eastAsia="Calibri" w:hAnsi="Times New Roman" w:cs="Times New Roman"/>
                <w:b/>
                <w:sz w:val="28"/>
                <w:szCs w:val="28"/>
              </w:rPr>
            </w:pP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Times New Roman" w:hAnsi="Times New Roman" w:cs="Times New Roman"/>
                <w:sz w:val="28"/>
                <w:szCs w:val="28"/>
              </w:rPr>
              <w:t xml:space="preserve">Гайдар А.П. «Тимур  и его  команда».  </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p>
        </w:tc>
        <w:tc>
          <w:tcPr>
            <w:tcW w:w="2588" w:type="dxa"/>
          </w:tcPr>
          <w:p w:rsidR="00336597" w:rsidRPr="00A92EC5" w:rsidRDefault="00336597" w:rsidP="00336597">
            <w:pPr>
              <w:rPr>
                <w:rFonts w:ascii="Times New Roman" w:eastAsia="Calibri" w:hAnsi="Times New Roman" w:cs="Times New Roman"/>
                <w:sz w:val="28"/>
                <w:szCs w:val="28"/>
              </w:rPr>
            </w:pP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tabs>
                <w:tab w:val="left" w:pos="426"/>
                <w:tab w:val="left" w:pos="1276"/>
              </w:tabs>
              <w:jc w:val="both"/>
              <w:rPr>
                <w:rFonts w:ascii="Times New Roman" w:eastAsia="Times New Roman" w:hAnsi="Times New Roman" w:cs="Times New Roman"/>
                <w:sz w:val="28"/>
                <w:szCs w:val="28"/>
              </w:rPr>
            </w:pPr>
            <w:r w:rsidRPr="00A92EC5">
              <w:rPr>
                <w:rFonts w:ascii="Times New Roman" w:eastAsia="Times New Roman" w:hAnsi="Times New Roman" w:cs="Times New Roman"/>
                <w:sz w:val="28"/>
                <w:szCs w:val="28"/>
              </w:rPr>
              <w:t>Пантелеев Л. «</w:t>
            </w:r>
            <w:proofErr w:type="spellStart"/>
            <w:r w:rsidRPr="00A92EC5">
              <w:rPr>
                <w:rFonts w:ascii="Times New Roman" w:eastAsia="Times New Roman" w:hAnsi="Times New Roman" w:cs="Times New Roman"/>
                <w:sz w:val="28"/>
                <w:szCs w:val="28"/>
              </w:rPr>
              <w:t>Шкидские</w:t>
            </w:r>
            <w:proofErr w:type="spellEnd"/>
            <w:r w:rsidRPr="00A92EC5">
              <w:rPr>
                <w:rFonts w:ascii="Times New Roman" w:eastAsia="Times New Roman" w:hAnsi="Times New Roman" w:cs="Times New Roman"/>
                <w:sz w:val="28"/>
                <w:szCs w:val="28"/>
              </w:rPr>
              <w:t xml:space="preserve">  рассказы».</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p>
        </w:tc>
        <w:tc>
          <w:tcPr>
            <w:tcW w:w="2588" w:type="dxa"/>
          </w:tcPr>
          <w:p w:rsidR="00336597" w:rsidRPr="00A92EC5" w:rsidRDefault="00336597" w:rsidP="00336597">
            <w:pPr>
              <w:rPr>
                <w:rFonts w:ascii="Times New Roman" w:eastAsia="Calibri" w:hAnsi="Times New Roman" w:cs="Times New Roman"/>
                <w:sz w:val="28"/>
                <w:szCs w:val="28"/>
              </w:rPr>
            </w:pP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tabs>
                <w:tab w:val="left" w:pos="426"/>
                <w:tab w:val="left" w:pos="1276"/>
              </w:tabs>
              <w:jc w:val="both"/>
              <w:rPr>
                <w:rFonts w:ascii="Times New Roman" w:eastAsia="Times New Roman" w:hAnsi="Times New Roman" w:cs="Times New Roman"/>
                <w:sz w:val="28"/>
                <w:szCs w:val="28"/>
              </w:rPr>
            </w:pPr>
            <w:r w:rsidRPr="00A92EC5">
              <w:rPr>
                <w:rFonts w:ascii="Times New Roman" w:eastAsia="Times New Roman" w:hAnsi="Times New Roman" w:cs="Times New Roman"/>
                <w:sz w:val="28"/>
                <w:szCs w:val="28"/>
              </w:rPr>
              <w:t>Паустовский К.Г. «Заячьи лапы».</w:t>
            </w:r>
          </w:p>
          <w:p w:rsidR="00336597" w:rsidRPr="00A92EC5" w:rsidRDefault="00336597" w:rsidP="00336597">
            <w:pPr>
              <w:rPr>
                <w:rFonts w:ascii="Times New Roman" w:eastAsia="Calibri" w:hAnsi="Times New Roman" w:cs="Times New Roman"/>
                <w:sz w:val="28"/>
                <w:szCs w:val="28"/>
              </w:rPr>
            </w:pPr>
            <w:r w:rsidRPr="00A92EC5">
              <w:rPr>
                <w:rFonts w:ascii="Times New Roman" w:eastAsia="Times New Roman" w:hAnsi="Times New Roman" w:cs="Times New Roman"/>
                <w:sz w:val="28"/>
                <w:szCs w:val="28"/>
              </w:rPr>
              <w:t>Пришвин  М.М. «Остров спасения»</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p>
        </w:tc>
        <w:tc>
          <w:tcPr>
            <w:tcW w:w="2588" w:type="dxa"/>
            <w:vMerge w:val="restart"/>
          </w:tcPr>
          <w:p w:rsidR="00336597" w:rsidRPr="00A92EC5" w:rsidRDefault="00336597" w:rsidP="00336597">
            <w:pP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 xml:space="preserve">Родная природа </w:t>
            </w:r>
          </w:p>
          <w:p w:rsidR="00336597" w:rsidRPr="00A92EC5" w:rsidRDefault="00336597" w:rsidP="00336597">
            <w:pPr>
              <w:rPr>
                <w:rFonts w:ascii="Times New Roman" w:eastAsia="Calibri" w:hAnsi="Times New Roman" w:cs="Times New Roman"/>
                <w:sz w:val="28"/>
                <w:szCs w:val="28"/>
              </w:rPr>
            </w:pPr>
            <w:r w:rsidRPr="00A92EC5">
              <w:rPr>
                <w:rFonts w:ascii="Times New Roman" w:eastAsia="Times New Roman" w:hAnsi="Times New Roman" w:cs="Times New Roman"/>
                <w:b/>
                <w:i/>
                <w:color w:val="2D2F31"/>
                <w:sz w:val="28"/>
                <w:szCs w:val="28"/>
              </w:rPr>
              <w:t>в произведениях поэтов ХХ века</w:t>
            </w: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tabs>
                <w:tab w:val="left" w:pos="426"/>
                <w:tab w:val="left" w:pos="1276"/>
              </w:tabs>
              <w:jc w:val="both"/>
              <w:rPr>
                <w:rFonts w:ascii="Times New Roman" w:eastAsia="Times New Roman" w:hAnsi="Times New Roman" w:cs="Times New Roman"/>
                <w:color w:val="2D2F31"/>
                <w:sz w:val="28"/>
                <w:szCs w:val="28"/>
              </w:rPr>
            </w:pPr>
            <w:r w:rsidRPr="00A92EC5">
              <w:rPr>
                <w:rFonts w:ascii="Times New Roman" w:eastAsia="Times New Roman" w:hAnsi="Times New Roman" w:cs="Times New Roman"/>
                <w:color w:val="2D2F31"/>
                <w:sz w:val="28"/>
                <w:szCs w:val="28"/>
              </w:rPr>
              <w:t xml:space="preserve">Рубцов Н.М. «Родная деревня» </w:t>
            </w:r>
          </w:p>
          <w:p w:rsidR="00336597" w:rsidRPr="00A92EC5" w:rsidRDefault="00336597" w:rsidP="00336597">
            <w:pPr>
              <w:tabs>
                <w:tab w:val="left" w:pos="426"/>
                <w:tab w:val="left" w:pos="1276"/>
              </w:tabs>
              <w:jc w:val="both"/>
              <w:rPr>
                <w:rFonts w:ascii="Times New Roman" w:eastAsia="Times New Roman" w:hAnsi="Times New Roman" w:cs="Times New Roman"/>
                <w:color w:val="2D2F31"/>
                <w:sz w:val="28"/>
                <w:szCs w:val="28"/>
              </w:rPr>
            </w:pPr>
            <w:r w:rsidRPr="00A92EC5">
              <w:rPr>
                <w:rFonts w:ascii="Times New Roman" w:eastAsia="Times New Roman" w:hAnsi="Times New Roman" w:cs="Times New Roman"/>
                <w:color w:val="2D2F31"/>
                <w:sz w:val="28"/>
                <w:szCs w:val="28"/>
              </w:rPr>
              <w:t>Блок А. «Ты помнишь, в нашей бухте сонной…».</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p>
        </w:tc>
        <w:tc>
          <w:tcPr>
            <w:tcW w:w="2588" w:type="dxa"/>
            <w:vMerge/>
          </w:tcPr>
          <w:p w:rsidR="00336597" w:rsidRPr="00A92EC5" w:rsidRDefault="00336597" w:rsidP="00336597">
            <w:pPr>
              <w:rPr>
                <w:rFonts w:ascii="Times New Roman" w:eastAsia="Calibri" w:hAnsi="Times New Roman" w:cs="Times New Roman"/>
                <w:sz w:val="28"/>
                <w:szCs w:val="28"/>
              </w:rPr>
            </w:pP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tabs>
                <w:tab w:val="left" w:pos="426"/>
                <w:tab w:val="left" w:pos="1276"/>
              </w:tabs>
              <w:jc w:val="both"/>
              <w:rPr>
                <w:rFonts w:ascii="Times New Roman" w:eastAsia="Times New Roman" w:hAnsi="Times New Roman" w:cs="Times New Roman"/>
                <w:color w:val="2D2F31"/>
                <w:sz w:val="28"/>
                <w:szCs w:val="28"/>
              </w:rPr>
            </w:pPr>
            <w:r w:rsidRPr="00A92EC5">
              <w:rPr>
                <w:rFonts w:ascii="Times New Roman" w:eastAsia="Times New Roman" w:hAnsi="Times New Roman" w:cs="Times New Roman"/>
                <w:color w:val="2D2F31"/>
                <w:sz w:val="28"/>
                <w:szCs w:val="28"/>
              </w:rPr>
              <w:t xml:space="preserve">Самойлов Д. «Сказка». </w:t>
            </w:r>
          </w:p>
          <w:p w:rsidR="00336597" w:rsidRPr="00A92EC5" w:rsidRDefault="00336597" w:rsidP="00336597">
            <w:pPr>
              <w:tabs>
                <w:tab w:val="left" w:pos="426"/>
                <w:tab w:val="left" w:pos="1276"/>
              </w:tabs>
              <w:jc w:val="both"/>
              <w:rPr>
                <w:rFonts w:ascii="Times New Roman" w:eastAsia="Times New Roman" w:hAnsi="Times New Roman" w:cs="Times New Roman"/>
                <w:color w:val="2D2F31"/>
                <w:sz w:val="28"/>
                <w:szCs w:val="28"/>
              </w:rPr>
            </w:pPr>
            <w:r w:rsidRPr="00A92EC5">
              <w:rPr>
                <w:rFonts w:ascii="Times New Roman" w:eastAsia="Times New Roman" w:hAnsi="Times New Roman" w:cs="Times New Roman"/>
                <w:color w:val="2D2F31"/>
                <w:sz w:val="28"/>
                <w:szCs w:val="28"/>
              </w:rPr>
              <w:t>Берестов В. «Почему-то в детстве…»</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p>
        </w:tc>
        <w:tc>
          <w:tcPr>
            <w:tcW w:w="2588" w:type="dxa"/>
          </w:tcPr>
          <w:p w:rsidR="00336597" w:rsidRPr="00A92EC5" w:rsidRDefault="00336597" w:rsidP="00336597">
            <w:pPr>
              <w:rPr>
                <w:rFonts w:ascii="Times New Roman" w:eastAsia="Calibri" w:hAnsi="Times New Roman" w:cs="Times New Roman"/>
                <w:b/>
                <w:sz w:val="28"/>
                <w:szCs w:val="28"/>
              </w:rPr>
            </w:pPr>
            <w:r w:rsidRPr="00A92EC5">
              <w:rPr>
                <w:rFonts w:ascii="Times New Roman" w:eastAsia="Calibri" w:hAnsi="Times New Roman" w:cs="Times New Roman"/>
                <w:b/>
                <w:sz w:val="28"/>
                <w:szCs w:val="28"/>
              </w:rPr>
              <w:t xml:space="preserve">Всего </w:t>
            </w:r>
          </w:p>
        </w:tc>
        <w:tc>
          <w:tcPr>
            <w:tcW w:w="1126" w:type="dxa"/>
          </w:tcPr>
          <w:p w:rsidR="00336597" w:rsidRPr="00A92EC5" w:rsidRDefault="00336597" w:rsidP="00336597">
            <w:pPr>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13</w:t>
            </w:r>
          </w:p>
        </w:tc>
        <w:tc>
          <w:tcPr>
            <w:tcW w:w="709" w:type="dxa"/>
          </w:tcPr>
          <w:p w:rsidR="00336597" w:rsidRPr="00A92EC5" w:rsidRDefault="00336597" w:rsidP="00336597">
            <w:pPr>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4</w:t>
            </w: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rPr>
                <w:rFonts w:ascii="Times New Roman" w:eastAsia="Calibri" w:hAnsi="Times New Roman" w:cs="Times New Roman"/>
                <w:sz w:val="28"/>
                <w:szCs w:val="28"/>
              </w:rPr>
            </w:pPr>
          </w:p>
        </w:tc>
      </w:tr>
    </w:tbl>
    <w:p w:rsidR="00336597" w:rsidRPr="00A92EC5" w:rsidRDefault="00336597" w:rsidP="00336597">
      <w:pPr>
        <w:spacing w:after="0" w:line="240" w:lineRule="auto"/>
        <w:rPr>
          <w:rFonts w:ascii="Times New Roman" w:eastAsia="Times New Roman" w:hAnsi="Times New Roman" w:cs="Times New Roman"/>
          <w:b/>
          <w:sz w:val="28"/>
          <w:szCs w:val="28"/>
          <w:lang w:eastAsia="ru-RU"/>
        </w:rPr>
      </w:pPr>
    </w:p>
    <w:p w:rsidR="00336597" w:rsidRPr="00A92EC5" w:rsidRDefault="00336597" w:rsidP="00336597">
      <w:pPr>
        <w:spacing w:after="0" w:line="24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Тематический план</w:t>
      </w:r>
    </w:p>
    <w:p w:rsidR="00336597" w:rsidRPr="00A92EC5" w:rsidRDefault="00336597" w:rsidP="00336597">
      <w:pPr>
        <w:spacing w:after="0" w:line="24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 xml:space="preserve"> 6 класс </w:t>
      </w:r>
    </w:p>
    <w:p w:rsidR="00336597" w:rsidRPr="00A92EC5" w:rsidRDefault="00336597" w:rsidP="00336597">
      <w:pPr>
        <w:spacing w:after="0" w:line="240" w:lineRule="auto"/>
        <w:jc w:val="center"/>
        <w:rPr>
          <w:rFonts w:ascii="Times New Roman" w:eastAsia="Times New Roman" w:hAnsi="Times New Roman" w:cs="Times New Roman"/>
          <w:b/>
          <w:sz w:val="28"/>
          <w:szCs w:val="28"/>
          <w:lang w:eastAsia="ru-RU"/>
        </w:rPr>
      </w:pPr>
    </w:p>
    <w:tbl>
      <w:tblPr>
        <w:tblStyle w:val="11"/>
        <w:tblW w:w="9498" w:type="dxa"/>
        <w:tblInd w:w="-34" w:type="dxa"/>
        <w:tblLayout w:type="fixed"/>
        <w:tblLook w:val="04A0" w:firstRow="1" w:lastRow="0" w:firstColumn="1" w:lastColumn="0" w:noHBand="0" w:noVBand="1"/>
      </w:tblPr>
      <w:tblGrid>
        <w:gridCol w:w="704"/>
        <w:gridCol w:w="2694"/>
        <w:gridCol w:w="992"/>
        <w:gridCol w:w="709"/>
        <w:gridCol w:w="708"/>
        <w:gridCol w:w="3691"/>
      </w:tblGrid>
      <w:tr w:rsidR="00336597" w:rsidRPr="00A92EC5" w:rsidTr="00C91A78">
        <w:tc>
          <w:tcPr>
            <w:tcW w:w="704" w:type="dxa"/>
            <w:vMerge w:val="restart"/>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w:t>
            </w:r>
          </w:p>
        </w:tc>
        <w:tc>
          <w:tcPr>
            <w:tcW w:w="2694" w:type="dxa"/>
            <w:vMerge w:val="restart"/>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Наименование разделов, тем</w:t>
            </w:r>
          </w:p>
        </w:tc>
        <w:tc>
          <w:tcPr>
            <w:tcW w:w="2409" w:type="dxa"/>
            <w:gridSpan w:val="3"/>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Количество часов</w:t>
            </w:r>
          </w:p>
        </w:tc>
        <w:tc>
          <w:tcPr>
            <w:tcW w:w="3691" w:type="dxa"/>
            <w:vMerge w:val="restart"/>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Тема</w:t>
            </w:r>
          </w:p>
        </w:tc>
      </w:tr>
      <w:tr w:rsidR="00336597" w:rsidRPr="00A92EC5" w:rsidTr="00C91A78">
        <w:tc>
          <w:tcPr>
            <w:tcW w:w="704" w:type="dxa"/>
            <w:vMerge/>
          </w:tcPr>
          <w:p w:rsidR="00336597" w:rsidRPr="00A92EC5" w:rsidRDefault="00336597" w:rsidP="00336597">
            <w:pPr>
              <w:jc w:val="both"/>
              <w:rPr>
                <w:rFonts w:ascii="Times New Roman" w:eastAsia="Calibri" w:hAnsi="Times New Roman" w:cs="Times New Roman"/>
                <w:sz w:val="28"/>
                <w:szCs w:val="28"/>
              </w:rPr>
            </w:pPr>
          </w:p>
        </w:tc>
        <w:tc>
          <w:tcPr>
            <w:tcW w:w="2694" w:type="dxa"/>
            <w:vMerge/>
          </w:tcPr>
          <w:p w:rsidR="00336597" w:rsidRPr="00A92EC5" w:rsidRDefault="00336597" w:rsidP="00336597">
            <w:pPr>
              <w:jc w:val="both"/>
              <w:rPr>
                <w:rFonts w:ascii="Times New Roman" w:eastAsia="Calibri" w:hAnsi="Times New Roman" w:cs="Times New Roman"/>
                <w:b/>
                <w:sz w:val="28"/>
                <w:szCs w:val="28"/>
              </w:rPr>
            </w:pPr>
          </w:p>
        </w:tc>
        <w:tc>
          <w:tcPr>
            <w:tcW w:w="992" w:type="dxa"/>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Общее</w:t>
            </w:r>
          </w:p>
        </w:tc>
        <w:tc>
          <w:tcPr>
            <w:tcW w:w="709" w:type="dxa"/>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Р/р</w:t>
            </w:r>
          </w:p>
        </w:tc>
        <w:tc>
          <w:tcPr>
            <w:tcW w:w="708" w:type="dxa"/>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К/р</w:t>
            </w:r>
          </w:p>
        </w:tc>
        <w:tc>
          <w:tcPr>
            <w:tcW w:w="3691" w:type="dxa"/>
            <w:vMerge/>
          </w:tcPr>
          <w:p w:rsidR="00336597" w:rsidRPr="00A92EC5" w:rsidRDefault="00336597" w:rsidP="00336597">
            <w:pPr>
              <w:jc w:val="center"/>
              <w:rPr>
                <w:rFonts w:ascii="Times New Roman" w:eastAsia="Calibri" w:hAnsi="Times New Roman" w:cs="Times New Roman"/>
                <w:b/>
                <w:i/>
                <w:sz w:val="28"/>
                <w:szCs w:val="28"/>
              </w:rPr>
            </w:pPr>
          </w:p>
        </w:tc>
      </w:tr>
      <w:tr w:rsidR="00336597" w:rsidRPr="00A92EC5" w:rsidTr="00C91A78">
        <w:tc>
          <w:tcPr>
            <w:tcW w:w="704"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1111</w:t>
            </w:r>
          </w:p>
        </w:tc>
        <w:tc>
          <w:tcPr>
            <w:tcW w:w="2694" w:type="dxa"/>
          </w:tcPr>
          <w:p w:rsidR="00336597" w:rsidRPr="00A92EC5" w:rsidRDefault="00336597" w:rsidP="00336597">
            <w:pPr>
              <w:jc w:val="both"/>
              <w:rPr>
                <w:rFonts w:ascii="Times New Roman" w:eastAsia="Calibri" w:hAnsi="Times New Roman" w:cs="Times New Roman"/>
                <w:b/>
                <w:sz w:val="28"/>
                <w:szCs w:val="28"/>
              </w:rPr>
            </w:pPr>
            <w:r w:rsidRPr="00A92EC5">
              <w:rPr>
                <w:rFonts w:ascii="Times New Roman" w:eastAsia="Calibri" w:hAnsi="Times New Roman" w:cs="Times New Roman"/>
                <w:b/>
                <w:sz w:val="28"/>
                <w:szCs w:val="28"/>
              </w:rPr>
              <w:t>Своеобразие родной литературы</w:t>
            </w:r>
          </w:p>
        </w:tc>
        <w:tc>
          <w:tcPr>
            <w:tcW w:w="992"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91"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Значимость чтения и изучения родной литературы для дальнейшего развития человека. Родная литература как способ познания жизни.</w:t>
            </w:r>
          </w:p>
        </w:tc>
      </w:tr>
      <w:tr w:rsidR="00336597" w:rsidRPr="00A92EC5" w:rsidTr="00C91A78">
        <w:tc>
          <w:tcPr>
            <w:tcW w:w="704"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2.</w:t>
            </w:r>
          </w:p>
        </w:tc>
        <w:tc>
          <w:tcPr>
            <w:tcW w:w="2694" w:type="dxa"/>
          </w:tcPr>
          <w:p w:rsidR="00336597" w:rsidRPr="00A92EC5" w:rsidRDefault="00336597" w:rsidP="00336597">
            <w:pPr>
              <w:jc w:val="both"/>
              <w:rPr>
                <w:rFonts w:ascii="Times New Roman" w:eastAsia="Calibri" w:hAnsi="Times New Roman" w:cs="Times New Roman"/>
                <w:b/>
                <w:sz w:val="28"/>
                <w:szCs w:val="28"/>
              </w:rPr>
            </w:pPr>
            <w:r w:rsidRPr="00A92EC5">
              <w:rPr>
                <w:rFonts w:ascii="Times New Roman" w:eastAsia="Calibri" w:hAnsi="Times New Roman" w:cs="Times New Roman"/>
                <w:b/>
                <w:sz w:val="28"/>
                <w:szCs w:val="28"/>
              </w:rPr>
              <w:t>Русский фольклор</w:t>
            </w:r>
          </w:p>
        </w:tc>
        <w:tc>
          <w:tcPr>
            <w:tcW w:w="992" w:type="dxa"/>
          </w:tcPr>
          <w:p w:rsidR="00336597" w:rsidRPr="00A92EC5" w:rsidRDefault="00336597" w:rsidP="00336597">
            <w:pPr>
              <w:jc w:val="center"/>
              <w:rPr>
                <w:rFonts w:ascii="Times New Roman" w:eastAsia="Calibri" w:hAnsi="Times New Roman" w:cs="Times New Roman"/>
                <w:sz w:val="28"/>
                <w:szCs w:val="28"/>
                <w:lang w:val="en-US"/>
              </w:rPr>
            </w:pPr>
            <w:r w:rsidRPr="00A92EC5">
              <w:rPr>
                <w:rFonts w:ascii="Times New Roman" w:eastAsia="Calibri" w:hAnsi="Times New Roman" w:cs="Times New Roman"/>
                <w:sz w:val="28"/>
                <w:szCs w:val="28"/>
                <w:lang w:val="en-US"/>
              </w:rPr>
              <w:t>1</w:t>
            </w:r>
          </w:p>
        </w:tc>
        <w:tc>
          <w:tcPr>
            <w:tcW w:w="709"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91"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Воплощение в фольклорных произведениях национального характера, народных нравственных ценностей, прославление силы, справедливости, бескорыстного служения Отечеству.</w:t>
            </w:r>
          </w:p>
          <w:p w:rsidR="00336597" w:rsidRPr="00A92EC5" w:rsidRDefault="00336597" w:rsidP="00336597">
            <w:pPr>
              <w:jc w:val="both"/>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Сказка «Два Ивана – солдатских сына».</w:t>
            </w:r>
          </w:p>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Выразительное чтение произведения. Характеристика героев фольклорных произведений.</w:t>
            </w:r>
          </w:p>
        </w:tc>
      </w:tr>
      <w:tr w:rsidR="00336597" w:rsidRPr="00A92EC5" w:rsidTr="00C91A78">
        <w:tc>
          <w:tcPr>
            <w:tcW w:w="704"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3.</w:t>
            </w:r>
          </w:p>
        </w:tc>
        <w:tc>
          <w:tcPr>
            <w:tcW w:w="2694" w:type="dxa"/>
          </w:tcPr>
          <w:p w:rsidR="00336597" w:rsidRPr="00A92EC5" w:rsidRDefault="00336597" w:rsidP="00336597">
            <w:pPr>
              <w:jc w:val="both"/>
              <w:rPr>
                <w:rFonts w:ascii="Times New Roman" w:eastAsia="Calibri" w:hAnsi="Times New Roman" w:cs="Times New Roman"/>
                <w:b/>
                <w:sz w:val="28"/>
                <w:szCs w:val="28"/>
              </w:rPr>
            </w:pPr>
            <w:r w:rsidRPr="00A92EC5">
              <w:rPr>
                <w:rFonts w:ascii="Times New Roman" w:eastAsia="Calibri" w:hAnsi="Times New Roman" w:cs="Times New Roman"/>
                <w:b/>
                <w:sz w:val="28"/>
                <w:szCs w:val="28"/>
              </w:rPr>
              <w:t>Древнерусская литература</w:t>
            </w:r>
          </w:p>
        </w:tc>
        <w:tc>
          <w:tcPr>
            <w:tcW w:w="992"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91"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b/>
                <w:i/>
                <w:sz w:val="28"/>
                <w:szCs w:val="28"/>
              </w:rPr>
              <w:t xml:space="preserve">«Подвиг юноши Кожемяки» из сказаний о Святославе. </w:t>
            </w:r>
            <w:r w:rsidRPr="00A92EC5">
              <w:rPr>
                <w:rFonts w:ascii="Times New Roman" w:eastAsia="Calibri" w:hAnsi="Times New Roman" w:cs="Times New Roman"/>
                <w:sz w:val="28"/>
                <w:szCs w:val="28"/>
              </w:rPr>
              <w:t>Образное отражение жизни в древнерусской литературе.</w:t>
            </w:r>
          </w:p>
        </w:tc>
      </w:tr>
      <w:tr w:rsidR="00336597" w:rsidRPr="00A92EC5" w:rsidTr="00C91A78">
        <w:tc>
          <w:tcPr>
            <w:tcW w:w="704" w:type="dxa"/>
            <w:vMerge w:val="restart"/>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4.</w:t>
            </w:r>
          </w:p>
        </w:tc>
        <w:tc>
          <w:tcPr>
            <w:tcW w:w="2694" w:type="dxa"/>
            <w:vMerge w:val="restart"/>
          </w:tcPr>
          <w:p w:rsidR="00336597" w:rsidRPr="00A92EC5" w:rsidRDefault="00336597" w:rsidP="00336597">
            <w:pPr>
              <w:jc w:val="both"/>
              <w:rPr>
                <w:rFonts w:ascii="Times New Roman" w:eastAsia="Calibri" w:hAnsi="Times New Roman" w:cs="Times New Roman"/>
                <w:b/>
                <w:sz w:val="28"/>
                <w:szCs w:val="28"/>
              </w:rPr>
            </w:pPr>
            <w:r w:rsidRPr="00A92EC5">
              <w:rPr>
                <w:rFonts w:ascii="Times New Roman" w:eastAsia="Calibri" w:hAnsi="Times New Roman" w:cs="Times New Roman"/>
                <w:b/>
                <w:sz w:val="28"/>
                <w:szCs w:val="28"/>
              </w:rPr>
              <w:t xml:space="preserve">Литература </w:t>
            </w:r>
            <w:r w:rsidRPr="00A92EC5">
              <w:rPr>
                <w:rFonts w:ascii="Times New Roman" w:eastAsia="Calibri" w:hAnsi="Times New Roman" w:cs="Times New Roman"/>
                <w:b/>
                <w:sz w:val="28"/>
                <w:szCs w:val="28"/>
                <w:lang w:val="en-US"/>
              </w:rPr>
              <w:t>XIX</w:t>
            </w:r>
            <w:r w:rsidRPr="00A92EC5">
              <w:rPr>
                <w:rFonts w:ascii="Times New Roman" w:eastAsia="Calibri" w:hAnsi="Times New Roman" w:cs="Times New Roman"/>
                <w:b/>
                <w:sz w:val="28"/>
                <w:szCs w:val="28"/>
              </w:rPr>
              <w:t xml:space="preserve"> века</w:t>
            </w:r>
          </w:p>
          <w:p w:rsidR="00336597" w:rsidRPr="00A92EC5" w:rsidRDefault="00336597" w:rsidP="00336597">
            <w:pPr>
              <w:jc w:val="both"/>
              <w:rPr>
                <w:rFonts w:ascii="Times New Roman" w:eastAsia="Calibri" w:hAnsi="Times New Roman" w:cs="Times New Roman"/>
                <w:b/>
                <w:sz w:val="28"/>
                <w:szCs w:val="28"/>
              </w:rPr>
            </w:pPr>
          </w:p>
          <w:p w:rsidR="00336597" w:rsidRPr="00A92EC5" w:rsidRDefault="00336597" w:rsidP="00336597">
            <w:pPr>
              <w:jc w:val="both"/>
              <w:rPr>
                <w:rFonts w:ascii="Times New Roman" w:eastAsia="Calibri" w:hAnsi="Times New Roman" w:cs="Times New Roman"/>
                <w:b/>
                <w:sz w:val="28"/>
                <w:szCs w:val="28"/>
              </w:rPr>
            </w:pPr>
          </w:p>
          <w:p w:rsidR="00336597" w:rsidRPr="00A92EC5" w:rsidRDefault="00336597" w:rsidP="00336597">
            <w:pPr>
              <w:jc w:val="both"/>
              <w:rPr>
                <w:rFonts w:ascii="Times New Roman" w:eastAsia="Calibri" w:hAnsi="Times New Roman" w:cs="Times New Roman"/>
                <w:b/>
                <w:sz w:val="28"/>
                <w:szCs w:val="28"/>
              </w:rPr>
            </w:pPr>
          </w:p>
          <w:p w:rsidR="00336597" w:rsidRPr="00A92EC5" w:rsidRDefault="00336597" w:rsidP="00336597">
            <w:pPr>
              <w:jc w:val="both"/>
              <w:rPr>
                <w:rFonts w:ascii="Times New Roman" w:eastAsia="Calibri" w:hAnsi="Times New Roman" w:cs="Times New Roman"/>
                <w:b/>
                <w:sz w:val="28"/>
                <w:szCs w:val="28"/>
              </w:rPr>
            </w:pPr>
          </w:p>
          <w:p w:rsidR="00336597" w:rsidRPr="00A92EC5" w:rsidRDefault="00336597" w:rsidP="00336597">
            <w:pPr>
              <w:jc w:val="both"/>
              <w:rPr>
                <w:rFonts w:ascii="Times New Roman" w:eastAsia="Calibri" w:hAnsi="Times New Roman" w:cs="Times New Roman"/>
                <w:b/>
                <w:i/>
                <w:sz w:val="28"/>
                <w:szCs w:val="28"/>
              </w:rPr>
            </w:pPr>
          </w:p>
          <w:p w:rsidR="00336597" w:rsidRPr="00A92EC5" w:rsidRDefault="00336597" w:rsidP="00336597">
            <w:pPr>
              <w:jc w:val="both"/>
              <w:rPr>
                <w:rFonts w:ascii="Times New Roman" w:eastAsia="Calibri" w:hAnsi="Times New Roman" w:cs="Times New Roman"/>
                <w:b/>
                <w:i/>
                <w:sz w:val="28"/>
                <w:szCs w:val="28"/>
              </w:rPr>
            </w:pPr>
          </w:p>
          <w:p w:rsidR="00336597" w:rsidRPr="00A92EC5" w:rsidRDefault="00336597" w:rsidP="00336597">
            <w:pPr>
              <w:jc w:val="both"/>
              <w:rPr>
                <w:rFonts w:ascii="Times New Roman" w:eastAsia="Calibri" w:hAnsi="Times New Roman" w:cs="Times New Roman"/>
                <w:b/>
                <w:i/>
                <w:sz w:val="28"/>
                <w:szCs w:val="28"/>
              </w:rPr>
            </w:pPr>
          </w:p>
          <w:p w:rsidR="00336597" w:rsidRPr="00A92EC5" w:rsidRDefault="00336597" w:rsidP="00336597">
            <w:pPr>
              <w:jc w:val="both"/>
              <w:rPr>
                <w:rFonts w:ascii="Times New Roman" w:eastAsia="Calibri" w:hAnsi="Times New Roman" w:cs="Times New Roman"/>
                <w:b/>
                <w:i/>
                <w:sz w:val="28"/>
                <w:szCs w:val="28"/>
              </w:rPr>
            </w:pPr>
          </w:p>
          <w:p w:rsidR="00336597" w:rsidRPr="00A92EC5" w:rsidRDefault="00336597" w:rsidP="00336597">
            <w:pPr>
              <w:jc w:val="center"/>
              <w:rPr>
                <w:rFonts w:ascii="Times New Roman" w:eastAsia="Calibri" w:hAnsi="Times New Roman" w:cs="Times New Roman"/>
                <w:b/>
                <w:sz w:val="28"/>
                <w:szCs w:val="28"/>
              </w:rPr>
            </w:pPr>
            <w:r w:rsidRPr="00A92EC5">
              <w:rPr>
                <w:rFonts w:ascii="Times New Roman" w:eastAsia="Calibri" w:hAnsi="Times New Roman" w:cs="Times New Roman"/>
                <w:b/>
                <w:i/>
                <w:sz w:val="28"/>
                <w:szCs w:val="28"/>
              </w:rPr>
              <w:t>Поэтический образ Родины.</w:t>
            </w:r>
          </w:p>
        </w:tc>
        <w:tc>
          <w:tcPr>
            <w:tcW w:w="992"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lastRenderedPageBreak/>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91"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b/>
                <w:i/>
                <w:sz w:val="28"/>
                <w:szCs w:val="28"/>
              </w:rPr>
              <w:t xml:space="preserve">Н. Г. Гарин-Михайловский. «Детство Тёмы» (главы «Иванов», «Ябеда», </w:t>
            </w:r>
            <w:r w:rsidRPr="00A92EC5">
              <w:rPr>
                <w:rFonts w:ascii="Times New Roman" w:eastAsia="Calibri" w:hAnsi="Times New Roman" w:cs="Times New Roman"/>
                <w:b/>
                <w:i/>
                <w:sz w:val="28"/>
                <w:szCs w:val="28"/>
              </w:rPr>
              <w:lastRenderedPageBreak/>
              <w:t>«Экзамены»).</w:t>
            </w:r>
            <w:r w:rsidRPr="00A92EC5">
              <w:rPr>
                <w:rFonts w:ascii="Times New Roman" w:eastAsia="Calibri" w:hAnsi="Times New Roman" w:cs="Times New Roman"/>
                <w:sz w:val="28"/>
                <w:szCs w:val="28"/>
              </w:rPr>
              <w:t xml:space="preserve"> Отрочество героя. Годы учебы как череда тяжких испытаний в жизни подростка. Мечты и попытки их реализовать. Жестокое нравственное испытание в главе «Ябеда». Предательство и муки совести героя. Преодоление героем собственных слабостей в главе «Экзамены».</w:t>
            </w:r>
          </w:p>
        </w:tc>
      </w:tr>
      <w:tr w:rsidR="00336597" w:rsidRPr="00A92EC5" w:rsidTr="00C91A78">
        <w:tc>
          <w:tcPr>
            <w:tcW w:w="704" w:type="dxa"/>
            <w:vMerge/>
          </w:tcPr>
          <w:p w:rsidR="00336597" w:rsidRPr="00A92EC5" w:rsidRDefault="00336597" w:rsidP="00336597">
            <w:pPr>
              <w:jc w:val="both"/>
              <w:rPr>
                <w:rFonts w:ascii="Times New Roman" w:eastAsia="Calibri" w:hAnsi="Times New Roman" w:cs="Times New Roman"/>
                <w:sz w:val="28"/>
                <w:szCs w:val="28"/>
              </w:rPr>
            </w:pPr>
          </w:p>
        </w:tc>
        <w:tc>
          <w:tcPr>
            <w:tcW w:w="2694" w:type="dxa"/>
            <w:vMerge/>
          </w:tcPr>
          <w:p w:rsidR="00336597" w:rsidRPr="00A92EC5" w:rsidRDefault="00336597" w:rsidP="00336597">
            <w:pPr>
              <w:jc w:val="both"/>
              <w:rPr>
                <w:rFonts w:ascii="Times New Roman" w:eastAsia="Calibri" w:hAnsi="Times New Roman" w:cs="Times New Roman"/>
                <w:b/>
                <w:i/>
                <w:sz w:val="28"/>
                <w:szCs w:val="28"/>
              </w:rPr>
            </w:pPr>
          </w:p>
        </w:tc>
        <w:tc>
          <w:tcPr>
            <w:tcW w:w="992" w:type="dxa"/>
          </w:tcPr>
          <w:p w:rsidR="00336597" w:rsidRPr="00A92EC5" w:rsidRDefault="00336597" w:rsidP="00336597">
            <w:pPr>
              <w:jc w:val="center"/>
              <w:rPr>
                <w:rFonts w:ascii="Times New Roman" w:eastAsia="Calibri" w:hAnsi="Times New Roman" w:cs="Times New Roman"/>
                <w:sz w:val="28"/>
                <w:szCs w:val="28"/>
                <w:lang w:val="en-US"/>
              </w:rPr>
            </w:pPr>
            <w:r w:rsidRPr="00A92EC5">
              <w:rPr>
                <w:rFonts w:ascii="Times New Roman" w:eastAsia="Calibri" w:hAnsi="Times New Roman" w:cs="Times New Roman"/>
                <w:sz w:val="28"/>
                <w:szCs w:val="28"/>
                <w:lang w:val="en-US"/>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lang w:val="en-US"/>
              </w:rPr>
            </w:pPr>
          </w:p>
        </w:tc>
        <w:tc>
          <w:tcPr>
            <w:tcW w:w="3691"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b/>
                <w:i/>
                <w:sz w:val="28"/>
                <w:szCs w:val="28"/>
              </w:rPr>
              <w:t>Ф.М. Достоевский. «</w:t>
            </w:r>
            <w:proofErr w:type="spellStart"/>
            <w:r w:rsidRPr="00A92EC5">
              <w:rPr>
                <w:rFonts w:ascii="Times New Roman" w:eastAsia="Calibri" w:hAnsi="Times New Roman" w:cs="Times New Roman"/>
                <w:b/>
                <w:i/>
                <w:sz w:val="28"/>
                <w:szCs w:val="28"/>
              </w:rPr>
              <w:t>Мальчики».</w:t>
            </w:r>
            <w:r w:rsidRPr="00A92EC5">
              <w:rPr>
                <w:rFonts w:ascii="Times New Roman" w:eastAsia="Calibri" w:hAnsi="Times New Roman" w:cs="Times New Roman"/>
                <w:sz w:val="28"/>
                <w:szCs w:val="28"/>
              </w:rPr>
              <w:t>Сострадание</w:t>
            </w:r>
            <w:proofErr w:type="spellEnd"/>
            <w:r w:rsidRPr="00A92EC5">
              <w:rPr>
                <w:rFonts w:ascii="Times New Roman" w:eastAsia="Calibri" w:hAnsi="Times New Roman" w:cs="Times New Roman"/>
                <w:sz w:val="28"/>
                <w:szCs w:val="28"/>
              </w:rPr>
              <w:t xml:space="preserve"> и сопереживание в романе </w:t>
            </w:r>
            <w:proofErr w:type="spellStart"/>
            <w:r w:rsidRPr="00A92EC5">
              <w:rPr>
                <w:rFonts w:ascii="Times New Roman" w:eastAsia="Calibri" w:hAnsi="Times New Roman" w:cs="Times New Roman"/>
                <w:sz w:val="28"/>
                <w:szCs w:val="28"/>
              </w:rPr>
              <w:t>Ф.М.Достоевского</w:t>
            </w:r>
            <w:proofErr w:type="spellEnd"/>
            <w:r w:rsidRPr="00A92EC5">
              <w:rPr>
                <w:rFonts w:ascii="Times New Roman" w:eastAsia="Calibri" w:hAnsi="Times New Roman" w:cs="Times New Roman"/>
                <w:sz w:val="28"/>
                <w:szCs w:val="28"/>
              </w:rPr>
              <w:t xml:space="preserve"> «Братья Карамазовы». Роль семьи в воспитании ребёнка.</w:t>
            </w:r>
          </w:p>
        </w:tc>
      </w:tr>
      <w:tr w:rsidR="00336597" w:rsidRPr="00A92EC5" w:rsidTr="00C91A78">
        <w:tc>
          <w:tcPr>
            <w:tcW w:w="704" w:type="dxa"/>
            <w:vMerge/>
          </w:tcPr>
          <w:p w:rsidR="00336597" w:rsidRPr="00A92EC5" w:rsidRDefault="00336597" w:rsidP="00336597">
            <w:pPr>
              <w:jc w:val="both"/>
              <w:rPr>
                <w:rFonts w:ascii="Times New Roman" w:eastAsia="Calibri" w:hAnsi="Times New Roman" w:cs="Times New Roman"/>
                <w:sz w:val="28"/>
                <w:szCs w:val="28"/>
              </w:rPr>
            </w:pPr>
          </w:p>
        </w:tc>
        <w:tc>
          <w:tcPr>
            <w:tcW w:w="2694" w:type="dxa"/>
            <w:vMerge/>
          </w:tcPr>
          <w:p w:rsidR="00336597" w:rsidRPr="00A92EC5" w:rsidRDefault="00336597" w:rsidP="00336597">
            <w:pPr>
              <w:jc w:val="both"/>
              <w:rPr>
                <w:rFonts w:ascii="Times New Roman" w:eastAsia="Calibri" w:hAnsi="Times New Roman" w:cs="Times New Roman"/>
                <w:b/>
                <w:i/>
                <w:sz w:val="28"/>
                <w:szCs w:val="28"/>
              </w:rPr>
            </w:pPr>
          </w:p>
        </w:tc>
        <w:tc>
          <w:tcPr>
            <w:tcW w:w="992"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91" w:type="dxa"/>
          </w:tcPr>
          <w:p w:rsidR="00336597" w:rsidRPr="00A92EC5" w:rsidRDefault="00336597" w:rsidP="00336597">
            <w:pPr>
              <w:jc w:val="both"/>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 xml:space="preserve">Н. Лесков «Человек на часах». </w:t>
            </w:r>
            <w:r w:rsidRPr="00A92EC5">
              <w:rPr>
                <w:rFonts w:ascii="Times New Roman" w:eastAsia="Calibri" w:hAnsi="Times New Roman" w:cs="Times New Roman"/>
                <w:color w:val="333333"/>
                <w:sz w:val="28"/>
                <w:szCs w:val="28"/>
                <w:shd w:val="clear" w:color="auto" w:fill="FFFFFF"/>
              </w:rPr>
              <w:t>Открытость и честность, требовательность к себе, деликатность по отношению к окружающим, уважение к личности и осознание факта неповторимости каждого человека.</w:t>
            </w:r>
          </w:p>
        </w:tc>
      </w:tr>
      <w:tr w:rsidR="00336597" w:rsidRPr="00A92EC5" w:rsidTr="00C91A78">
        <w:tc>
          <w:tcPr>
            <w:tcW w:w="704" w:type="dxa"/>
            <w:vMerge/>
          </w:tcPr>
          <w:p w:rsidR="00336597" w:rsidRPr="00A92EC5" w:rsidRDefault="00336597" w:rsidP="00336597">
            <w:pPr>
              <w:jc w:val="both"/>
              <w:rPr>
                <w:rFonts w:ascii="Times New Roman" w:eastAsia="Calibri" w:hAnsi="Times New Roman" w:cs="Times New Roman"/>
                <w:sz w:val="28"/>
                <w:szCs w:val="28"/>
              </w:rPr>
            </w:pPr>
          </w:p>
        </w:tc>
        <w:tc>
          <w:tcPr>
            <w:tcW w:w="2694" w:type="dxa"/>
            <w:vMerge/>
          </w:tcPr>
          <w:p w:rsidR="00336597" w:rsidRPr="00A92EC5" w:rsidRDefault="00336597" w:rsidP="00336597">
            <w:pPr>
              <w:jc w:val="both"/>
              <w:rPr>
                <w:rFonts w:ascii="Times New Roman" w:eastAsia="Calibri" w:hAnsi="Times New Roman" w:cs="Times New Roman"/>
                <w:b/>
                <w:sz w:val="28"/>
                <w:szCs w:val="28"/>
              </w:rPr>
            </w:pPr>
          </w:p>
        </w:tc>
        <w:tc>
          <w:tcPr>
            <w:tcW w:w="992"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2</w:t>
            </w:r>
          </w:p>
        </w:tc>
        <w:tc>
          <w:tcPr>
            <w:tcW w:w="709" w:type="dxa"/>
          </w:tcPr>
          <w:p w:rsidR="00336597" w:rsidRPr="00A92EC5" w:rsidRDefault="00336597" w:rsidP="00336597">
            <w:pPr>
              <w:jc w:val="center"/>
              <w:rPr>
                <w:rFonts w:ascii="Times New Roman" w:eastAsia="Calibri" w:hAnsi="Times New Roman" w:cs="Times New Roman"/>
                <w:sz w:val="28"/>
                <w:szCs w:val="28"/>
                <w:lang w:val="en-US"/>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91"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b/>
                <w:i/>
                <w:sz w:val="28"/>
                <w:szCs w:val="28"/>
              </w:rPr>
              <w:t>И. С. Никитин. «Русь», «Сибирь!.. Напишешь это слово…»; М. Ю. Лермонтов. «Москва, Москва! люблю тебя, как сын...» (из поэмы «Сашка»); А. К. Толстой. «Край ты мой, родимый край», «Благовест».</w:t>
            </w:r>
            <w:r w:rsidRPr="00A92EC5">
              <w:rPr>
                <w:rFonts w:ascii="Times New Roman" w:eastAsia="Calibri" w:hAnsi="Times New Roman" w:cs="Times New Roman"/>
                <w:sz w:val="28"/>
                <w:szCs w:val="28"/>
              </w:rPr>
              <w:t xml:space="preserve"> Автор и его отношение к родине в строках лирических стихотворений.</w:t>
            </w:r>
          </w:p>
        </w:tc>
      </w:tr>
      <w:tr w:rsidR="00336597" w:rsidRPr="00A92EC5" w:rsidTr="00C91A78">
        <w:tc>
          <w:tcPr>
            <w:tcW w:w="704" w:type="dxa"/>
            <w:vMerge w:val="restart"/>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5.</w:t>
            </w:r>
          </w:p>
        </w:tc>
        <w:tc>
          <w:tcPr>
            <w:tcW w:w="2694" w:type="dxa"/>
            <w:vMerge w:val="restart"/>
          </w:tcPr>
          <w:p w:rsidR="00336597" w:rsidRPr="00A92EC5" w:rsidRDefault="00336597" w:rsidP="00336597">
            <w:pPr>
              <w:jc w:val="both"/>
              <w:rPr>
                <w:rFonts w:ascii="Times New Roman" w:eastAsia="Calibri" w:hAnsi="Times New Roman" w:cs="Times New Roman"/>
                <w:b/>
                <w:sz w:val="28"/>
                <w:szCs w:val="28"/>
              </w:rPr>
            </w:pPr>
            <w:r w:rsidRPr="00A92EC5">
              <w:rPr>
                <w:rFonts w:ascii="Times New Roman" w:eastAsia="Calibri" w:hAnsi="Times New Roman" w:cs="Times New Roman"/>
                <w:b/>
                <w:sz w:val="28"/>
                <w:szCs w:val="28"/>
              </w:rPr>
              <w:t xml:space="preserve">Литература </w:t>
            </w:r>
            <w:r w:rsidRPr="00A92EC5">
              <w:rPr>
                <w:rFonts w:ascii="Times New Roman" w:eastAsia="Calibri" w:hAnsi="Times New Roman" w:cs="Times New Roman"/>
                <w:b/>
                <w:sz w:val="28"/>
                <w:szCs w:val="28"/>
                <w:lang w:val="en-US"/>
              </w:rPr>
              <w:t>XX</w:t>
            </w:r>
            <w:r w:rsidRPr="00A92EC5">
              <w:rPr>
                <w:rFonts w:ascii="Times New Roman" w:eastAsia="Calibri" w:hAnsi="Times New Roman" w:cs="Times New Roman"/>
                <w:b/>
                <w:sz w:val="28"/>
                <w:szCs w:val="28"/>
              </w:rPr>
              <w:t xml:space="preserve"> века</w:t>
            </w:r>
          </w:p>
          <w:p w:rsidR="00336597" w:rsidRPr="00A92EC5" w:rsidRDefault="00336597" w:rsidP="00336597">
            <w:pPr>
              <w:jc w:val="center"/>
              <w:rPr>
                <w:rFonts w:ascii="Times New Roman" w:eastAsia="Calibri" w:hAnsi="Times New Roman" w:cs="Times New Roman"/>
                <w:b/>
                <w:i/>
                <w:sz w:val="28"/>
                <w:szCs w:val="28"/>
              </w:rPr>
            </w:pPr>
          </w:p>
          <w:p w:rsidR="00336597" w:rsidRPr="00A92EC5" w:rsidRDefault="00336597" w:rsidP="00336597">
            <w:pPr>
              <w:jc w:val="center"/>
              <w:rPr>
                <w:rFonts w:ascii="Times New Roman" w:eastAsia="Calibri" w:hAnsi="Times New Roman" w:cs="Times New Roman"/>
                <w:b/>
                <w:i/>
                <w:sz w:val="28"/>
                <w:szCs w:val="28"/>
              </w:rPr>
            </w:pPr>
          </w:p>
          <w:p w:rsidR="00336597" w:rsidRPr="00A92EC5" w:rsidRDefault="00336597" w:rsidP="00336597">
            <w:pPr>
              <w:jc w:val="center"/>
              <w:rPr>
                <w:rFonts w:ascii="Times New Roman" w:eastAsia="Calibri" w:hAnsi="Times New Roman" w:cs="Times New Roman"/>
                <w:b/>
                <w:i/>
                <w:sz w:val="28"/>
                <w:szCs w:val="28"/>
              </w:rPr>
            </w:pPr>
          </w:p>
          <w:p w:rsidR="00336597" w:rsidRPr="00A92EC5" w:rsidRDefault="00336597" w:rsidP="00336597">
            <w:pPr>
              <w:jc w:val="center"/>
              <w:rPr>
                <w:rFonts w:ascii="Times New Roman" w:eastAsia="Calibri" w:hAnsi="Times New Roman" w:cs="Times New Roman"/>
                <w:b/>
                <w:i/>
                <w:sz w:val="28"/>
                <w:szCs w:val="28"/>
              </w:rPr>
            </w:pPr>
          </w:p>
          <w:p w:rsidR="00336597" w:rsidRPr="00A92EC5" w:rsidRDefault="00336597" w:rsidP="00336597">
            <w:pPr>
              <w:jc w:val="center"/>
              <w:rPr>
                <w:rFonts w:ascii="Times New Roman" w:eastAsia="Calibri" w:hAnsi="Times New Roman" w:cs="Times New Roman"/>
                <w:b/>
                <w:i/>
                <w:sz w:val="28"/>
                <w:szCs w:val="28"/>
              </w:rPr>
            </w:pPr>
          </w:p>
          <w:p w:rsidR="00336597" w:rsidRPr="00A92EC5" w:rsidRDefault="00336597" w:rsidP="00336597">
            <w:pPr>
              <w:jc w:val="center"/>
              <w:rPr>
                <w:rFonts w:ascii="Times New Roman" w:eastAsia="Calibri" w:hAnsi="Times New Roman" w:cs="Times New Roman"/>
                <w:b/>
                <w:i/>
                <w:sz w:val="28"/>
                <w:szCs w:val="28"/>
              </w:rPr>
            </w:pPr>
          </w:p>
          <w:p w:rsidR="00336597" w:rsidRPr="00A92EC5" w:rsidRDefault="00336597" w:rsidP="00336597">
            <w:pPr>
              <w:jc w:val="center"/>
              <w:rPr>
                <w:rFonts w:ascii="Times New Roman" w:eastAsia="Calibri" w:hAnsi="Times New Roman" w:cs="Times New Roman"/>
                <w:b/>
                <w:i/>
                <w:sz w:val="28"/>
                <w:szCs w:val="28"/>
              </w:rPr>
            </w:pPr>
          </w:p>
          <w:p w:rsidR="00336597" w:rsidRPr="00A92EC5" w:rsidRDefault="00336597" w:rsidP="00336597">
            <w:pPr>
              <w:jc w:val="center"/>
              <w:rPr>
                <w:rFonts w:ascii="Times New Roman" w:eastAsia="Calibri" w:hAnsi="Times New Roman" w:cs="Times New Roman"/>
                <w:b/>
                <w:i/>
                <w:sz w:val="28"/>
                <w:szCs w:val="28"/>
              </w:rPr>
            </w:pPr>
          </w:p>
          <w:p w:rsidR="00336597" w:rsidRPr="00A92EC5" w:rsidRDefault="00336597" w:rsidP="00336597">
            <w:pPr>
              <w:jc w:val="center"/>
              <w:rPr>
                <w:rFonts w:ascii="Times New Roman" w:eastAsia="Calibri" w:hAnsi="Times New Roman" w:cs="Times New Roman"/>
                <w:b/>
                <w:i/>
                <w:sz w:val="28"/>
                <w:szCs w:val="28"/>
              </w:rPr>
            </w:pPr>
          </w:p>
          <w:p w:rsidR="00336597" w:rsidRPr="00A92EC5" w:rsidRDefault="00336597" w:rsidP="00336597">
            <w:pPr>
              <w:jc w:val="center"/>
              <w:rPr>
                <w:rFonts w:ascii="Times New Roman" w:eastAsia="Calibri" w:hAnsi="Times New Roman" w:cs="Times New Roman"/>
                <w:b/>
                <w:i/>
                <w:sz w:val="28"/>
                <w:szCs w:val="28"/>
              </w:rPr>
            </w:pPr>
          </w:p>
          <w:p w:rsidR="00336597" w:rsidRPr="00A92EC5" w:rsidRDefault="00336597" w:rsidP="00336597">
            <w:pPr>
              <w:jc w:val="center"/>
              <w:rPr>
                <w:rFonts w:ascii="Times New Roman" w:eastAsia="Calibri" w:hAnsi="Times New Roman" w:cs="Times New Roman"/>
                <w:b/>
                <w:i/>
                <w:sz w:val="28"/>
                <w:szCs w:val="28"/>
              </w:rPr>
            </w:pPr>
          </w:p>
          <w:p w:rsidR="00336597" w:rsidRPr="00A92EC5" w:rsidRDefault="00336597" w:rsidP="00336597">
            <w:pPr>
              <w:jc w:val="center"/>
              <w:rPr>
                <w:rFonts w:ascii="Times New Roman" w:eastAsia="Calibri" w:hAnsi="Times New Roman" w:cs="Times New Roman"/>
                <w:b/>
                <w:i/>
                <w:sz w:val="28"/>
                <w:szCs w:val="28"/>
              </w:rPr>
            </w:pPr>
          </w:p>
          <w:p w:rsidR="00336597" w:rsidRPr="00A92EC5" w:rsidRDefault="00336597" w:rsidP="00336597">
            <w:pPr>
              <w:jc w:val="center"/>
              <w:rPr>
                <w:rFonts w:ascii="Times New Roman" w:eastAsia="Calibri" w:hAnsi="Times New Roman" w:cs="Times New Roman"/>
                <w:b/>
                <w:i/>
                <w:sz w:val="28"/>
                <w:szCs w:val="28"/>
              </w:rPr>
            </w:pPr>
          </w:p>
          <w:p w:rsidR="00336597" w:rsidRPr="00A92EC5" w:rsidRDefault="00336597" w:rsidP="00336597">
            <w:pPr>
              <w:jc w:val="center"/>
              <w:rPr>
                <w:rFonts w:ascii="Times New Roman" w:eastAsia="Calibri" w:hAnsi="Times New Roman" w:cs="Times New Roman"/>
                <w:b/>
                <w:i/>
                <w:sz w:val="28"/>
                <w:szCs w:val="28"/>
              </w:rPr>
            </w:pPr>
          </w:p>
          <w:p w:rsidR="00336597" w:rsidRPr="00A92EC5" w:rsidRDefault="00336597" w:rsidP="00336597">
            <w:pPr>
              <w:jc w:val="center"/>
              <w:rPr>
                <w:rFonts w:ascii="Times New Roman" w:eastAsia="Calibri" w:hAnsi="Times New Roman" w:cs="Times New Roman"/>
                <w:b/>
                <w:sz w:val="28"/>
                <w:szCs w:val="28"/>
              </w:rPr>
            </w:pPr>
            <w:r w:rsidRPr="00A92EC5">
              <w:rPr>
                <w:rFonts w:ascii="Times New Roman" w:eastAsia="Calibri" w:hAnsi="Times New Roman" w:cs="Times New Roman"/>
                <w:b/>
                <w:i/>
                <w:sz w:val="28"/>
                <w:szCs w:val="28"/>
              </w:rPr>
              <w:t>Стихи о прекрасном и неведомом</w:t>
            </w:r>
          </w:p>
        </w:tc>
        <w:tc>
          <w:tcPr>
            <w:tcW w:w="992"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lastRenderedPageBreak/>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91"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b/>
                <w:i/>
                <w:sz w:val="28"/>
                <w:szCs w:val="28"/>
              </w:rPr>
              <w:t>Л.А. Чарская.  Рассказ «Тайна».</w:t>
            </w:r>
            <w:r w:rsidRPr="00A92EC5">
              <w:rPr>
                <w:rFonts w:ascii="Times New Roman" w:eastAsia="Calibri" w:hAnsi="Times New Roman" w:cs="Times New Roman"/>
                <w:sz w:val="28"/>
                <w:szCs w:val="28"/>
              </w:rPr>
              <w:t xml:space="preserve"> Ранимость души подростка. Глубина человеческих чувств и способы их выражения в литературе..</w:t>
            </w:r>
          </w:p>
        </w:tc>
      </w:tr>
      <w:tr w:rsidR="00336597" w:rsidRPr="00A92EC5" w:rsidTr="00C91A78">
        <w:tc>
          <w:tcPr>
            <w:tcW w:w="704" w:type="dxa"/>
            <w:vMerge/>
          </w:tcPr>
          <w:p w:rsidR="00336597" w:rsidRPr="00A92EC5" w:rsidRDefault="00336597" w:rsidP="00336597">
            <w:pPr>
              <w:jc w:val="both"/>
              <w:rPr>
                <w:rFonts w:ascii="Times New Roman" w:eastAsia="Calibri" w:hAnsi="Times New Roman" w:cs="Times New Roman"/>
                <w:sz w:val="28"/>
                <w:szCs w:val="28"/>
              </w:rPr>
            </w:pPr>
          </w:p>
        </w:tc>
        <w:tc>
          <w:tcPr>
            <w:tcW w:w="2694" w:type="dxa"/>
            <w:vMerge/>
          </w:tcPr>
          <w:p w:rsidR="00336597" w:rsidRPr="00A92EC5" w:rsidRDefault="00336597" w:rsidP="00336597">
            <w:pPr>
              <w:jc w:val="center"/>
              <w:rPr>
                <w:rFonts w:ascii="Times New Roman" w:eastAsia="Calibri" w:hAnsi="Times New Roman" w:cs="Times New Roman"/>
                <w:b/>
                <w:sz w:val="28"/>
                <w:szCs w:val="28"/>
              </w:rPr>
            </w:pPr>
          </w:p>
        </w:tc>
        <w:tc>
          <w:tcPr>
            <w:tcW w:w="992"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91"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b/>
                <w:i/>
                <w:sz w:val="28"/>
                <w:szCs w:val="28"/>
              </w:rPr>
              <w:t xml:space="preserve">А.И. </w:t>
            </w:r>
            <w:proofErr w:type="spellStart"/>
            <w:r w:rsidRPr="00A92EC5">
              <w:rPr>
                <w:rFonts w:ascii="Times New Roman" w:eastAsia="Calibri" w:hAnsi="Times New Roman" w:cs="Times New Roman"/>
                <w:b/>
                <w:i/>
                <w:sz w:val="28"/>
                <w:szCs w:val="28"/>
              </w:rPr>
              <w:t>Приставкин.Рассказ</w:t>
            </w:r>
            <w:proofErr w:type="spellEnd"/>
            <w:r w:rsidRPr="00A92EC5">
              <w:rPr>
                <w:rFonts w:ascii="Times New Roman" w:eastAsia="Calibri" w:hAnsi="Times New Roman" w:cs="Times New Roman"/>
                <w:b/>
                <w:i/>
                <w:sz w:val="28"/>
                <w:szCs w:val="28"/>
              </w:rPr>
              <w:t xml:space="preserve"> «Золотая рыбка». </w:t>
            </w:r>
            <w:r w:rsidRPr="00A92EC5">
              <w:rPr>
                <w:rFonts w:ascii="Times New Roman" w:eastAsia="Calibri" w:hAnsi="Times New Roman" w:cs="Times New Roman"/>
                <w:sz w:val="28"/>
                <w:szCs w:val="28"/>
              </w:rPr>
              <w:t xml:space="preserve">Основная тематика и нравственная проблематика </w:t>
            </w:r>
            <w:proofErr w:type="spellStart"/>
            <w:r w:rsidRPr="00A92EC5">
              <w:rPr>
                <w:rFonts w:ascii="Times New Roman" w:eastAsia="Calibri" w:hAnsi="Times New Roman" w:cs="Times New Roman"/>
                <w:sz w:val="28"/>
                <w:szCs w:val="28"/>
              </w:rPr>
              <w:t>рассказаВыразительные</w:t>
            </w:r>
            <w:proofErr w:type="spellEnd"/>
            <w:r w:rsidRPr="00A92EC5">
              <w:rPr>
                <w:rFonts w:ascii="Times New Roman" w:eastAsia="Calibri" w:hAnsi="Times New Roman" w:cs="Times New Roman"/>
                <w:sz w:val="28"/>
                <w:szCs w:val="28"/>
              </w:rPr>
              <w:t xml:space="preserve"> средства создания образов. Воспитание чувства милосердия, сострадания, заботы о беззащитном.</w:t>
            </w:r>
          </w:p>
        </w:tc>
      </w:tr>
      <w:tr w:rsidR="00336597" w:rsidRPr="00A92EC5" w:rsidTr="00C91A78">
        <w:tc>
          <w:tcPr>
            <w:tcW w:w="704" w:type="dxa"/>
            <w:vMerge/>
          </w:tcPr>
          <w:p w:rsidR="00336597" w:rsidRPr="00A92EC5" w:rsidRDefault="00336597" w:rsidP="00336597">
            <w:pPr>
              <w:jc w:val="both"/>
              <w:rPr>
                <w:rFonts w:ascii="Times New Roman" w:eastAsia="Calibri" w:hAnsi="Times New Roman" w:cs="Times New Roman"/>
                <w:sz w:val="28"/>
                <w:szCs w:val="28"/>
              </w:rPr>
            </w:pPr>
          </w:p>
        </w:tc>
        <w:tc>
          <w:tcPr>
            <w:tcW w:w="2694" w:type="dxa"/>
            <w:vMerge/>
          </w:tcPr>
          <w:p w:rsidR="00336597" w:rsidRPr="00A92EC5" w:rsidRDefault="00336597" w:rsidP="00336597">
            <w:pPr>
              <w:jc w:val="center"/>
              <w:rPr>
                <w:rFonts w:ascii="Times New Roman" w:eastAsia="Calibri" w:hAnsi="Times New Roman" w:cs="Times New Roman"/>
                <w:b/>
                <w:sz w:val="28"/>
                <w:szCs w:val="28"/>
              </w:rPr>
            </w:pPr>
          </w:p>
        </w:tc>
        <w:tc>
          <w:tcPr>
            <w:tcW w:w="992"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91"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b/>
                <w:i/>
                <w:sz w:val="28"/>
                <w:szCs w:val="28"/>
              </w:rPr>
              <w:t>Ю.Я. Яковлев «Рыцарь Вася».</w:t>
            </w:r>
            <w:r w:rsidRPr="00A92EC5">
              <w:rPr>
                <w:rFonts w:ascii="Times New Roman" w:eastAsia="Calibri" w:hAnsi="Times New Roman" w:cs="Times New Roman"/>
                <w:sz w:val="28"/>
                <w:szCs w:val="28"/>
              </w:rPr>
              <w:t xml:space="preserve"> Благородство как следование внутренним нравственным идеалам.</w:t>
            </w:r>
          </w:p>
        </w:tc>
      </w:tr>
      <w:tr w:rsidR="00336597" w:rsidRPr="00A92EC5" w:rsidTr="00C91A78">
        <w:tc>
          <w:tcPr>
            <w:tcW w:w="704" w:type="dxa"/>
            <w:vMerge/>
          </w:tcPr>
          <w:p w:rsidR="00336597" w:rsidRPr="00A92EC5" w:rsidRDefault="00336597" w:rsidP="00336597">
            <w:pPr>
              <w:jc w:val="both"/>
              <w:rPr>
                <w:rFonts w:ascii="Times New Roman" w:eastAsia="Calibri" w:hAnsi="Times New Roman" w:cs="Times New Roman"/>
                <w:sz w:val="28"/>
                <w:szCs w:val="28"/>
              </w:rPr>
            </w:pPr>
          </w:p>
        </w:tc>
        <w:tc>
          <w:tcPr>
            <w:tcW w:w="2694" w:type="dxa"/>
            <w:vMerge/>
          </w:tcPr>
          <w:p w:rsidR="00336597" w:rsidRPr="00A92EC5" w:rsidRDefault="00336597" w:rsidP="00336597">
            <w:pPr>
              <w:jc w:val="center"/>
              <w:rPr>
                <w:rFonts w:ascii="Times New Roman" w:eastAsia="Calibri" w:hAnsi="Times New Roman" w:cs="Times New Roman"/>
                <w:b/>
                <w:sz w:val="28"/>
                <w:szCs w:val="28"/>
              </w:rPr>
            </w:pPr>
          </w:p>
        </w:tc>
        <w:tc>
          <w:tcPr>
            <w:tcW w:w="992"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91" w:type="dxa"/>
          </w:tcPr>
          <w:p w:rsidR="00336597" w:rsidRPr="00A92EC5" w:rsidRDefault="00336597" w:rsidP="00336597">
            <w:pPr>
              <w:jc w:val="both"/>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 xml:space="preserve">А. Алексин «Домашнее сочинение». </w:t>
            </w:r>
            <w:r w:rsidRPr="00A92EC5">
              <w:rPr>
                <w:rFonts w:ascii="Times New Roman" w:eastAsia="Calibri" w:hAnsi="Times New Roman" w:cs="Times New Roman"/>
                <w:color w:val="000000"/>
                <w:sz w:val="28"/>
                <w:szCs w:val="28"/>
                <w:shd w:val="clear" w:color="auto" w:fill="FFFFFF"/>
              </w:rPr>
              <w:t>Взрослые и дети. Радости и огорчения, расставания, сомнения и открытия, пора размышлений о жизни и о себе. Настоящая любовь.</w:t>
            </w:r>
          </w:p>
        </w:tc>
      </w:tr>
      <w:tr w:rsidR="00336597" w:rsidRPr="00A92EC5" w:rsidTr="00C91A78">
        <w:tc>
          <w:tcPr>
            <w:tcW w:w="704" w:type="dxa"/>
            <w:vMerge/>
          </w:tcPr>
          <w:p w:rsidR="00336597" w:rsidRPr="00A92EC5" w:rsidRDefault="00336597" w:rsidP="00336597">
            <w:pPr>
              <w:jc w:val="both"/>
              <w:rPr>
                <w:rFonts w:ascii="Times New Roman" w:eastAsia="Calibri" w:hAnsi="Times New Roman" w:cs="Times New Roman"/>
                <w:sz w:val="28"/>
                <w:szCs w:val="28"/>
              </w:rPr>
            </w:pPr>
          </w:p>
        </w:tc>
        <w:tc>
          <w:tcPr>
            <w:tcW w:w="2694" w:type="dxa"/>
            <w:vMerge/>
          </w:tcPr>
          <w:p w:rsidR="00336597" w:rsidRPr="00A92EC5" w:rsidRDefault="00336597" w:rsidP="00336597">
            <w:pPr>
              <w:jc w:val="center"/>
              <w:rPr>
                <w:rFonts w:ascii="Times New Roman" w:eastAsia="Calibri" w:hAnsi="Times New Roman" w:cs="Times New Roman"/>
                <w:b/>
                <w:sz w:val="28"/>
                <w:szCs w:val="28"/>
              </w:rPr>
            </w:pPr>
          </w:p>
        </w:tc>
        <w:tc>
          <w:tcPr>
            <w:tcW w:w="992"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lang w:val="en-US"/>
              </w:rPr>
            </w:pPr>
          </w:p>
        </w:tc>
        <w:tc>
          <w:tcPr>
            <w:tcW w:w="3691"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b/>
                <w:i/>
                <w:sz w:val="28"/>
                <w:szCs w:val="28"/>
              </w:rPr>
              <w:t xml:space="preserve">Р.П. Погодин «Время говорит – </w:t>
            </w:r>
            <w:proofErr w:type="spellStart"/>
            <w:r w:rsidRPr="00A92EC5">
              <w:rPr>
                <w:rFonts w:ascii="Times New Roman" w:eastAsia="Calibri" w:hAnsi="Times New Roman" w:cs="Times New Roman"/>
                <w:b/>
                <w:i/>
                <w:sz w:val="28"/>
                <w:szCs w:val="28"/>
              </w:rPr>
              <w:t>пора».</w:t>
            </w:r>
            <w:r w:rsidRPr="00A92EC5">
              <w:rPr>
                <w:rFonts w:ascii="Times New Roman" w:eastAsia="Calibri" w:hAnsi="Times New Roman" w:cs="Times New Roman"/>
                <w:sz w:val="28"/>
                <w:szCs w:val="28"/>
              </w:rPr>
              <w:t>Герои</w:t>
            </w:r>
            <w:proofErr w:type="spellEnd"/>
            <w:r w:rsidRPr="00A92EC5">
              <w:rPr>
                <w:rFonts w:ascii="Times New Roman" w:eastAsia="Calibri" w:hAnsi="Times New Roman" w:cs="Times New Roman"/>
                <w:sz w:val="28"/>
                <w:szCs w:val="28"/>
              </w:rPr>
              <w:t xml:space="preserve">-подростки и их взаимоотношения с родителями в литературе и в </w:t>
            </w:r>
            <w:proofErr w:type="spellStart"/>
            <w:r w:rsidRPr="00A92EC5">
              <w:rPr>
                <w:rFonts w:ascii="Times New Roman" w:eastAsia="Calibri" w:hAnsi="Times New Roman" w:cs="Times New Roman"/>
                <w:sz w:val="28"/>
                <w:szCs w:val="28"/>
              </w:rPr>
              <w:t>жизни.Позиция</w:t>
            </w:r>
            <w:proofErr w:type="spellEnd"/>
            <w:r w:rsidRPr="00A92EC5">
              <w:rPr>
                <w:rFonts w:ascii="Times New Roman" w:eastAsia="Calibri" w:hAnsi="Times New Roman" w:cs="Times New Roman"/>
                <w:sz w:val="28"/>
                <w:szCs w:val="28"/>
              </w:rPr>
              <w:t xml:space="preserve"> автора. Взаимопонимание детей и родителей. Доброта и дружба.</w:t>
            </w:r>
          </w:p>
        </w:tc>
      </w:tr>
      <w:tr w:rsidR="00336597" w:rsidRPr="00A92EC5" w:rsidTr="00C91A78">
        <w:tc>
          <w:tcPr>
            <w:tcW w:w="704" w:type="dxa"/>
            <w:vMerge/>
          </w:tcPr>
          <w:p w:rsidR="00336597" w:rsidRPr="00A92EC5" w:rsidRDefault="00336597" w:rsidP="00336597">
            <w:pPr>
              <w:jc w:val="both"/>
              <w:rPr>
                <w:rFonts w:ascii="Times New Roman" w:eastAsia="Calibri" w:hAnsi="Times New Roman" w:cs="Times New Roman"/>
                <w:sz w:val="28"/>
                <w:szCs w:val="28"/>
              </w:rPr>
            </w:pPr>
          </w:p>
        </w:tc>
        <w:tc>
          <w:tcPr>
            <w:tcW w:w="2694" w:type="dxa"/>
            <w:vMerge/>
          </w:tcPr>
          <w:p w:rsidR="00336597" w:rsidRPr="00A92EC5" w:rsidRDefault="00336597" w:rsidP="00336597">
            <w:pPr>
              <w:jc w:val="center"/>
              <w:rPr>
                <w:rFonts w:ascii="Times New Roman" w:eastAsia="Calibri" w:hAnsi="Times New Roman" w:cs="Times New Roman"/>
                <w:b/>
                <w:i/>
                <w:sz w:val="28"/>
                <w:szCs w:val="28"/>
              </w:rPr>
            </w:pPr>
          </w:p>
        </w:tc>
        <w:tc>
          <w:tcPr>
            <w:tcW w:w="992" w:type="dxa"/>
          </w:tcPr>
          <w:p w:rsidR="00336597" w:rsidRPr="00A92EC5" w:rsidRDefault="00336597" w:rsidP="00336597">
            <w:pPr>
              <w:jc w:val="center"/>
              <w:rPr>
                <w:rFonts w:ascii="Times New Roman" w:eastAsia="Calibri" w:hAnsi="Times New Roman" w:cs="Times New Roman"/>
                <w:sz w:val="28"/>
                <w:szCs w:val="28"/>
                <w:lang w:val="en-US"/>
              </w:rPr>
            </w:pPr>
            <w:r w:rsidRPr="00A92EC5">
              <w:rPr>
                <w:rFonts w:ascii="Times New Roman" w:eastAsia="Calibri" w:hAnsi="Times New Roman" w:cs="Times New Roman"/>
                <w:sz w:val="28"/>
                <w:szCs w:val="28"/>
                <w:lang w:val="en-US"/>
              </w:rPr>
              <w:t>2</w:t>
            </w:r>
          </w:p>
        </w:tc>
        <w:tc>
          <w:tcPr>
            <w:tcW w:w="709" w:type="dxa"/>
          </w:tcPr>
          <w:p w:rsidR="00336597" w:rsidRPr="00A92EC5" w:rsidRDefault="00336597" w:rsidP="00336597">
            <w:pPr>
              <w:jc w:val="center"/>
              <w:rPr>
                <w:rFonts w:ascii="Times New Roman" w:eastAsia="Calibri" w:hAnsi="Times New Roman" w:cs="Times New Roman"/>
                <w:sz w:val="28"/>
                <w:szCs w:val="28"/>
                <w:lang w:val="en-US"/>
              </w:rPr>
            </w:pPr>
            <w:r w:rsidRPr="00A92EC5">
              <w:rPr>
                <w:rFonts w:ascii="Times New Roman" w:eastAsia="Calibri" w:hAnsi="Times New Roman" w:cs="Times New Roman"/>
                <w:sz w:val="28"/>
                <w:szCs w:val="28"/>
                <w:lang w:val="en-US"/>
              </w:rPr>
              <w:t>1</w:t>
            </w: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91" w:type="dxa"/>
          </w:tcPr>
          <w:p w:rsidR="00336597" w:rsidRPr="00A92EC5" w:rsidRDefault="00336597" w:rsidP="00336597">
            <w:pPr>
              <w:jc w:val="both"/>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 xml:space="preserve">А. Блок «Там неба осветлённый край…», «Снег да снег…», В.Я. Брюсов. «Весенний дождь», Н.А. Заболоцкий «Утро», «Подмосковные рощи», А. Твардовский «Есть обрыв, где я, играя…», «Я иду и радуюсь…», А. Вознесенский «Снег в </w:t>
            </w:r>
            <w:proofErr w:type="spellStart"/>
            <w:r w:rsidRPr="00A92EC5">
              <w:rPr>
                <w:rFonts w:ascii="Times New Roman" w:eastAsia="Calibri" w:hAnsi="Times New Roman" w:cs="Times New Roman"/>
                <w:b/>
                <w:i/>
                <w:sz w:val="28"/>
                <w:szCs w:val="28"/>
              </w:rPr>
              <w:t>сентябре».</w:t>
            </w:r>
            <w:r w:rsidRPr="00A92EC5">
              <w:rPr>
                <w:rFonts w:ascii="Times New Roman" w:eastAsia="Calibri" w:hAnsi="Times New Roman" w:cs="Times New Roman"/>
                <w:sz w:val="28"/>
                <w:szCs w:val="28"/>
              </w:rPr>
              <w:t>Поэтическое</w:t>
            </w:r>
            <w:proofErr w:type="spellEnd"/>
            <w:r w:rsidRPr="00A92EC5">
              <w:rPr>
                <w:rFonts w:ascii="Times New Roman" w:eastAsia="Calibri" w:hAnsi="Times New Roman" w:cs="Times New Roman"/>
                <w:sz w:val="28"/>
                <w:szCs w:val="28"/>
              </w:rPr>
              <w:t xml:space="preserve"> изображение родной природы и выражение авторского настроения, </w:t>
            </w:r>
            <w:proofErr w:type="spellStart"/>
            <w:r w:rsidRPr="00A92EC5">
              <w:rPr>
                <w:rFonts w:ascii="Times New Roman" w:eastAsia="Calibri" w:hAnsi="Times New Roman" w:cs="Times New Roman"/>
                <w:sz w:val="28"/>
                <w:szCs w:val="28"/>
              </w:rPr>
              <w:t>миросозерцания.Слияние</w:t>
            </w:r>
            <w:proofErr w:type="spellEnd"/>
            <w:r w:rsidRPr="00A92EC5">
              <w:rPr>
                <w:rFonts w:ascii="Times New Roman" w:eastAsia="Calibri" w:hAnsi="Times New Roman" w:cs="Times New Roman"/>
                <w:sz w:val="28"/>
                <w:szCs w:val="28"/>
              </w:rPr>
              <w:t xml:space="preserve"> с природой, эмоциональное </w:t>
            </w:r>
            <w:r w:rsidRPr="00A92EC5">
              <w:rPr>
                <w:rFonts w:ascii="Times New Roman" w:eastAsia="Calibri" w:hAnsi="Times New Roman" w:cs="Times New Roman"/>
                <w:sz w:val="28"/>
                <w:szCs w:val="28"/>
              </w:rPr>
              <w:lastRenderedPageBreak/>
              <w:t>состояние лирического героя.</w:t>
            </w:r>
          </w:p>
        </w:tc>
      </w:tr>
      <w:tr w:rsidR="00336597" w:rsidRPr="00A92EC5" w:rsidTr="00C91A78">
        <w:tc>
          <w:tcPr>
            <w:tcW w:w="3398" w:type="dxa"/>
            <w:gridSpan w:val="2"/>
          </w:tcPr>
          <w:p w:rsidR="00336597" w:rsidRPr="00A92EC5" w:rsidRDefault="00336597" w:rsidP="00336597">
            <w:pPr>
              <w:jc w:val="both"/>
              <w:rPr>
                <w:rFonts w:ascii="Times New Roman" w:eastAsia="Calibri" w:hAnsi="Times New Roman" w:cs="Times New Roman"/>
                <w:b/>
                <w:sz w:val="28"/>
                <w:szCs w:val="28"/>
              </w:rPr>
            </w:pPr>
          </w:p>
        </w:tc>
        <w:tc>
          <w:tcPr>
            <w:tcW w:w="992" w:type="dxa"/>
          </w:tcPr>
          <w:p w:rsidR="00336597" w:rsidRPr="00A92EC5" w:rsidRDefault="00336597" w:rsidP="00336597">
            <w:pPr>
              <w:jc w:val="center"/>
              <w:rPr>
                <w:rFonts w:ascii="Times New Roman" w:eastAsia="Calibri" w:hAnsi="Times New Roman" w:cs="Times New Roman"/>
                <w:b/>
                <w:sz w:val="28"/>
                <w:szCs w:val="28"/>
                <w:lang w:val="en-US"/>
              </w:rPr>
            </w:pPr>
            <w:r w:rsidRPr="00A92EC5">
              <w:rPr>
                <w:rFonts w:ascii="Times New Roman" w:eastAsia="Calibri" w:hAnsi="Times New Roman" w:cs="Times New Roman"/>
                <w:b/>
                <w:sz w:val="28"/>
                <w:szCs w:val="28"/>
              </w:rPr>
              <w:t xml:space="preserve">15 </w:t>
            </w:r>
          </w:p>
        </w:tc>
        <w:tc>
          <w:tcPr>
            <w:tcW w:w="709" w:type="dxa"/>
          </w:tcPr>
          <w:p w:rsidR="00336597" w:rsidRPr="00A92EC5" w:rsidRDefault="00336597" w:rsidP="00336597">
            <w:pPr>
              <w:jc w:val="center"/>
              <w:rPr>
                <w:rFonts w:ascii="Times New Roman" w:eastAsia="Calibri" w:hAnsi="Times New Roman" w:cs="Times New Roman"/>
                <w:b/>
                <w:sz w:val="28"/>
                <w:szCs w:val="28"/>
                <w:lang w:val="en-US"/>
              </w:rPr>
            </w:pPr>
            <w:r w:rsidRPr="00A92EC5">
              <w:rPr>
                <w:rFonts w:ascii="Times New Roman" w:eastAsia="Calibri" w:hAnsi="Times New Roman" w:cs="Times New Roman"/>
                <w:b/>
                <w:sz w:val="28"/>
                <w:szCs w:val="28"/>
                <w:lang w:val="en-US"/>
              </w:rPr>
              <w:t>2</w:t>
            </w:r>
          </w:p>
        </w:tc>
        <w:tc>
          <w:tcPr>
            <w:tcW w:w="708" w:type="dxa"/>
          </w:tcPr>
          <w:p w:rsidR="00336597" w:rsidRPr="00A92EC5" w:rsidRDefault="00336597" w:rsidP="00336597">
            <w:pPr>
              <w:jc w:val="center"/>
              <w:rPr>
                <w:rFonts w:ascii="Times New Roman" w:eastAsia="Calibri" w:hAnsi="Times New Roman" w:cs="Times New Roman"/>
                <w:sz w:val="28"/>
                <w:szCs w:val="28"/>
                <w:lang w:val="en-US"/>
              </w:rPr>
            </w:pPr>
          </w:p>
        </w:tc>
        <w:tc>
          <w:tcPr>
            <w:tcW w:w="3691" w:type="dxa"/>
          </w:tcPr>
          <w:p w:rsidR="00336597" w:rsidRPr="00A92EC5" w:rsidRDefault="00336597" w:rsidP="00336597">
            <w:pPr>
              <w:jc w:val="both"/>
              <w:rPr>
                <w:rFonts w:ascii="Times New Roman" w:eastAsia="Calibri" w:hAnsi="Times New Roman" w:cs="Times New Roman"/>
                <w:sz w:val="28"/>
                <w:szCs w:val="28"/>
              </w:rPr>
            </w:pPr>
          </w:p>
        </w:tc>
      </w:tr>
    </w:tbl>
    <w:p w:rsidR="00336597" w:rsidRPr="00A92EC5" w:rsidRDefault="00336597" w:rsidP="00336597">
      <w:pPr>
        <w:spacing w:after="0" w:line="240" w:lineRule="auto"/>
        <w:rPr>
          <w:rFonts w:ascii="Times New Roman" w:eastAsia="Times New Roman" w:hAnsi="Times New Roman" w:cs="Times New Roman"/>
          <w:sz w:val="28"/>
          <w:szCs w:val="28"/>
          <w:lang w:eastAsia="ru-RU"/>
        </w:rPr>
      </w:pPr>
    </w:p>
    <w:p w:rsidR="00336597" w:rsidRPr="00A92EC5" w:rsidRDefault="00336597" w:rsidP="00336597">
      <w:pPr>
        <w:spacing w:after="0" w:line="24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Тематический план</w:t>
      </w:r>
    </w:p>
    <w:p w:rsidR="00336597" w:rsidRPr="00A92EC5" w:rsidRDefault="00336597" w:rsidP="00336597">
      <w:pPr>
        <w:spacing w:after="0" w:line="24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7 класс</w:t>
      </w:r>
    </w:p>
    <w:p w:rsidR="00336597" w:rsidRPr="00A92EC5" w:rsidRDefault="00336597" w:rsidP="00336597">
      <w:pPr>
        <w:spacing w:after="0" w:line="240" w:lineRule="auto"/>
        <w:rPr>
          <w:rFonts w:ascii="Times New Roman" w:eastAsia="Times New Roman" w:hAnsi="Times New Roman" w:cs="Times New Roman"/>
          <w:sz w:val="28"/>
          <w:szCs w:val="28"/>
          <w:lang w:eastAsia="ru-RU"/>
        </w:rPr>
      </w:pPr>
    </w:p>
    <w:tbl>
      <w:tblPr>
        <w:tblStyle w:val="11"/>
        <w:tblW w:w="9464" w:type="dxa"/>
        <w:tblLayout w:type="fixed"/>
        <w:tblLook w:val="04A0" w:firstRow="1" w:lastRow="0" w:firstColumn="1" w:lastColumn="0" w:noHBand="0" w:noVBand="1"/>
      </w:tblPr>
      <w:tblGrid>
        <w:gridCol w:w="647"/>
        <w:gridCol w:w="2588"/>
        <w:gridCol w:w="1126"/>
        <w:gridCol w:w="709"/>
        <w:gridCol w:w="708"/>
        <w:gridCol w:w="3686"/>
      </w:tblGrid>
      <w:tr w:rsidR="00336597" w:rsidRPr="00A92EC5" w:rsidTr="00C91A78">
        <w:tc>
          <w:tcPr>
            <w:tcW w:w="647" w:type="dxa"/>
            <w:vMerge w:val="restart"/>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w:t>
            </w:r>
          </w:p>
        </w:tc>
        <w:tc>
          <w:tcPr>
            <w:tcW w:w="2588" w:type="dxa"/>
            <w:vMerge w:val="restart"/>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Наименование разделов, тем</w:t>
            </w:r>
          </w:p>
        </w:tc>
        <w:tc>
          <w:tcPr>
            <w:tcW w:w="2543" w:type="dxa"/>
            <w:gridSpan w:val="3"/>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Количество часов</w:t>
            </w:r>
          </w:p>
        </w:tc>
        <w:tc>
          <w:tcPr>
            <w:tcW w:w="3686" w:type="dxa"/>
            <w:vMerge w:val="restart"/>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 xml:space="preserve">Тема </w:t>
            </w:r>
          </w:p>
        </w:tc>
      </w:tr>
      <w:tr w:rsidR="00336597" w:rsidRPr="00A92EC5" w:rsidTr="00C91A78">
        <w:tc>
          <w:tcPr>
            <w:tcW w:w="647" w:type="dxa"/>
            <w:vMerge/>
          </w:tcPr>
          <w:p w:rsidR="00336597" w:rsidRPr="00A92EC5" w:rsidRDefault="00336597" w:rsidP="00336597">
            <w:pPr>
              <w:rPr>
                <w:rFonts w:ascii="Times New Roman" w:eastAsia="Calibri" w:hAnsi="Times New Roman" w:cs="Times New Roman"/>
                <w:sz w:val="28"/>
                <w:szCs w:val="28"/>
              </w:rPr>
            </w:pPr>
          </w:p>
        </w:tc>
        <w:tc>
          <w:tcPr>
            <w:tcW w:w="2588" w:type="dxa"/>
            <w:vMerge/>
          </w:tcPr>
          <w:p w:rsidR="00336597" w:rsidRPr="00A92EC5" w:rsidRDefault="00336597" w:rsidP="00336597">
            <w:pPr>
              <w:rPr>
                <w:rFonts w:ascii="Times New Roman" w:eastAsia="Calibri" w:hAnsi="Times New Roman" w:cs="Times New Roman"/>
                <w:sz w:val="28"/>
                <w:szCs w:val="28"/>
              </w:rPr>
            </w:pPr>
          </w:p>
        </w:tc>
        <w:tc>
          <w:tcPr>
            <w:tcW w:w="1126" w:type="dxa"/>
          </w:tcPr>
          <w:p w:rsidR="00336597" w:rsidRPr="00A92EC5" w:rsidRDefault="00336597" w:rsidP="00336597">
            <w:pP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 xml:space="preserve">Общее </w:t>
            </w:r>
          </w:p>
        </w:tc>
        <w:tc>
          <w:tcPr>
            <w:tcW w:w="709" w:type="dxa"/>
          </w:tcPr>
          <w:p w:rsidR="00336597" w:rsidRPr="00A92EC5" w:rsidRDefault="00336597" w:rsidP="00336597">
            <w:pP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Р/Р</w:t>
            </w:r>
          </w:p>
        </w:tc>
        <w:tc>
          <w:tcPr>
            <w:tcW w:w="708" w:type="dxa"/>
          </w:tcPr>
          <w:p w:rsidR="00336597" w:rsidRPr="00A92EC5" w:rsidRDefault="00336597" w:rsidP="00336597">
            <w:pP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К/Р</w:t>
            </w:r>
          </w:p>
        </w:tc>
        <w:tc>
          <w:tcPr>
            <w:tcW w:w="3686" w:type="dxa"/>
            <w:vMerge/>
          </w:tcPr>
          <w:p w:rsidR="00336597" w:rsidRPr="00A92EC5" w:rsidRDefault="00336597" w:rsidP="00336597">
            <w:pPr>
              <w:rPr>
                <w:rFonts w:ascii="Times New Roman" w:eastAsia="Calibri" w:hAnsi="Times New Roman" w:cs="Times New Roman"/>
                <w:sz w:val="28"/>
                <w:szCs w:val="28"/>
              </w:rPr>
            </w:pP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2588" w:type="dxa"/>
          </w:tcPr>
          <w:p w:rsidR="00336597" w:rsidRPr="00A92EC5" w:rsidRDefault="00336597" w:rsidP="00336597">
            <w:pPr>
              <w:rPr>
                <w:rFonts w:ascii="Times New Roman" w:eastAsia="Calibri" w:hAnsi="Times New Roman" w:cs="Times New Roman"/>
                <w:b/>
                <w:sz w:val="28"/>
                <w:szCs w:val="28"/>
              </w:rPr>
            </w:pPr>
            <w:r w:rsidRPr="00A92EC5">
              <w:rPr>
                <w:rFonts w:ascii="Times New Roman" w:eastAsia="Calibri" w:hAnsi="Times New Roman" w:cs="Times New Roman"/>
                <w:b/>
                <w:sz w:val="28"/>
                <w:szCs w:val="28"/>
              </w:rPr>
              <w:t>Русский фольклор</w:t>
            </w: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rPr>
                <w:rFonts w:ascii="Times New Roman" w:eastAsia="Calibri" w:hAnsi="Times New Roman" w:cs="Times New Roman"/>
                <w:sz w:val="28"/>
                <w:szCs w:val="28"/>
              </w:rPr>
            </w:pP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Героические былины. «Добрыня и змей», «Алеша Попович и </w:t>
            </w:r>
            <w:proofErr w:type="spellStart"/>
            <w:r w:rsidRPr="00A92EC5">
              <w:rPr>
                <w:rFonts w:ascii="Times New Roman" w:eastAsia="Calibri" w:hAnsi="Times New Roman" w:cs="Times New Roman"/>
                <w:sz w:val="28"/>
                <w:szCs w:val="28"/>
              </w:rPr>
              <w:t>ТугаринЗмеевич</w:t>
            </w:r>
            <w:proofErr w:type="spellEnd"/>
            <w:r w:rsidRPr="00A92EC5">
              <w:rPr>
                <w:rFonts w:ascii="Times New Roman" w:eastAsia="Calibri" w:hAnsi="Times New Roman" w:cs="Times New Roman"/>
                <w:sz w:val="28"/>
                <w:szCs w:val="28"/>
              </w:rPr>
              <w:t>», «Святогор- богатырь»</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sz w:val="28"/>
                <w:szCs w:val="28"/>
              </w:rPr>
              <w:t>2</w:t>
            </w:r>
          </w:p>
        </w:tc>
        <w:tc>
          <w:tcPr>
            <w:tcW w:w="2588" w:type="dxa"/>
          </w:tcPr>
          <w:p w:rsidR="00336597" w:rsidRPr="00A92EC5" w:rsidRDefault="00336597" w:rsidP="00336597">
            <w:pPr>
              <w:rPr>
                <w:rFonts w:ascii="Times New Roman" w:eastAsia="Calibri" w:hAnsi="Times New Roman" w:cs="Times New Roman"/>
                <w:b/>
                <w:sz w:val="28"/>
                <w:szCs w:val="28"/>
              </w:rPr>
            </w:pPr>
            <w:r w:rsidRPr="00A92EC5">
              <w:rPr>
                <w:rFonts w:ascii="Times New Roman" w:eastAsia="Calibri" w:hAnsi="Times New Roman" w:cs="Times New Roman"/>
                <w:b/>
                <w:sz w:val="28"/>
                <w:szCs w:val="28"/>
              </w:rPr>
              <w:t>Древнерусская литература</w:t>
            </w: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rPr>
                <w:rFonts w:ascii="Times New Roman" w:eastAsia="Calibri" w:hAnsi="Times New Roman" w:cs="Times New Roman"/>
                <w:sz w:val="28"/>
                <w:szCs w:val="28"/>
              </w:rPr>
            </w:pP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Times New Roman" w:hAnsi="Times New Roman" w:cs="Times New Roman"/>
                <w:sz w:val="28"/>
                <w:szCs w:val="28"/>
                <w:lang w:eastAsia="ru-RU"/>
              </w:rPr>
              <w:t>«Моления Даниила Заточника»-</w:t>
            </w:r>
            <w:r w:rsidRPr="00A92EC5">
              <w:rPr>
                <w:rFonts w:ascii="Times New Roman" w:eastAsia="Calibri" w:hAnsi="Times New Roman" w:cs="Times New Roman"/>
                <w:sz w:val="28"/>
                <w:szCs w:val="28"/>
              </w:rPr>
              <w:t xml:space="preserve">памятник гражданственности, духовности и нравственности. </w:t>
            </w:r>
          </w:p>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«Повесть о горе-злосчастии». Тема трагической судьбы молодого поколения, старающегося порвать со старыми формами семейно-бытового уклада, домостроевской моралью.</w:t>
            </w:r>
          </w:p>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«Сказание о Борисе и Глебе». Тема добра и зла в произведениях древнерусской литературы.</w:t>
            </w:r>
          </w:p>
        </w:tc>
      </w:tr>
      <w:tr w:rsidR="00336597" w:rsidRPr="00A92EC5" w:rsidTr="00C91A78">
        <w:trPr>
          <w:trHeight w:val="1056"/>
        </w:trPr>
        <w:tc>
          <w:tcPr>
            <w:tcW w:w="647"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sz w:val="28"/>
                <w:szCs w:val="28"/>
              </w:rPr>
              <w:t>3</w:t>
            </w:r>
          </w:p>
        </w:tc>
        <w:tc>
          <w:tcPr>
            <w:tcW w:w="2588" w:type="dxa"/>
          </w:tcPr>
          <w:p w:rsidR="00336597" w:rsidRPr="00A92EC5" w:rsidRDefault="00336597" w:rsidP="00336597">
            <w:pPr>
              <w:rPr>
                <w:rFonts w:ascii="Times New Roman" w:eastAsia="Calibri" w:hAnsi="Times New Roman" w:cs="Times New Roman"/>
                <w:b/>
                <w:sz w:val="28"/>
                <w:szCs w:val="28"/>
              </w:rPr>
            </w:pPr>
            <w:r w:rsidRPr="00A92EC5">
              <w:rPr>
                <w:rFonts w:ascii="Times New Roman" w:eastAsia="Calibri" w:hAnsi="Times New Roman" w:cs="Times New Roman"/>
                <w:b/>
                <w:sz w:val="28"/>
                <w:szCs w:val="28"/>
              </w:rPr>
              <w:t xml:space="preserve">Литература </w:t>
            </w:r>
            <w:r w:rsidRPr="00A92EC5">
              <w:rPr>
                <w:rFonts w:ascii="Times New Roman" w:eastAsia="Calibri" w:hAnsi="Times New Roman" w:cs="Times New Roman"/>
                <w:b/>
                <w:sz w:val="28"/>
                <w:szCs w:val="28"/>
                <w:lang w:val="en-US"/>
              </w:rPr>
              <w:t xml:space="preserve">XVIII </w:t>
            </w:r>
            <w:proofErr w:type="spellStart"/>
            <w:r w:rsidRPr="00A92EC5">
              <w:rPr>
                <w:rFonts w:ascii="Times New Roman" w:eastAsia="Calibri" w:hAnsi="Times New Roman" w:cs="Times New Roman"/>
                <w:b/>
                <w:sz w:val="28"/>
                <w:szCs w:val="28"/>
                <w:lang w:val="en-US"/>
              </w:rPr>
              <w:t>века</w:t>
            </w:r>
            <w:proofErr w:type="spellEnd"/>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rPr>
                <w:rFonts w:ascii="Times New Roman" w:eastAsia="Calibri" w:hAnsi="Times New Roman" w:cs="Times New Roman"/>
                <w:sz w:val="28"/>
                <w:szCs w:val="28"/>
              </w:rPr>
            </w:pP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Times New Roman" w:hAnsi="Times New Roman" w:cs="Times New Roman"/>
                <w:sz w:val="28"/>
                <w:szCs w:val="28"/>
                <w:lang w:eastAsia="ru-RU"/>
              </w:rPr>
            </w:pPr>
            <w:proofErr w:type="spellStart"/>
            <w:r w:rsidRPr="00A92EC5">
              <w:rPr>
                <w:rFonts w:ascii="Times New Roman" w:eastAsia="Times New Roman" w:hAnsi="Times New Roman" w:cs="Times New Roman"/>
                <w:sz w:val="28"/>
                <w:szCs w:val="28"/>
                <w:lang w:eastAsia="ru-RU"/>
              </w:rPr>
              <w:t>А.Сумароков</w:t>
            </w:r>
            <w:proofErr w:type="spellEnd"/>
            <w:r w:rsidRPr="00A92EC5">
              <w:rPr>
                <w:rFonts w:ascii="Times New Roman" w:eastAsia="Times New Roman" w:hAnsi="Times New Roman" w:cs="Times New Roman"/>
                <w:sz w:val="28"/>
                <w:szCs w:val="28"/>
                <w:lang w:eastAsia="ru-RU"/>
              </w:rPr>
              <w:t xml:space="preserve">. «Эпиграмма». </w:t>
            </w:r>
          </w:p>
          <w:p w:rsidR="00336597" w:rsidRPr="00A92EC5" w:rsidRDefault="00336597" w:rsidP="00336597">
            <w:pPr>
              <w:jc w:val="both"/>
              <w:rPr>
                <w:rFonts w:ascii="Times New Roman" w:eastAsia="Times New Roman" w:hAnsi="Times New Roman" w:cs="Times New Roman"/>
                <w:sz w:val="28"/>
                <w:szCs w:val="28"/>
                <w:lang w:eastAsia="ru-RU"/>
              </w:rPr>
            </w:pPr>
            <w:proofErr w:type="spellStart"/>
            <w:r w:rsidRPr="00A92EC5">
              <w:rPr>
                <w:rFonts w:ascii="Times New Roman" w:eastAsia="Times New Roman" w:hAnsi="Times New Roman" w:cs="Times New Roman"/>
                <w:sz w:val="28"/>
                <w:szCs w:val="28"/>
                <w:lang w:eastAsia="ru-RU"/>
              </w:rPr>
              <w:t>В.Капнист</w:t>
            </w:r>
            <w:proofErr w:type="spellEnd"/>
            <w:r w:rsidRPr="00A92EC5">
              <w:rPr>
                <w:rFonts w:ascii="Times New Roman" w:eastAsia="Times New Roman" w:hAnsi="Times New Roman" w:cs="Times New Roman"/>
                <w:sz w:val="28"/>
                <w:szCs w:val="28"/>
                <w:lang w:eastAsia="ru-RU"/>
              </w:rPr>
              <w:t>. «На кончину Гавриила Романовича Державина»</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sz w:val="28"/>
                <w:szCs w:val="28"/>
              </w:rPr>
              <w:t>4</w:t>
            </w:r>
          </w:p>
        </w:tc>
        <w:tc>
          <w:tcPr>
            <w:tcW w:w="2588" w:type="dxa"/>
            <w:vMerge w:val="restart"/>
          </w:tcPr>
          <w:p w:rsidR="00336597" w:rsidRPr="00A92EC5" w:rsidRDefault="00336597" w:rsidP="00336597">
            <w:pPr>
              <w:jc w:val="both"/>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 xml:space="preserve">Литература </w:t>
            </w:r>
            <w:r w:rsidRPr="00A92EC5">
              <w:rPr>
                <w:rFonts w:ascii="Times New Roman" w:eastAsia="Calibri" w:hAnsi="Times New Roman" w:cs="Times New Roman"/>
                <w:b/>
                <w:sz w:val="28"/>
                <w:szCs w:val="28"/>
                <w:lang w:val="en-US"/>
              </w:rPr>
              <w:t xml:space="preserve">XIX </w:t>
            </w:r>
            <w:proofErr w:type="spellStart"/>
            <w:r w:rsidRPr="00A92EC5">
              <w:rPr>
                <w:rFonts w:ascii="Times New Roman" w:eastAsia="Calibri" w:hAnsi="Times New Roman" w:cs="Times New Roman"/>
                <w:b/>
                <w:sz w:val="28"/>
                <w:szCs w:val="28"/>
                <w:lang w:val="en-US"/>
              </w:rPr>
              <w:t>века</w:t>
            </w:r>
            <w:proofErr w:type="spellEnd"/>
          </w:p>
        </w:tc>
        <w:tc>
          <w:tcPr>
            <w:tcW w:w="1126" w:type="dxa"/>
            <w:tcBorders>
              <w:bottom w:val="single" w:sz="4" w:space="0" w:color="auto"/>
            </w:tcBorders>
            <w:vAlign w:val="bottom"/>
          </w:tcPr>
          <w:p w:rsidR="00336597" w:rsidRPr="00A92EC5" w:rsidRDefault="00336597" w:rsidP="00336597">
            <w:pPr>
              <w:jc w:val="center"/>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1</w:t>
            </w:r>
          </w:p>
        </w:tc>
        <w:tc>
          <w:tcPr>
            <w:tcW w:w="709" w:type="dxa"/>
          </w:tcPr>
          <w:p w:rsidR="00336597" w:rsidRPr="00A92EC5" w:rsidRDefault="00336597" w:rsidP="00336597">
            <w:pPr>
              <w:rPr>
                <w:rFonts w:ascii="Times New Roman" w:eastAsia="Calibri" w:hAnsi="Times New Roman" w:cs="Times New Roman"/>
                <w:sz w:val="28"/>
                <w:szCs w:val="28"/>
              </w:rPr>
            </w:pP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Times New Roman" w:hAnsi="Times New Roman" w:cs="Times New Roman"/>
                <w:sz w:val="28"/>
                <w:szCs w:val="28"/>
                <w:lang w:eastAsia="ru-RU"/>
              </w:rPr>
            </w:pPr>
            <w:proofErr w:type="spellStart"/>
            <w:r w:rsidRPr="00A92EC5">
              <w:rPr>
                <w:rFonts w:ascii="Times New Roman" w:eastAsia="Times New Roman" w:hAnsi="Times New Roman" w:cs="Times New Roman"/>
                <w:sz w:val="28"/>
                <w:szCs w:val="28"/>
                <w:lang w:eastAsia="ru-RU"/>
              </w:rPr>
              <w:t>И.А.Крылов</w:t>
            </w:r>
            <w:proofErr w:type="spellEnd"/>
            <w:r w:rsidRPr="00A92EC5">
              <w:rPr>
                <w:rFonts w:ascii="Times New Roman" w:eastAsia="Times New Roman" w:hAnsi="Times New Roman" w:cs="Times New Roman"/>
                <w:sz w:val="28"/>
                <w:szCs w:val="28"/>
                <w:lang w:eastAsia="ru-RU"/>
              </w:rPr>
              <w:t>. «Лягушки, просящие царя», «Обоз». Историческая основа басен.</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sz w:val="28"/>
                <w:szCs w:val="28"/>
              </w:rPr>
              <w:t>5</w:t>
            </w:r>
          </w:p>
        </w:tc>
        <w:tc>
          <w:tcPr>
            <w:tcW w:w="2588" w:type="dxa"/>
            <w:vMerge/>
          </w:tcPr>
          <w:p w:rsidR="00336597" w:rsidRPr="00A92EC5" w:rsidRDefault="00336597" w:rsidP="00336597">
            <w:pPr>
              <w:jc w:val="both"/>
              <w:rPr>
                <w:rFonts w:ascii="Times New Roman" w:eastAsia="Calibri" w:hAnsi="Times New Roman" w:cs="Times New Roman"/>
                <w:b/>
                <w:sz w:val="28"/>
                <w:szCs w:val="28"/>
              </w:rPr>
            </w:pPr>
          </w:p>
        </w:tc>
        <w:tc>
          <w:tcPr>
            <w:tcW w:w="1126" w:type="dxa"/>
            <w:tcBorders>
              <w:top w:val="single" w:sz="4" w:space="0" w:color="auto"/>
            </w:tcBorders>
            <w:vAlign w:val="bottom"/>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rPr>
                <w:rFonts w:ascii="Times New Roman" w:eastAsia="Calibri" w:hAnsi="Times New Roman" w:cs="Times New Roman"/>
                <w:sz w:val="28"/>
                <w:szCs w:val="28"/>
              </w:rPr>
            </w:pP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Times New Roman" w:hAnsi="Times New Roman" w:cs="Times New Roman"/>
                <w:sz w:val="28"/>
                <w:szCs w:val="28"/>
                <w:lang w:eastAsia="ru-RU"/>
              </w:rPr>
            </w:pPr>
            <w:proofErr w:type="spellStart"/>
            <w:r w:rsidRPr="00A92EC5">
              <w:rPr>
                <w:rFonts w:ascii="Times New Roman" w:eastAsia="Times New Roman" w:hAnsi="Times New Roman" w:cs="Times New Roman"/>
                <w:sz w:val="28"/>
                <w:szCs w:val="28"/>
                <w:lang w:eastAsia="ru-RU"/>
              </w:rPr>
              <w:t>А.С.Пушкин</w:t>
            </w:r>
            <w:proofErr w:type="spellEnd"/>
            <w:r w:rsidRPr="00A92EC5">
              <w:rPr>
                <w:rFonts w:ascii="Times New Roman" w:eastAsia="Times New Roman" w:hAnsi="Times New Roman" w:cs="Times New Roman"/>
                <w:sz w:val="28"/>
                <w:szCs w:val="28"/>
                <w:lang w:eastAsia="ru-RU"/>
              </w:rPr>
              <w:t>. «Скупой рыцарь». «Ужасный век, ужасные сердца».</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sz w:val="28"/>
                <w:szCs w:val="28"/>
              </w:rPr>
              <w:t>6</w:t>
            </w:r>
          </w:p>
        </w:tc>
        <w:tc>
          <w:tcPr>
            <w:tcW w:w="2588" w:type="dxa"/>
            <w:vMerge/>
          </w:tcPr>
          <w:p w:rsidR="00336597" w:rsidRPr="00A92EC5" w:rsidRDefault="00336597" w:rsidP="00336597">
            <w:pPr>
              <w:jc w:val="both"/>
              <w:rPr>
                <w:rFonts w:ascii="Times New Roman" w:eastAsia="Calibri" w:hAnsi="Times New Roman" w:cs="Times New Roman"/>
                <w:b/>
                <w:sz w:val="28"/>
                <w:szCs w:val="28"/>
              </w:rPr>
            </w:pPr>
          </w:p>
        </w:tc>
        <w:tc>
          <w:tcPr>
            <w:tcW w:w="1126" w:type="dxa"/>
            <w:vAlign w:val="bottom"/>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rPr>
                <w:rFonts w:ascii="Times New Roman" w:eastAsia="Calibri" w:hAnsi="Times New Roman" w:cs="Times New Roman"/>
                <w:sz w:val="28"/>
                <w:szCs w:val="28"/>
              </w:rPr>
            </w:pP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Times New Roman" w:hAnsi="Times New Roman" w:cs="Times New Roman"/>
                <w:sz w:val="28"/>
                <w:szCs w:val="28"/>
                <w:lang w:eastAsia="ru-RU"/>
              </w:rPr>
            </w:pPr>
            <w:proofErr w:type="spellStart"/>
            <w:r w:rsidRPr="00A92EC5">
              <w:rPr>
                <w:rFonts w:ascii="Times New Roman" w:eastAsia="Times New Roman" w:hAnsi="Times New Roman" w:cs="Times New Roman"/>
                <w:sz w:val="28"/>
                <w:szCs w:val="28"/>
                <w:lang w:eastAsia="ru-RU"/>
              </w:rPr>
              <w:t>И.С.Тургенев</w:t>
            </w:r>
            <w:proofErr w:type="spellEnd"/>
            <w:r w:rsidRPr="00A92EC5">
              <w:rPr>
                <w:rFonts w:ascii="Times New Roman" w:eastAsia="Times New Roman" w:hAnsi="Times New Roman" w:cs="Times New Roman"/>
                <w:sz w:val="28"/>
                <w:szCs w:val="28"/>
                <w:lang w:eastAsia="ru-RU"/>
              </w:rPr>
              <w:t xml:space="preserve">. «Бурмистр», Влияние крепостного права на людей. «Певцы». Роль </w:t>
            </w:r>
            <w:r w:rsidRPr="00A92EC5">
              <w:rPr>
                <w:rFonts w:ascii="Times New Roman" w:eastAsia="Times New Roman" w:hAnsi="Times New Roman" w:cs="Times New Roman"/>
                <w:sz w:val="28"/>
                <w:szCs w:val="28"/>
                <w:lang w:eastAsia="ru-RU"/>
              </w:rPr>
              <w:lastRenderedPageBreak/>
              <w:t>таланта</w:t>
            </w:r>
          </w:p>
          <w:p w:rsidR="00336597" w:rsidRPr="00A92EC5" w:rsidRDefault="00336597" w:rsidP="00336597">
            <w:pPr>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(на выбор).</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sz w:val="28"/>
                <w:szCs w:val="28"/>
              </w:rPr>
              <w:lastRenderedPageBreak/>
              <w:t>7</w:t>
            </w:r>
          </w:p>
        </w:tc>
        <w:tc>
          <w:tcPr>
            <w:tcW w:w="2588" w:type="dxa"/>
            <w:vMerge/>
          </w:tcPr>
          <w:p w:rsidR="00336597" w:rsidRPr="00A92EC5" w:rsidRDefault="00336597" w:rsidP="00336597">
            <w:pPr>
              <w:jc w:val="both"/>
              <w:rPr>
                <w:rFonts w:ascii="Times New Roman" w:eastAsia="Calibri" w:hAnsi="Times New Roman" w:cs="Times New Roman"/>
                <w:b/>
                <w:sz w:val="28"/>
                <w:szCs w:val="28"/>
              </w:rPr>
            </w:pPr>
          </w:p>
        </w:tc>
        <w:tc>
          <w:tcPr>
            <w:tcW w:w="1126" w:type="dxa"/>
            <w:vAlign w:val="bottom"/>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rPr>
                <w:rFonts w:ascii="Times New Roman" w:eastAsia="Calibri" w:hAnsi="Times New Roman" w:cs="Times New Roman"/>
                <w:sz w:val="28"/>
                <w:szCs w:val="28"/>
              </w:rPr>
            </w:pP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Times New Roman" w:hAnsi="Times New Roman" w:cs="Times New Roman"/>
                <w:sz w:val="28"/>
                <w:szCs w:val="28"/>
                <w:lang w:eastAsia="ru-RU"/>
              </w:rPr>
            </w:pPr>
            <w:proofErr w:type="spellStart"/>
            <w:r w:rsidRPr="00A92EC5">
              <w:rPr>
                <w:rFonts w:ascii="Times New Roman" w:eastAsia="Times New Roman" w:hAnsi="Times New Roman" w:cs="Times New Roman"/>
                <w:sz w:val="28"/>
                <w:szCs w:val="28"/>
                <w:lang w:eastAsia="ru-RU"/>
              </w:rPr>
              <w:t>А.П.Чехов</w:t>
            </w:r>
            <w:proofErr w:type="spellEnd"/>
            <w:r w:rsidRPr="00A92EC5">
              <w:rPr>
                <w:rFonts w:ascii="Times New Roman" w:eastAsia="Times New Roman" w:hAnsi="Times New Roman" w:cs="Times New Roman"/>
                <w:sz w:val="28"/>
                <w:szCs w:val="28"/>
                <w:lang w:eastAsia="ru-RU"/>
              </w:rPr>
              <w:t>. «Тоска», «Размазня». «Смех сквозь слезы».</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sz w:val="28"/>
                <w:szCs w:val="28"/>
              </w:rPr>
              <w:t>8</w:t>
            </w:r>
          </w:p>
        </w:tc>
        <w:tc>
          <w:tcPr>
            <w:tcW w:w="2588" w:type="dxa"/>
            <w:vMerge/>
          </w:tcPr>
          <w:p w:rsidR="00336597" w:rsidRPr="00A92EC5" w:rsidRDefault="00336597" w:rsidP="00336597">
            <w:pPr>
              <w:jc w:val="both"/>
              <w:rPr>
                <w:rFonts w:ascii="Times New Roman" w:eastAsia="Calibri" w:hAnsi="Times New Roman" w:cs="Times New Roman"/>
                <w:b/>
                <w:sz w:val="28"/>
                <w:szCs w:val="28"/>
              </w:rPr>
            </w:pPr>
          </w:p>
        </w:tc>
        <w:tc>
          <w:tcPr>
            <w:tcW w:w="1126" w:type="dxa"/>
            <w:vAlign w:val="bottom"/>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lang w:val="en-US"/>
              </w:rPr>
            </w:pPr>
            <w:r w:rsidRPr="00A92EC5">
              <w:rPr>
                <w:rFonts w:ascii="Times New Roman" w:eastAsia="Calibri" w:hAnsi="Times New Roman" w:cs="Times New Roman"/>
                <w:sz w:val="28"/>
                <w:szCs w:val="28"/>
                <w:lang w:val="en-US"/>
              </w:rPr>
              <w:t>1</w:t>
            </w: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sz w:val="28"/>
                <w:szCs w:val="28"/>
              </w:rPr>
            </w:pPr>
            <w:proofErr w:type="spellStart"/>
            <w:r w:rsidRPr="00A92EC5">
              <w:rPr>
                <w:rFonts w:ascii="Times New Roman" w:eastAsia="Times New Roman" w:hAnsi="Times New Roman" w:cs="Times New Roman"/>
                <w:sz w:val="28"/>
                <w:szCs w:val="28"/>
                <w:lang w:eastAsia="ru-RU"/>
              </w:rPr>
              <w:t>А.И.Куприн.«Изумруд</w:t>
            </w:r>
            <w:proofErr w:type="spellEnd"/>
            <w:r w:rsidRPr="00A92EC5">
              <w:rPr>
                <w:rFonts w:ascii="Times New Roman" w:eastAsia="Times New Roman" w:hAnsi="Times New Roman" w:cs="Times New Roman"/>
                <w:sz w:val="28"/>
                <w:szCs w:val="28"/>
                <w:lang w:eastAsia="ru-RU"/>
              </w:rPr>
              <w:t>». Сострадание к «братьям нашим меньшим».</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sz w:val="28"/>
                <w:szCs w:val="28"/>
              </w:rPr>
              <w:t>9</w:t>
            </w:r>
          </w:p>
        </w:tc>
        <w:tc>
          <w:tcPr>
            <w:tcW w:w="2588" w:type="dxa"/>
          </w:tcPr>
          <w:p w:rsidR="00336597" w:rsidRPr="00A92EC5" w:rsidRDefault="00336597" w:rsidP="00336597">
            <w:pP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 xml:space="preserve">Литература </w:t>
            </w:r>
            <w:proofErr w:type="spellStart"/>
            <w:r w:rsidRPr="00A92EC5">
              <w:rPr>
                <w:rFonts w:ascii="Times New Roman" w:eastAsia="Calibri" w:hAnsi="Times New Roman" w:cs="Times New Roman"/>
                <w:b/>
                <w:sz w:val="28"/>
                <w:szCs w:val="28"/>
                <w:lang w:val="en-US"/>
              </w:rPr>
              <w:t>XXвека</w:t>
            </w:r>
            <w:proofErr w:type="spellEnd"/>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Times New Roman" w:hAnsi="Times New Roman" w:cs="Times New Roman"/>
                <w:bCs/>
                <w:sz w:val="28"/>
                <w:szCs w:val="28"/>
                <w:lang w:eastAsia="ru-RU"/>
              </w:rPr>
            </w:pPr>
            <w:proofErr w:type="spellStart"/>
            <w:r w:rsidRPr="00A92EC5">
              <w:rPr>
                <w:rFonts w:ascii="Times New Roman" w:eastAsia="Times New Roman" w:hAnsi="Times New Roman" w:cs="Times New Roman"/>
                <w:bCs/>
                <w:sz w:val="28"/>
                <w:szCs w:val="28"/>
                <w:lang w:eastAsia="ru-RU"/>
              </w:rPr>
              <w:t>А.Аверченко</w:t>
            </w:r>
            <w:proofErr w:type="spellEnd"/>
            <w:r w:rsidRPr="00A92EC5">
              <w:rPr>
                <w:rFonts w:ascii="Times New Roman" w:eastAsia="Times New Roman" w:hAnsi="Times New Roman" w:cs="Times New Roman"/>
                <w:bCs/>
                <w:sz w:val="28"/>
                <w:szCs w:val="28"/>
                <w:lang w:eastAsia="ru-RU"/>
              </w:rPr>
              <w:t>. Вечером». Характеристика раннего творчества писателя. Два мира в рассказе.</w:t>
            </w:r>
          </w:p>
          <w:p w:rsidR="00336597" w:rsidRPr="00A92EC5" w:rsidRDefault="00336597" w:rsidP="00336597">
            <w:pPr>
              <w:jc w:val="both"/>
              <w:rPr>
                <w:rFonts w:ascii="Times New Roman" w:eastAsia="Times New Roman" w:hAnsi="Times New Roman" w:cs="Times New Roman"/>
                <w:bCs/>
                <w:sz w:val="28"/>
                <w:szCs w:val="28"/>
                <w:lang w:eastAsia="ru-RU"/>
              </w:rPr>
            </w:pPr>
            <w:r w:rsidRPr="00A92EC5">
              <w:rPr>
                <w:rFonts w:ascii="Times New Roman" w:eastAsia="Times New Roman" w:hAnsi="Times New Roman" w:cs="Times New Roman"/>
                <w:bCs/>
                <w:sz w:val="28"/>
                <w:szCs w:val="28"/>
                <w:lang w:eastAsia="ru-RU"/>
              </w:rPr>
              <w:t>Сатирические произведения. Сатира. Юмор.</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sz w:val="28"/>
                <w:szCs w:val="28"/>
              </w:rPr>
              <w:t>10</w:t>
            </w:r>
          </w:p>
        </w:tc>
        <w:tc>
          <w:tcPr>
            <w:tcW w:w="2588" w:type="dxa"/>
          </w:tcPr>
          <w:p w:rsidR="00336597" w:rsidRPr="00A92EC5" w:rsidRDefault="00336597" w:rsidP="00336597">
            <w:pPr>
              <w:jc w:val="right"/>
              <w:rPr>
                <w:rFonts w:ascii="Times New Roman" w:eastAsia="Times New Roman" w:hAnsi="Times New Roman" w:cs="Times New Roman"/>
                <w:sz w:val="28"/>
                <w:szCs w:val="28"/>
                <w:lang w:eastAsia="ru-RU"/>
              </w:rPr>
            </w:pP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Times New Roman" w:hAnsi="Times New Roman" w:cs="Times New Roman"/>
                <w:bCs/>
                <w:sz w:val="28"/>
                <w:szCs w:val="28"/>
                <w:lang w:eastAsia="ru-RU"/>
              </w:rPr>
            </w:pPr>
            <w:r w:rsidRPr="00A92EC5">
              <w:rPr>
                <w:rFonts w:ascii="Times New Roman" w:eastAsia="Times New Roman" w:hAnsi="Times New Roman" w:cs="Times New Roman"/>
                <w:bCs/>
                <w:sz w:val="28"/>
                <w:szCs w:val="28"/>
                <w:lang w:eastAsia="ru-RU"/>
              </w:rPr>
              <w:t>Тэффи. «Свои и чужие».. Проблема взаимоотношений между своими и чужими.</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sz w:val="28"/>
                <w:szCs w:val="28"/>
              </w:rPr>
              <w:t>11</w:t>
            </w:r>
          </w:p>
        </w:tc>
        <w:tc>
          <w:tcPr>
            <w:tcW w:w="2588" w:type="dxa"/>
          </w:tcPr>
          <w:p w:rsidR="00336597" w:rsidRPr="00A92EC5" w:rsidRDefault="00336597" w:rsidP="00336597">
            <w:pPr>
              <w:rPr>
                <w:rFonts w:ascii="Times New Roman" w:eastAsia="Calibri" w:hAnsi="Times New Roman" w:cs="Times New Roman"/>
                <w:sz w:val="28"/>
                <w:szCs w:val="28"/>
              </w:rPr>
            </w:pP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Times New Roman" w:hAnsi="Times New Roman" w:cs="Times New Roman"/>
                <w:bCs/>
                <w:sz w:val="28"/>
                <w:szCs w:val="28"/>
                <w:lang w:eastAsia="ru-RU"/>
              </w:rPr>
            </w:pPr>
            <w:proofErr w:type="spellStart"/>
            <w:r w:rsidRPr="00A92EC5">
              <w:rPr>
                <w:rFonts w:ascii="Times New Roman" w:eastAsia="Times New Roman" w:hAnsi="Times New Roman" w:cs="Times New Roman"/>
                <w:bCs/>
                <w:sz w:val="28"/>
                <w:szCs w:val="28"/>
                <w:lang w:eastAsia="ru-RU"/>
              </w:rPr>
              <w:t>М.Зощенко</w:t>
            </w:r>
            <w:proofErr w:type="spellEnd"/>
            <w:r w:rsidRPr="00A92EC5">
              <w:rPr>
                <w:rFonts w:ascii="Times New Roman" w:eastAsia="Times New Roman" w:hAnsi="Times New Roman" w:cs="Times New Roman"/>
                <w:bCs/>
                <w:sz w:val="28"/>
                <w:szCs w:val="28"/>
                <w:lang w:eastAsia="ru-RU"/>
              </w:rPr>
              <w:t>. «История болезни». Средства создания комического в рассказе.</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sz w:val="28"/>
                <w:szCs w:val="28"/>
              </w:rPr>
              <w:t>12</w:t>
            </w:r>
          </w:p>
        </w:tc>
        <w:tc>
          <w:tcPr>
            <w:tcW w:w="2588" w:type="dxa"/>
          </w:tcPr>
          <w:p w:rsidR="00336597" w:rsidRPr="00A92EC5" w:rsidRDefault="00336597" w:rsidP="00336597">
            <w:pPr>
              <w:rPr>
                <w:rFonts w:ascii="Times New Roman" w:eastAsia="Calibri" w:hAnsi="Times New Roman" w:cs="Times New Roman"/>
                <w:sz w:val="28"/>
                <w:szCs w:val="28"/>
              </w:rPr>
            </w:pP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Times New Roman" w:hAnsi="Times New Roman" w:cs="Times New Roman"/>
                <w:bCs/>
                <w:sz w:val="28"/>
                <w:szCs w:val="28"/>
                <w:lang w:eastAsia="ru-RU"/>
              </w:rPr>
            </w:pPr>
            <w:proofErr w:type="spellStart"/>
            <w:r w:rsidRPr="00A92EC5">
              <w:rPr>
                <w:rFonts w:ascii="Times New Roman" w:eastAsia="Times New Roman" w:hAnsi="Times New Roman" w:cs="Times New Roman"/>
                <w:bCs/>
                <w:sz w:val="28"/>
                <w:szCs w:val="28"/>
                <w:lang w:eastAsia="ru-RU"/>
              </w:rPr>
              <w:t>Н.Заболоцкий</w:t>
            </w:r>
            <w:proofErr w:type="spellEnd"/>
            <w:r w:rsidRPr="00A92EC5">
              <w:rPr>
                <w:rFonts w:ascii="Times New Roman" w:eastAsia="Times New Roman" w:hAnsi="Times New Roman" w:cs="Times New Roman"/>
                <w:bCs/>
                <w:sz w:val="28"/>
                <w:szCs w:val="28"/>
                <w:lang w:eastAsia="ru-RU"/>
              </w:rPr>
              <w:t>. «Некрасивая девочка». Вечная проблема красоты (внешней и внутренней).</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sz w:val="28"/>
                <w:szCs w:val="28"/>
              </w:rPr>
              <w:t>13</w:t>
            </w:r>
          </w:p>
        </w:tc>
        <w:tc>
          <w:tcPr>
            <w:tcW w:w="2588" w:type="dxa"/>
          </w:tcPr>
          <w:p w:rsidR="00336597" w:rsidRPr="00A92EC5" w:rsidRDefault="00336597" w:rsidP="00336597">
            <w:pPr>
              <w:rPr>
                <w:rFonts w:ascii="Times New Roman" w:eastAsia="Calibri" w:hAnsi="Times New Roman" w:cs="Times New Roman"/>
                <w:sz w:val="28"/>
                <w:szCs w:val="28"/>
              </w:rPr>
            </w:pP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Times New Roman" w:hAnsi="Times New Roman" w:cs="Times New Roman"/>
                <w:bCs/>
                <w:sz w:val="28"/>
                <w:szCs w:val="28"/>
                <w:lang w:eastAsia="ru-RU"/>
              </w:rPr>
            </w:pPr>
            <w:proofErr w:type="spellStart"/>
            <w:r w:rsidRPr="00A92EC5">
              <w:rPr>
                <w:rFonts w:ascii="Times New Roman" w:eastAsia="Times New Roman" w:hAnsi="Times New Roman" w:cs="Times New Roman"/>
                <w:bCs/>
                <w:sz w:val="28"/>
                <w:szCs w:val="28"/>
                <w:lang w:eastAsia="ru-RU"/>
              </w:rPr>
              <w:t>В.Астафьев</w:t>
            </w:r>
            <w:proofErr w:type="spellEnd"/>
            <w:r w:rsidRPr="00A92EC5">
              <w:rPr>
                <w:rFonts w:ascii="Times New Roman" w:eastAsia="Times New Roman" w:hAnsi="Times New Roman" w:cs="Times New Roman"/>
                <w:bCs/>
                <w:sz w:val="28"/>
                <w:szCs w:val="28"/>
                <w:lang w:eastAsia="ru-RU"/>
              </w:rPr>
              <w:t>. «Мальчик в белой рубашке». Трагедия матери, потерявшей ребенка.</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sz w:val="28"/>
                <w:szCs w:val="28"/>
              </w:rPr>
              <w:t>14</w:t>
            </w:r>
          </w:p>
        </w:tc>
        <w:tc>
          <w:tcPr>
            <w:tcW w:w="2588" w:type="dxa"/>
          </w:tcPr>
          <w:p w:rsidR="00336597" w:rsidRPr="00A92EC5" w:rsidRDefault="00336597" w:rsidP="00336597">
            <w:pPr>
              <w:rPr>
                <w:rFonts w:ascii="Times New Roman" w:eastAsia="Calibri" w:hAnsi="Times New Roman" w:cs="Times New Roman"/>
                <w:sz w:val="28"/>
                <w:szCs w:val="28"/>
              </w:rPr>
            </w:pP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lang w:val="en-US"/>
              </w:rPr>
            </w:pPr>
            <w:r w:rsidRPr="00A92EC5">
              <w:rPr>
                <w:rFonts w:ascii="Times New Roman" w:eastAsia="Calibri" w:hAnsi="Times New Roman" w:cs="Times New Roman"/>
                <w:sz w:val="28"/>
                <w:szCs w:val="28"/>
                <w:lang w:val="en-US"/>
              </w:rPr>
              <w:t>1</w:t>
            </w: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bCs/>
                <w:sz w:val="28"/>
                <w:szCs w:val="28"/>
              </w:rPr>
            </w:pPr>
            <w:proofErr w:type="spellStart"/>
            <w:r w:rsidRPr="00A92EC5">
              <w:rPr>
                <w:rFonts w:ascii="Times New Roman" w:eastAsia="Times New Roman" w:hAnsi="Times New Roman" w:cs="Times New Roman"/>
                <w:bCs/>
                <w:sz w:val="28"/>
                <w:szCs w:val="28"/>
                <w:lang w:eastAsia="ru-RU"/>
              </w:rPr>
              <w:t>В.Шукшин</w:t>
            </w:r>
            <w:proofErr w:type="spellEnd"/>
            <w:r w:rsidRPr="00A92EC5">
              <w:rPr>
                <w:rFonts w:ascii="Times New Roman" w:eastAsia="Times New Roman" w:hAnsi="Times New Roman" w:cs="Times New Roman"/>
                <w:bCs/>
                <w:sz w:val="28"/>
                <w:szCs w:val="28"/>
                <w:lang w:eastAsia="ru-RU"/>
              </w:rPr>
              <w:t>. «Критики». Отношения между поколениями, проблема «отцов и детей».</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sz w:val="28"/>
                <w:szCs w:val="28"/>
              </w:rPr>
              <w:t>15</w:t>
            </w:r>
          </w:p>
        </w:tc>
        <w:tc>
          <w:tcPr>
            <w:tcW w:w="2588" w:type="dxa"/>
          </w:tcPr>
          <w:p w:rsidR="00336597" w:rsidRPr="00A92EC5" w:rsidRDefault="00336597" w:rsidP="00336597">
            <w:pPr>
              <w:rPr>
                <w:rFonts w:ascii="Times New Roman" w:eastAsia="Calibri" w:hAnsi="Times New Roman" w:cs="Times New Roman"/>
                <w:sz w:val="28"/>
                <w:szCs w:val="28"/>
              </w:rPr>
            </w:pP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Times New Roman" w:hAnsi="Times New Roman" w:cs="Times New Roman"/>
                <w:bCs/>
                <w:sz w:val="28"/>
                <w:szCs w:val="28"/>
                <w:lang w:eastAsia="ru-RU"/>
              </w:rPr>
            </w:pPr>
            <w:proofErr w:type="spellStart"/>
            <w:r w:rsidRPr="00A92EC5">
              <w:rPr>
                <w:rFonts w:ascii="Times New Roman" w:eastAsia="Times New Roman" w:hAnsi="Times New Roman" w:cs="Times New Roman"/>
                <w:bCs/>
                <w:sz w:val="28"/>
                <w:szCs w:val="28"/>
                <w:lang w:eastAsia="ru-RU"/>
              </w:rPr>
              <w:t>Е.Носов</w:t>
            </w:r>
            <w:proofErr w:type="spellEnd"/>
            <w:r w:rsidRPr="00A92EC5">
              <w:rPr>
                <w:rFonts w:ascii="Times New Roman" w:eastAsia="Times New Roman" w:hAnsi="Times New Roman" w:cs="Times New Roman"/>
                <w:bCs/>
                <w:sz w:val="28"/>
                <w:szCs w:val="28"/>
                <w:lang w:eastAsia="ru-RU"/>
              </w:rPr>
              <w:t>. «Трудный хлеб». Уроки нравственности в рассказе.</w:t>
            </w:r>
          </w:p>
        </w:tc>
      </w:tr>
      <w:tr w:rsidR="00336597" w:rsidRPr="00A92EC5" w:rsidTr="00C91A78">
        <w:tc>
          <w:tcPr>
            <w:tcW w:w="647" w:type="dxa"/>
          </w:tcPr>
          <w:p w:rsidR="00336597" w:rsidRPr="00A92EC5" w:rsidRDefault="00336597" w:rsidP="00336597">
            <w:pPr>
              <w:rPr>
                <w:rFonts w:ascii="Times New Roman" w:eastAsia="Calibri" w:hAnsi="Times New Roman" w:cs="Times New Roman"/>
                <w:sz w:val="28"/>
                <w:szCs w:val="28"/>
              </w:rPr>
            </w:pPr>
          </w:p>
        </w:tc>
        <w:tc>
          <w:tcPr>
            <w:tcW w:w="2588" w:type="dxa"/>
          </w:tcPr>
          <w:p w:rsidR="00336597" w:rsidRPr="00A92EC5" w:rsidRDefault="00336597" w:rsidP="00336597">
            <w:pPr>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Всего</w:t>
            </w:r>
          </w:p>
        </w:tc>
        <w:tc>
          <w:tcPr>
            <w:tcW w:w="1126" w:type="dxa"/>
          </w:tcPr>
          <w:p w:rsidR="00336597" w:rsidRPr="00A92EC5" w:rsidRDefault="00336597" w:rsidP="00336597">
            <w:pPr>
              <w:jc w:val="center"/>
              <w:rPr>
                <w:rFonts w:ascii="Times New Roman" w:eastAsia="Calibri" w:hAnsi="Times New Roman" w:cs="Times New Roman"/>
                <w:b/>
                <w:sz w:val="28"/>
                <w:szCs w:val="28"/>
                <w:lang w:val="en-US"/>
              </w:rPr>
            </w:pPr>
            <w:r w:rsidRPr="00A92EC5">
              <w:rPr>
                <w:rFonts w:ascii="Times New Roman" w:eastAsia="Calibri" w:hAnsi="Times New Roman" w:cs="Times New Roman"/>
                <w:b/>
                <w:sz w:val="28"/>
                <w:szCs w:val="28"/>
                <w:lang w:val="en-US"/>
              </w:rPr>
              <w:t>15</w:t>
            </w:r>
          </w:p>
        </w:tc>
        <w:tc>
          <w:tcPr>
            <w:tcW w:w="709" w:type="dxa"/>
          </w:tcPr>
          <w:p w:rsidR="00336597" w:rsidRPr="00A92EC5" w:rsidRDefault="00336597" w:rsidP="00336597">
            <w:pPr>
              <w:jc w:val="center"/>
              <w:rPr>
                <w:rFonts w:ascii="Times New Roman" w:eastAsia="Calibri" w:hAnsi="Times New Roman" w:cs="Times New Roman"/>
                <w:b/>
                <w:sz w:val="28"/>
                <w:szCs w:val="28"/>
                <w:lang w:val="en-US"/>
              </w:rPr>
            </w:pPr>
            <w:r w:rsidRPr="00A92EC5">
              <w:rPr>
                <w:rFonts w:ascii="Times New Roman" w:eastAsia="Calibri" w:hAnsi="Times New Roman" w:cs="Times New Roman"/>
                <w:b/>
                <w:sz w:val="28"/>
                <w:szCs w:val="28"/>
                <w:lang w:val="en-US"/>
              </w:rPr>
              <w:t>2</w:t>
            </w: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rPr>
                <w:rFonts w:ascii="Times New Roman" w:eastAsia="Calibri" w:hAnsi="Times New Roman" w:cs="Times New Roman"/>
                <w:sz w:val="28"/>
                <w:szCs w:val="28"/>
              </w:rPr>
            </w:pPr>
          </w:p>
        </w:tc>
      </w:tr>
    </w:tbl>
    <w:p w:rsidR="00336597" w:rsidRPr="00A92EC5" w:rsidRDefault="00336597" w:rsidP="00336597">
      <w:pPr>
        <w:spacing w:after="0" w:line="240" w:lineRule="auto"/>
        <w:rPr>
          <w:rFonts w:ascii="Times New Roman" w:eastAsia="Times New Roman" w:hAnsi="Times New Roman" w:cs="Times New Roman"/>
          <w:b/>
          <w:sz w:val="28"/>
          <w:szCs w:val="28"/>
          <w:lang w:eastAsia="ru-RU"/>
        </w:rPr>
      </w:pPr>
    </w:p>
    <w:p w:rsidR="00336597" w:rsidRPr="00A92EC5" w:rsidRDefault="00336597" w:rsidP="00336597">
      <w:pPr>
        <w:spacing w:after="0" w:line="24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Тематический план</w:t>
      </w:r>
    </w:p>
    <w:p w:rsidR="00336597" w:rsidRPr="00A92EC5" w:rsidRDefault="00336597" w:rsidP="00336597">
      <w:pPr>
        <w:spacing w:after="0" w:line="24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8 класс</w:t>
      </w:r>
    </w:p>
    <w:p w:rsidR="00336597" w:rsidRPr="00A92EC5" w:rsidRDefault="00336597" w:rsidP="00336597">
      <w:pPr>
        <w:spacing w:after="0" w:line="240" w:lineRule="auto"/>
        <w:rPr>
          <w:rFonts w:ascii="Times New Roman" w:eastAsia="Times New Roman" w:hAnsi="Times New Roman" w:cs="Times New Roman"/>
          <w:sz w:val="28"/>
          <w:szCs w:val="28"/>
          <w:lang w:eastAsia="ru-RU"/>
        </w:rPr>
      </w:pPr>
    </w:p>
    <w:tbl>
      <w:tblPr>
        <w:tblStyle w:val="11"/>
        <w:tblW w:w="9464" w:type="dxa"/>
        <w:tblLayout w:type="fixed"/>
        <w:tblLook w:val="04A0" w:firstRow="1" w:lastRow="0" w:firstColumn="1" w:lastColumn="0" w:noHBand="0" w:noVBand="1"/>
      </w:tblPr>
      <w:tblGrid>
        <w:gridCol w:w="647"/>
        <w:gridCol w:w="2588"/>
        <w:gridCol w:w="1126"/>
        <w:gridCol w:w="709"/>
        <w:gridCol w:w="708"/>
        <w:gridCol w:w="3686"/>
      </w:tblGrid>
      <w:tr w:rsidR="00336597" w:rsidRPr="00A92EC5" w:rsidTr="00C91A78">
        <w:tc>
          <w:tcPr>
            <w:tcW w:w="647" w:type="dxa"/>
            <w:vMerge w:val="restart"/>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w:t>
            </w:r>
          </w:p>
        </w:tc>
        <w:tc>
          <w:tcPr>
            <w:tcW w:w="2588" w:type="dxa"/>
            <w:vMerge w:val="restart"/>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Наименование разделов, тем</w:t>
            </w:r>
          </w:p>
        </w:tc>
        <w:tc>
          <w:tcPr>
            <w:tcW w:w="2543" w:type="dxa"/>
            <w:gridSpan w:val="3"/>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Количество часов</w:t>
            </w:r>
          </w:p>
        </w:tc>
        <w:tc>
          <w:tcPr>
            <w:tcW w:w="3686" w:type="dxa"/>
            <w:vMerge w:val="restart"/>
          </w:tcPr>
          <w:p w:rsidR="00336597" w:rsidRPr="00A92EC5" w:rsidRDefault="00336597" w:rsidP="00336597">
            <w:pPr>
              <w:jc w:val="cente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 xml:space="preserve">Тема </w:t>
            </w:r>
          </w:p>
        </w:tc>
      </w:tr>
      <w:tr w:rsidR="00336597" w:rsidRPr="00A92EC5" w:rsidTr="00C91A78">
        <w:tc>
          <w:tcPr>
            <w:tcW w:w="647" w:type="dxa"/>
            <w:vMerge/>
          </w:tcPr>
          <w:p w:rsidR="00336597" w:rsidRPr="00A92EC5" w:rsidRDefault="00336597" w:rsidP="00336597">
            <w:pPr>
              <w:rPr>
                <w:rFonts w:ascii="Times New Roman" w:eastAsia="Calibri" w:hAnsi="Times New Roman" w:cs="Times New Roman"/>
                <w:sz w:val="28"/>
                <w:szCs w:val="28"/>
              </w:rPr>
            </w:pPr>
          </w:p>
        </w:tc>
        <w:tc>
          <w:tcPr>
            <w:tcW w:w="2588" w:type="dxa"/>
            <w:vMerge/>
          </w:tcPr>
          <w:p w:rsidR="00336597" w:rsidRPr="00A92EC5" w:rsidRDefault="00336597" w:rsidP="00336597">
            <w:pPr>
              <w:rPr>
                <w:rFonts w:ascii="Times New Roman" w:eastAsia="Calibri" w:hAnsi="Times New Roman" w:cs="Times New Roman"/>
                <w:sz w:val="28"/>
                <w:szCs w:val="28"/>
              </w:rPr>
            </w:pPr>
          </w:p>
        </w:tc>
        <w:tc>
          <w:tcPr>
            <w:tcW w:w="1126" w:type="dxa"/>
          </w:tcPr>
          <w:p w:rsidR="00336597" w:rsidRPr="00A92EC5" w:rsidRDefault="00336597" w:rsidP="00336597">
            <w:pP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 xml:space="preserve">Общее </w:t>
            </w:r>
          </w:p>
        </w:tc>
        <w:tc>
          <w:tcPr>
            <w:tcW w:w="709" w:type="dxa"/>
          </w:tcPr>
          <w:p w:rsidR="00336597" w:rsidRPr="00A92EC5" w:rsidRDefault="00336597" w:rsidP="00336597">
            <w:pP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Р/Р</w:t>
            </w:r>
          </w:p>
        </w:tc>
        <w:tc>
          <w:tcPr>
            <w:tcW w:w="708" w:type="dxa"/>
          </w:tcPr>
          <w:p w:rsidR="00336597" w:rsidRPr="00A92EC5" w:rsidRDefault="00336597" w:rsidP="00336597">
            <w:pPr>
              <w:rPr>
                <w:rFonts w:ascii="Times New Roman" w:eastAsia="Calibri" w:hAnsi="Times New Roman" w:cs="Times New Roman"/>
                <w:b/>
                <w:i/>
                <w:sz w:val="28"/>
                <w:szCs w:val="28"/>
              </w:rPr>
            </w:pPr>
            <w:r w:rsidRPr="00A92EC5">
              <w:rPr>
                <w:rFonts w:ascii="Times New Roman" w:eastAsia="Calibri" w:hAnsi="Times New Roman" w:cs="Times New Roman"/>
                <w:b/>
                <w:i/>
                <w:sz w:val="28"/>
                <w:szCs w:val="28"/>
              </w:rPr>
              <w:t>К/Р</w:t>
            </w:r>
          </w:p>
        </w:tc>
        <w:tc>
          <w:tcPr>
            <w:tcW w:w="3686" w:type="dxa"/>
            <w:vMerge/>
          </w:tcPr>
          <w:p w:rsidR="00336597" w:rsidRPr="00A92EC5" w:rsidRDefault="00336597" w:rsidP="00336597">
            <w:pPr>
              <w:rPr>
                <w:rFonts w:ascii="Times New Roman" w:eastAsia="Calibri" w:hAnsi="Times New Roman" w:cs="Times New Roman"/>
                <w:sz w:val="28"/>
                <w:szCs w:val="28"/>
              </w:rPr>
            </w:pP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2588"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sz w:val="28"/>
                <w:szCs w:val="28"/>
              </w:rPr>
              <w:t>Введение.</w:t>
            </w: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Своеобразие курса родной </w:t>
            </w:r>
            <w:r w:rsidRPr="00A92EC5">
              <w:rPr>
                <w:rFonts w:ascii="Times New Roman" w:eastAsia="Calibri" w:hAnsi="Times New Roman" w:cs="Times New Roman"/>
                <w:sz w:val="28"/>
                <w:szCs w:val="28"/>
              </w:rPr>
              <w:lastRenderedPageBreak/>
              <w:t>литературы в 8 классе.</w:t>
            </w:r>
          </w:p>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Значение художественного произведения</w:t>
            </w:r>
          </w:p>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 в </w:t>
            </w:r>
            <w:r w:rsidRPr="00A92EC5">
              <w:rPr>
                <w:rFonts w:ascii="Times New Roman" w:eastAsia="Calibri" w:hAnsi="Times New Roman" w:cs="Times New Roman"/>
                <w:i/>
                <w:sz w:val="28"/>
                <w:szCs w:val="28"/>
              </w:rPr>
              <w:t>культурном наследии страны</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lastRenderedPageBreak/>
              <w:t>2</w:t>
            </w:r>
          </w:p>
        </w:tc>
        <w:tc>
          <w:tcPr>
            <w:tcW w:w="2588" w:type="dxa"/>
          </w:tcPr>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sz w:val="28"/>
                <w:szCs w:val="28"/>
              </w:rPr>
              <w:t>Из устного народного творчества</w:t>
            </w: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Фольклорные традиции в русской литературе. Народные песни в произведениях русской </w:t>
            </w:r>
            <w:proofErr w:type="spellStart"/>
            <w:r w:rsidRPr="00A92EC5">
              <w:rPr>
                <w:rFonts w:ascii="Times New Roman" w:eastAsia="Calibri" w:hAnsi="Times New Roman" w:cs="Times New Roman"/>
                <w:sz w:val="28"/>
                <w:szCs w:val="28"/>
              </w:rPr>
              <w:t>литерату</w:t>
            </w:r>
            <w:proofErr w:type="spellEnd"/>
            <w:r w:rsidRPr="00A92EC5">
              <w:rPr>
                <w:rFonts w:ascii="Times New Roman" w:eastAsia="Calibri" w:hAnsi="Times New Roman" w:cs="Times New Roman"/>
                <w:sz w:val="28"/>
                <w:szCs w:val="28"/>
              </w:rPr>
              <w:t xml:space="preserve"> Роль народных песен ("Как во городе было во Казани" и "Не шуми, </w:t>
            </w:r>
            <w:proofErr w:type="spellStart"/>
            <w:r w:rsidRPr="00A92EC5">
              <w:rPr>
                <w:rFonts w:ascii="Times New Roman" w:eastAsia="Calibri" w:hAnsi="Times New Roman" w:cs="Times New Roman"/>
                <w:sz w:val="28"/>
                <w:szCs w:val="28"/>
              </w:rPr>
              <w:t>мати</w:t>
            </w:r>
            <w:proofErr w:type="spellEnd"/>
            <w:r w:rsidRPr="00A92EC5">
              <w:rPr>
                <w:rFonts w:ascii="Times New Roman" w:eastAsia="Calibri" w:hAnsi="Times New Roman" w:cs="Times New Roman"/>
                <w:sz w:val="28"/>
                <w:szCs w:val="28"/>
              </w:rPr>
              <w:t xml:space="preserve"> зеленая дубравушка" и другие) в произведениях Пушкина: «Борис Годунов», «Дубровский», «Капитанская дочка», «Бахчисарайский фонтан» </w:t>
            </w:r>
            <w:r w:rsidRPr="00A92EC5">
              <w:rPr>
                <w:rFonts w:ascii="Times New Roman" w:eastAsia="Calibri" w:hAnsi="Times New Roman" w:cs="Times New Roman"/>
                <w:i/>
                <w:sz w:val="28"/>
                <w:szCs w:val="28"/>
              </w:rPr>
              <w:t xml:space="preserve">или </w:t>
            </w:r>
            <w:r w:rsidRPr="00A92EC5">
              <w:rPr>
                <w:rFonts w:ascii="Times New Roman" w:eastAsia="Calibri" w:hAnsi="Times New Roman" w:cs="Times New Roman"/>
                <w:sz w:val="28"/>
                <w:szCs w:val="28"/>
              </w:rPr>
              <w:t xml:space="preserve">Народные песни как средство раскрытия идейного содержания произведений Пушкина и Некрасова (поэма «Кому на Руси жить </w:t>
            </w:r>
            <w:proofErr w:type="spellStart"/>
            <w:r w:rsidRPr="00A92EC5">
              <w:rPr>
                <w:rFonts w:ascii="Times New Roman" w:eastAsia="Calibri" w:hAnsi="Times New Roman" w:cs="Times New Roman"/>
                <w:sz w:val="28"/>
                <w:szCs w:val="28"/>
              </w:rPr>
              <w:t>хорошо».Фольклор</w:t>
            </w:r>
            <w:proofErr w:type="spellEnd"/>
            <w:r w:rsidRPr="00A92EC5">
              <w:rPr>
                <w:rFonts w:ascii="Times New Roman" w:eastAsia="Calibri" w:hAnsi="Times New Roman" w:cs="Times New Roman"/>
                <w:sz w:val="28"/>
                <w:szCs w:val="28"/>
              </w:rPr>
              <w:t xml:space="preserve"> в поэме – это пословицы, сказочные персонажи, загадки).</w:t>
            </w:r>
          </w:p>
          <w:p w:rsidR="00336597" w:rsidRPr="00A92EC5" w:rsidRDefault="00336597" w:rsidP="00336597">
            <w:pPr>
              <w:jc w:val="both"/>
              <w:rPr>
                <w:rFonts w:ascii="Times New Roman" w:eastAsia="Calibri" w:hAnsi="Times New Roman" w:cs="Times New Roman"/>
                <w:sz w:val="28"/>
                <w:szCs w:val="28"/>
              </w:rPr>
            </w:pPr>
            <w:proofErr w:type="spellStart"/>
            <w:r w:rsidRPr="00A92EC5">
              <w:rPr>
                <w:rFonts w:ascii="Times New Roman" w:eastAsia="Calibri" w:hAnsi="Times New Roman" w:cs="Times New Roman"/>
                <w:sz w:val="28"/>
                <w:szCs w:val="28"/>
              </w:rPr>
              <w:t>ры</w:t>
            </w:r>
            <w:proofErr w:type="spellEnd"/>
            <w:r w:rsidRPr="00A92EC5">
              <w:rPr>
                <w:rFonts w:ascii="Times New Roman" w:eastAsia="Calibri" w:hAnsi="Times New Roman" w:cs="Times New Roman"/>
                <w:sz w:val="28"/>
                <w:szCs w:val="28"/>
              </w:rPr>
              <w:t xml:space="preserve">. </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3</w:t>
            </w:r>
          </w:p>
        </w:tc>
        <w:tc>
          <w:tcPr>
            <w:tcW w:w="2588" w:type="dxa"/>
          </w:tcPr>
          <w:p w:rsidR="00336597" w:rsidRPr="00A92EC5" w:rsidRDefault="00336597" w:rsidP="00336597">
            <w:pPr>
              <w:rPr>
                <w:rFonts w:ascii="Times New Roman" w:eastAsia="Calibri" w:hAnsi="Times New Roman" w:cs="Times New Roman"/>
                <w:b/>
                <w:sz w:val="28"/>
                <w:szCs w:val="28"/>
              </w:rPr>
            </w:pPr>
            <w:r w:rsidRPr="00A92EC5">
              <w:rPr>
                <w:rFonts w:ascii="Times New Roman" w:eastAsia="Calibri" w:hAnsi="Times New Roman" w:cs="Times New Roman"/>
                <w:b/>
                <w:sz w:val="28"/>
                <w:szCs w:val="28"/>
              </w:rPr>
              <w:t>Древнерусская литература</w:t>
            </w: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sz w:val="28"/>
                <w:szCs w:val="28"/>
              </w:rPr>
            </w:pPr>
            <w:proofErr w:type="spellStart"/>
            <w:r w:rsidRPr="00A92EC5">
              <w:rPr>
                <w:rFonts w:ascii="Times New Roman" w:eastAsia="Calibri" w:hAnsi="Times New Roman" w:cs="Times New Roman"/>
                <w:sz w:val="28"/>
                <w:szCs w:val="28"/>
              </w:rPr>
              <w:t>А.Никитин</w:t>
            </w:r>
            <w:proofErr w:type="spellEnd"/>
            <w:r w:rsidRPr="00A92EC5">
              <w:rPr>
                <w:rFonts w:ascii="Times New Roman" w:eastAsia="Calibri" w:hAnsi="Times New Roman" w:cs="Times New Roman"/>
                <w:sz w:val="28"/>
                <w:szCs w:val="28"/>
              </w:rPr>
              <w:t xml:space="preserve">. «Хождение за три моря» или «Житие протопопа Аввакума, им самим написанное» - памятник литературы в форме путевых записей, сделанных купцом из Твери Афанасием Никитиным во время его путешествия в индийское государство </w:t>
            </w:r>
            <w:proofErr w:type="spellStart"/>
            <w:r w:rsidRPr="00A92EC5">
              <w:rPr>
                <w:rFonts w:ascii="Times New Roman" w:eastAsia="Calibri" w:hAnsi="Times New Roman" w:cs="Times New Roman"/>
                <w:sz w:val="28"/>
                <w:szCs w:val="28"/>
              </w:rPr>
              <w:t>Бахмани</w:t>
            </w:r>
            <w:proofErr w:type="spellEnd"/>
            <w:r w:rsidRPr="00A92EC5">
              <w:rPr>
                <w:rFonts w:ascii="Times New Roman" w:eastAsia="Calibri" w:hAnsi="Times New Roman" w:cs="Times New Roman"/>
                <w:sz w:val="28"/>
                <w:szCs w:val="28"/>
              </w:rPr>
              <w:t xml:space="preserve"> в1468 гг.</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4</w:t>
            </w:r>
          </w:p>
        </w:tc>
        <w:tc>
          <w:tcPr>
            <w:tcW w:w="2588" w:type="dxa"/>
          </w:tcPr>
          <w:p w:rsidR="00336597" w:rsidRPr="00A92EC5" w:rsidRDefault="00336597" w:rsidP="00336597">
            <w:pPr>
              <w:rPr>
                <w:rFonts w:ascii="Times New Roman" w:eastAsia="Calibri" w:hAnsi="Times New Roman" w:cs="Times New Roman"/>
                <w:b/>
                <w:sz w:val="28"/>
                <w:szCs w:val="28"/>
              </w:rPr>
            </w:pPr>
            <w:r w:rsidRPr="00A92EC5">
              <w:rPr>
                <w:rFonts w:ascii="Times New Roman" w:eastAsia="Calibri" w:hAnsi="Times New Roman" w:cs="Times New Roman"/>
                <w:b/>
                <w:sz w:val="28"/>
                <w:szCs w:val="28"/>
              </w:rPr>
              <w:t xml:space="preserve">Литература </w:t>
            </w:r>
            <w:r w:rsidRPr="00A92EC5">
              <w:rPr>
                <w:rFonts w:ascii="Times New Roman" w:eastAsia="Calibri" w:hAnsi="Times New Roman" w:cs="Times New Roman"/>
                <w:b/>
                <w:sz w:val="28"/>
                <w:szCs w:val="28"/>
                <w:lang w:val="en-US"/>
              </w:rPr>
              <w:t>XVIII</w:t>
            </w:r>
            <w:r w:rsidRPr="00A92EC5">
              <w:rPr>
                <w:rFonts w:ascii="Times New Roman" w:eastAsia="Calibri" w:hAnsi="Times New Roman" w:cs="Times New Roman"/>
                <w:b/>
                <w:sz w:val="28"/>
                <w:szCs w:val="28"/>
              </w:rPr>
              <w:t xml:space="preserve"> века</w:t>
            </w: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Карамзин Н.М. Повесть </w:t>
            </w:r>
          </w:p>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Евгений и Юлия». Произведение «Евгений и Юлия» как оригинальная «русская истинная повесть». Система образов</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lastRenderedPageBreak/>
              <w:t>5</w:t>
            </w:r>
          </w:p>
        </w:tc>
        <w:tc>
          <w:tcPr>
            <w:tcW w:w="2588" w:type="dxa"/>
            <w:vMerge w:val="restart"/>
          </w:tcPr>
          <w:p w:rsidR="00336597" w:rsidRPr="00A92EC5" w:rsidRDefault="00336597" w:rsidP="00336597">
            <w:pP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 xml:space="preserve">Литература </w:t>
            </w:r>
            <w:r w:rsidRPr="00A92EC5">
              <w:rPr>
                <w:rFonts w:ascii="Times New Roman" w:eastAsia="Calibri" w:hAnsi="Times New Roman" w:cs="Times New Roman"/>
                <w:b/>
                <w:sz w:val="28"/>
                <w:szCs w:val="28"/>
                <w:lang w:val="en-US"/>
              </w:rPr>
              <w:t xml:space="preserve">XIX </w:t>
            </w:r>
            <w:proofErr w:type="spellStart"/>
            <w:r w:rsidRPr="00A92EC5">
              <w:rPr>
                <w:rFonts w:ascii="Times New Roman" w:eastAsia="Calibri" w:hAnsi="Times New Roman" w:cs="Times New Roman"/>
                <w:b/>
                <w:sz w:val="28"/>
                <w:szCs w:val="28"/>
                <w:lang w:val="en-US"/>
              </w:rPr>
              <w:t>века</w:t>
            </w:r>
            <w:proofErr w:type="spellEnd"/>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sz w:val="28"/>
                <w:szCs w:val="28"/>
              </w:rPr>
            </w:pPr>
            <w:proofErr w:type="spellStart"/>
            <w:r w:rsidRPr="00A92EC5">
              <w:rPr>
                <w:rFonts w:ascii="Times New Roman" w:eastAsia="Calibri" w:hAnsi="Times New Roman" w:cs="Times New Roman"/>
                <w:sz w:val="28"/>
                <w:szCs w:val="28"/>
              </w:rPr>
              <w:t>А.С.Пушкин</w:t>
            </w:r>
            <w:proofErr w:type="spellEnd"/>
            <w:r w:rsidRPr="00A92EC5">
              <w:rPr>
                <w:rFonts w:ascii="Times New Roman" w:eastAsia="Calibri" w:hAnsi="Times New Roman" w:cs="Times New Roman"/>
                <w:sz w:val="28"/>
                <w:szCs w:val="28"/>
              </w:rPr>
              <w:t xml:space="preserve"> «Пиковая дама». Проблема «человек и судьба» в идейном содержании произведения. Система образов-персонажей, сочетание в них реального и символического планов, </w:t>
            </w:r>
            <w:r w:rsidRPr="00A92EC5">
              <w:rPr>
                <w:rFonts w:ascii="Times New Roman" w:eastAsia="Calibri" w:hAnsi="Times New Roman" w:cs="Times New Roman"/>
                <w:i/>
                <w:sz w:val="28"/>
                <w:szCs w:val="28"/>
              </w:rPr>
              <w:t>значение образа Петербурга</w:t>
            </w:r>
            <w:r w:rsidRPr="00A92EC5">
              <w:rPr>
                <w:rFonts w:ascii="Times New Roman" w:eastAsia="Calibri" w:hAnsi="Times New Roman" w:cs="Times New Roman"/>
                <w:sz w:val="28"/>
                <w:szCs w:val="28"/>
              </w:rPr>
              <w:t>.</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6</w:t>
            </w:r>
          </w:p>
        </w:tc>
        <w:tc>
          <w:tcPr>
            <w:tcW w:w="2588" w:type="dxa"/>
            <w:vMerge/>
          </w:tcPr>
          <w:p w:rsidR="00336597" w:rsidRPr="00A92EC5" w:rsidRDefault="00336597" w:rsidP="00336597">
            <w:pPr>
              <w:rPr>
                <w:rFonts w:ascii="Times New Roman" w:eastAsia="Calibri" w:hAnsi="Times New Roman" w:cs="Times New Roman"/>
                <w:b/>
                <w:sz w:val="28"/>
                <w:szCs w:val="28"/>
              </w:rPr>
            </w:pP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sz w:val="28"/>
                <w:szCs w:val="28"/>
              </w:rPr>
            </w:pPr>
            <w:proofErr w:type="spellStart"/>
            <w:r w:rsidRPr="00A92EC5">
              <w:rPr>
                <w:rFonts w:ascii="Times New Roman" w:eastAsia="Calibri" w:hAnsi="Times New Roman" w:cs="Times New Roman"/>
                <w:sz w:val="28"/>
                <w:szCs w:val="28"/>
              </w:rPr>
              <w:t>Н.П.Вагнер</w:t>
            </w:r>
            <w:proofErr w:type="spellEnd"/>
            <w:r w:rsidRPr="00A92EC5">
              <w:rPr>
                <w:rFonts w:ascii="Times New Roman" w:eastAsia="Calibri" w:hAnsi="Times New Roman" w:cs="Times New Roman"/>
                <w:sz w:val="28"/>
                <w:szCs w:val="28"/>
              </w:rPr>
              <w:t xml:space="preserve"> "Христова </w:t>
            </w:r>
            <w:proofErr w:type="spellStart"/>
            <w:r w:rsidRPr="00A92EC5">
              <w:rPr>
                <w:rFonts w:ascii="Times New Roman" w:eastAsia="Calibri" w:hAnsi="Times New Roman" w:cs="Times New Roman"/>
                <w:sz w:val="28"/>
                <w:szCs w:val="28"/>
              </w:rPr>
              <w:t>детка"или</w:t>
            </w:r>
            <w:proofErr w:type="spellEnd"/>
            <w:r w:rsidRPr="00A92EC5">
              <w:rPr>
                <w:rFonts w:ascii="Times New Roman" w:eastAsia="Calibri" w:hAnsi="Times New Roman" w:cs="Times New Roman"/>
                <w:sz w:val="28"/>
                <w:szCs w:val="28"/>
              </w:rPr>
              <w:t xml:space="preserve"> Павел </w:t>
            </w:r>
            <w:proofErr w:type="spellStart"/>
            <w:r w:rsidRPr="00A92EC5">
              <w:rPr>
                <w:rFonts w:ascii="Times New Roman" w:eastAsia="Calibri" w:hAnsi="Times New Roman" w:cs="Times New Roman"/>
                <w:sz w:val="28"/>
                <w:szCs w:val="28"/>
              </w:rPr>
              <w:t>Засодимский</w:t>
            </w:r>
            <w:proofErr w:type="spellEnd"/>
            <w:r w:rsidRPr="00A92EC5">
              <w:rPr>
                <w:rFonts w:ascii="Times New Roman" w:eastAsia="Calibri" w:hAnsi="Times New Roman" w:cs="Times New Roman"/>
                <w:sz w:val="28"/>
                <w:szCs w:val="28"/>
              </w:rPr>
              <w:t xml:space="preserve"> «В метель и вьюгу». Рождественские рассказы. Мотив "божественного дитя".</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7</w:t>
            </w:r>
          </w:p>
        </w:tc>
        <w:tc>
          <w:tcPr>
            <w:tcW w:w="2588" w:type="dxa"/>
          </w:tcPr>
          <w:p w:rsidR="00336597" w:rsidRPr="00A92EC5" w:rsidRDefault="00336597" w:rsidP="00336597">
            <w:pPr>
              <w:rPr>
                <w:rFonts w:ascii="Times New Roman" w:eastAsia="Calibri" w:hAnsi="Times New Roman" w:cs="Times New Roman"/>
                <w:b/>
                <w:sz w:val="28"/>
                <w:szCs w:val="28"/>
              </w:rPr>
            </w:pPr>
            <w:r w:rsidRPr="00A92EC5">
              <w:rPr>
                <w:rFonts w:ascii="Times New Roman" w:eastAsia="Calibri" w:hAnsi="Times New Roman" w:cs="Times New Roman"/>
                <w:b/>
                <w:sz w:val="28"/>
                <w:szCs w:val="28"/>
              </w:rPr>
              <w:t>Поэзия 19 века.</w:t>
            </w: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А. Толстой. Слово о поэте. "Князь Михайло Репнин". Исторический рассказ о героическом поступке князя М. Репнина в эпоху Ивана Грозного.</w:t>
            </w:r>
          </w:p>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i/>
                <w:sz w:val="28"/>
                <w:szCs w:val="28"/>
              </w:rPr>
              <w:t>Теория литературы</w:t>
            </w:r>
            <w:r w:rsidRPr="00A92EC5">
              <w:rPr>
                <w:rFonts w:ascii="Times New Roman" w:eastAsia="Calibri" w:hAnsi="Times New Roman" w:cs="Times New Roman"/>
                <w:sz w:val="28"/>
                <w:szCs w:val="28"/>
              </w:rPr>
              <w:t>: лиро-эпические произведения, их своеобразие и виды</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8</w:t>
            </w:r>
          </w:p>
        </w:tc>
        <w:tc>
          <w:tcPr>
            <w:tcW w:w="2588" w:type="dxa"/>
          </w:tcPr>
          <w:p w:rsidR="00336597" w:rsidRPr="00A92EC5" w:rsidRDefault="00336597" w:rsidP="00336597">
            <w:pP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 xml:space="preserve">Литература </w:t>
            </w:r>
            <w:r w:rsidRPr="00A92EC5">
              <w:rPr>
                <w:rFonts w:ascii="Times New Roman" w:eastAsia="Calibri" w:hAnsi="Times New Roman" w:cs="Times New Roman"/>
                <w:b/>
                <w:sz w:val="28"/>
                <w:szCs w:val="28"/>
                <w:lang w:val="en-US"/>
              </w:rPr>
              <w:t xml:space="preserve">XX </w:t>
            </w:r>
            <w:proofErr w:type="spellStart"/>
            <w:r w:rsidRPr="00A92EC5">
              <w:rPr>
                <w:rFonts w:ascii="Times New Roman" w:eastAsia="Calibri" w:hAnsi="Times New Roman" w:cs="Times New Roman"/>
                <w:b/>
                <w:sz w:val="28"/>
                <w:szCs w:val="28"/>
                <w:lang w:val="en-US"/>
              </w:rPr>
              <w:t>века</w:t>
            </w:r>
            <w:proofErr w:type="spellEnd"/>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А.Т. Аверченко «Специалист» или другое произведение писателя. Сатирические и юмористические рассказы писателя. Тонкий юмор и грустный смех </w:t>
            </w:r>
          </w:p>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писателя.</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9</w:t>
            </w:r>
          </w:p>
        </w:tc>
        <w:tc>
          <w:tcPr>
            <w:tcW w:w="2588" w:type="dxa"/>
          </w:tcPr>
          <w:p w:rsidR="00336597" w:rsidRPr="00A92EC5" w:rsidRDefault="00336597" w:rsidP="00336597">
            <w:pPr>
              <w:rPr>
                <w:rFonts w:ascii="Times New Roman" w:eastAsia="Calibri" w:hAnsi="Times New Roman" w:cs="Times New Roman"/>
                <w:b/>
                <w:sz w:val="28"/>
                <w:szCs w:val="28"/>
              </w:rPr>
            </w:pPr>
            <w:r w:rsidRPr="00A92EC5">
              <w:rPr>
                <w:rFonts w:ascii="Times New Roman" w:eastAsia="Calibri" w:hAnsi="Times New Roman" w:cs="Times New Roman"/>
                <w:b/>
                <w:sz w:val="28"/>
                <w:szCs w:val="28"/>
              </w:rPr>
              <w:t>Проза о Великой Отечественной войне</w:t>
            </w: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sz w:val="28"/>
                <w:szCs w:val="28"/>
              </w:rPr>
            </w:pPr>
            <w:proofErr w:type="spellStart"/>
            <w:r w:rsidRPr="00A92EC5">
              <w:rPr>
                <w:rFonts w:ascii="Times New Roman" w:eastAsia="Calibri" w:hAnsi="Times New Roman" w:cs="Times New Roman"/>
                <w:sz w:val="28"/>
                <w:szCs w:val="28"/>
              </w:rPr>
              <w:t>Л.Кассиль</w:t>
            </w:r>
            <w:proofErr w:type="spellEnd"/>
            <w:r w:rsidRPr="00A92EC5">
              <w:rPr>
                <w:rFonts w:ascii="Times New Roman" w:eastAsia="Calibri" w:hAnsi="Times New Roman" w:cs="Times New Roman"/>
                <w:sz w:val="28"/>
                <w:szCs w:val="28"/>
              </w:rPr>
              <w:t xml:space="preserve"> "Дорогие мои мальчишки» (главы). -Изображение жизни мальчишек во время</w:t>
            </w:r>
          </w:p>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 Великой Отечественной войны, история о трудностях, опасностях и приключениях, о дружбе, смелости и стойкости.</w:t>
            </w:r>
          </w:p>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Д. Гранин и А. Адамович «Блокадная книга».</w:t>
            </w:r>
          </w:p>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(По выбору). –Героизм </w:t>
            </w:r>
            <w:r w:rsidRPr="00A92EC5">
              <w:rPr>
                <w:rFonts w:ascii="Times New Roman" w:eastAsia="Calibri" w:hAnsi="Times New Roman" w:cs="Times New Roman"/>
                <w:sz w:val="28"/>
                <w:szCs w:val="28"/>
              </w:rPr>
              <w:lastRenderedPageBreak/>
              <w:t>жителей осажденного фашистами Ленинграда, переживших тяжелейшие блокадные дни.</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lastRenderedPageBreak/>
              <w:t>10</w:t>
            </w:r>
          </w:p>
        </w:tc>
        <w:tc>
          <w:tcPr>
            <w:tcW w:w="2588" w:type="dxa"/>
          </w:tcPr>
          <w:p w:rsidR="00336597" w:rsidRPr="00A92EC5" w:rsidRDefault="00336597" w:rsidP="00336597">
            <w:pPr>
              <w:rPr>
                <w:rFonts w:ascii="Times New Roman" w:eastAsia="Calibri" w:hAnsi="Times New Roman" w:cs="Times New Roman"/>
                <w:b/>
                <w:sz w:val="28"/>
                <w:szCs w:val="28"/>
              </w:rPr>
            </w:pPr>
            <w:r w:rsidRPr="00A92EC5">
              <w:rPr>
                <w:rFonts w:ascii="Times New Roman" w:eastAsia="Calibri" w:hAnsi="Times New Roman" w:cs="Times New Roman"/>
                <w:b/>
                <w:sz w:val="28"/>
                <w:szCs w:val="28"/>
              </w:rPr>
              <w:t>Современная литература.</w:t>
            </w:r>
          </w:p>
          <w:p w:rsidR="00336597" w:rsidRPr="00A92EC5" w:rsidRDefault="00336597" w:rsidP="00336597">
            <w:pPr>
              <w:rPr>
                <w:rFonts w:ascii="Times New Roman" w:eastAsia="Calibri" w:hAnsi="Times New Roman" w:cs="Times New Roman"/>
                <w:sz w:val="28"/>
                <w:szCs w:val="28"/>
              </w:rPr>
            </w:pPr>
            <w:r w:rsidRPr="00A92EC5">
              <w:rPr>
                <w:rFonts w:ascii="Times New Roman" w:eastAsia="Calibri" w:hAnsi="Times New Roman" w:cs="Times New Roman"/>
                <w:b/>
                <w:sz w:val="28"/>
                <w:szCs w:val="28"/>
              </w:rPr>
              <w:t>Проза о подростках и для подростков последних десятилетий</w:t>
            </w:r>
          </w:p>
        </w:tc>
        <w:tc>
          <w:tcPr>
            <w:tcW w:w="1126"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9" w:type="dxa"/>
          </w:tcPr>
          <w:p w:rsidR="00336597" w:rsidRPr="00A92EC5" w:rsidRDefault="00336597" w:rsidP="00336597">
            <w:pPr>
              <w:jc w:val="center"/>
              <w:rPr>
                <w:rFonts w:ascii="Times New Roman" w:eastAsia="Calibri" w:hAnsi="Times New Roman" w:cs="Times New Roman"/>
                <w:sz w:val="28"/>
                <w:szCs w:val="28"/>
              </w:rPr>
            </w:pPr>
            <w:r w:rsidRPr="00A92EC5">
              <w:rPr>
                <w:rFonts w:ascii="Times New Roman" w:eastAsia="Calibri" w:hAnsi="Times New Roman" w:cs="Times New Roman"/>
                <w:sz w:val="28"/>
                <w:szCs w:val="28"/>
              </w:rPr>
              <w:t>1</w:t>
            </w:r>
          </w:p>
        </w:tc>
        <w:tc>
          <w:tcPr>
            <w:tcW w:w="708" w:type="dxa"/>
          </w:tcPr>
          <w:p w:rsidR="00336597" w:rsidRPr="00A92EC5" w:rsidRDefault="00336597" w:rsidP="00336597">
            <w:pPr>
              <w:jc w:val="cente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Нравственная проблематика, гуманистическое звучание произведений.</w:t>
            </w:r>
          </w:p>
          <w:p w:rsidR="00336597" w:rsidRPr="00A92EC5" w:rsidRDefault="00336597" w:rsidP="00336597">
            <w:pPr>
              <w:jc w:val="both"/>
              <w:rPr>
                <w:rFonts w:ascii="Times New Roman" w:eastAsia="Calibri" w:hAnsi="Times New Roman" w:cs="Times New Roman"/>
                <w:sz w:val="28"/>
                <w:szCs w:val="28"/>
              </w:rPr>
            </w:pPr>
            <w:proofErr w:type="spellStart"/>
            <w:r w:rsidRPr="00A92EC5">
              <w:rPr>
                <w:rFonts w:ascii="Times New Roman" w:eastAsia="Calibri" w:hAnsi="Times New Roman" w:cs="Times New Roman"/>
                <w:b/>
                <w:sz w:val="28"/>
                <w:szCs w:val="28"/>
              </w:rPr>
              <w:t>Д.Доцук</w:t>
            </w:r>
            <w:proofErr w:type="spellEnd"/>
            <w:r w:rsidRPr="00A92EC5">
              <w:rPr>
                <w:rFonts w:ascii="Times New Roman" w:eastAsia="Calibri" w:hAnsi="Times New Roman" w:cs="Times New Roman"/>
                <w:sz w:val="28"/>
                <w:szCs w:val="28"/>
              </w:rPr>
              <w:t>. Рассказ о писательнице. "Голос"- повесть о том, как побороть страхи. Жизнь современных подростков в жестоком мире взрослых.</w:t>
            </w:r>
          </w:p>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b/>
                <w:sz w:val="28"/>
                <w:szCs w:val="28"/>
              </w:rPr>
              <w:t xml:space="preserve">Н. </w:t>
            </w:r>
            <w:proofErr w:type="spellStart"/>
            <w:r w:rsidRPr="00A92EC5">
              <w:rPr>
                <w:rFonts w:ascii="Times New Roman" w:eastAsia="Calibri" w:hAnsi="Times New Roman" w:cs="Times New Roman"/>
                <w:b/>
                <w:sz w:val="28"/>
                <w:szCs w:val="28"/>
              </w:rPr>
              <w:t>Назаркин</w:t>
            </w:r>
            <w:proofErr w:type="spellEnd"/>
            <w:r w:rsidRPr="00A92EC5">
              <w:rPr>
                <w:rFonts w:ascii="Times New Roman" w:eastAsia="Calibri" w:hAnsi="Times New Roman" w:cs="Times New Roman"/>
                <w:sz w:val="28"/>
                <w:szCs w:val="28"/>
              </w:rPr>
              <w:t xml:space="preserve"> «Мандариновые острова» </w:t>
            </w:r>
          </w:p>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(фрагменты)-повесть о мальчишках, </w:t>
            </w:r>
          </w:p>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которые едва ли не большую часть </w:t>
            </w:r>
          </w:p>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своей жизни проводят в больнице, но это не мешает им играть, фантазировать,</w:t>
            </w:r>
          </w:p>
          <w:p w:rsidR="00336597" w:rsidRPr="00A92EC5" w:rsidRDefault="00336597" w:rsidP="00336597">
            <w:pPr>
              <w:jc w:val="both"/>
              <w:rPr>
                <w:rFonts w:ascii="Times New Roman" w:eastAsia="Calibri" w:hAnsi="Times New Roman" w:cs="Times New Roman"/>
                <w:sz w:val="28"/>
                <w:szCs w:val="28"/>
              </w:rPr>
            </w:pPr>
            <w:r w:rsidRPr="00A92EC5">
              <w:rPr>
                <w:rFonts w:ascii="Times New Roman" w:eastAsia="Calibri" w:hAnsi="Times New Roman" w:cs="Times New Roman"/>
                <w:sz w:val="28"/>
                <w:szCs w:val="28"/>
              </w:rPr>
              <w:t xml:space="preserve"> придумывать воображаемые миры </w:t>
            </w:r>
          </w:p>
        </w:tc>
      </w:tr>
      <w:tr w:rsidR="00336597" w:rsidRPr="00A92EC5" w:rsidTr="00C91A78">
        <w:tc>
          <w:tcPr>
            <w:tcW w:w="647" w:type="dxa"/>
          </w:tcPr>
          <w:p w:rsidR="00336597" w:rsidRPr="00A92EC5" w:rsidRDefault="00336597" w:rsidP="00336597">
            <w:pPr>
              <w:jc w:val="center"/>
              <w:rPr>
                <w:rFonts w:ascii="Times New Roman" w:eastAsia="Calibri" w:hAnsi="Times New Roman" w:cs="Times New Roman"/>
                <w:sz w:val="28"/>
                <w:szCs w:val="28"/>
              </w:rPr>
            </w:pPr>
          </w:p>
        </w:tc>
        <w:tc>
          <w:tcPr>
            <w:tcW w:w="2588" w:type="dxa"/>
          </w:tcPr>
          <w:p w:rsidR="00336597" w:rsidRPr="00A92EC5" w:rsidRDefault="00336597" w:rsidP="00336597">
            <w:pPr>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Всего</w:t>
            </w:r>
          </w:p>
        </w:tc>
        <w:tc>
          <w:tcPr>
            <w:tcW w:w="1126" w:type="dxa"/>
          </w:tcPr>
          <w:p w:rsidR="00336597" w:rsidRPr="00A92EC5" w:rsidRDefault="00336597" w:rsidP="00336597">
            <w:pPr>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10</w:t>
            </w:r>
          </w:p>
        </w:tc>
        <w:tc>
          <w:tcPr>
            <w:tcW w:w="709" w:type="dxa"/>
          </w:tcPr>
          <w:p w:rsidR="00336597" w:rsidRPr="00A92EC5" w:rsidRDefault="00336597" w:rsidP="00336597">
            <w:pPr>
              <w:jc w:val="center"/>
              <w:rPr>
                <w:rFonts w:ascii="Times New Roman" w:eastAsia="Calibri" w:hAnsi="Times New Roman" w:cs="Times New Roman"/>
                <w:b/>
                <w:sz w:val="28"/>
                <w:szCs w:val="28"/>
              </w:rPr>
            </w:pPr>
            <w:r w:rsidRPr="00A92EC5">
              <w:rPr>
                <w:rFonts w:ascii="Times New Roman" w:eastAsia="Calibri" w:hAnsi="Times New Roman" w:cs="Times New Roman"/>
                <w:b/>
                <w:sz w:val="28"/>
                <w:szCs w:val="28"/>
              </w:rPr>
              <w:t>7</w:t>
            </w:r>
          </w:p>
        </w:tc>
        <w:tc>
          <w:tcPr>
            <w:tcW w:w="708" w:type="dxa"/>
          </w:tcPr>
          <w:p w:rsidR="00336597" w:rsidRPr="00A92EC5" w:rsidRDefault="00336597" w:rsidP="00336597">
            <w:pPr>
              <w:rPr>
                <w:rFonts w:ascii="Times New Roman" w:eastAsia="Calibri" w:hAnsi="Times New Roman" w:cs="Times New Roman"/>
                <w:sz w:val="28"/>
                <w:szCs w:val="28"/>
              </w:rPr>
            </w:pPr>
          </w:p>
        </w:tc>
        <w:tc>
          <w:tcPr>
            <w:tcW w:w="3686" w:type="dxa"/>
          </w:tcPr>
          <w:p w:rsidR="00336597" w:rsidRPr="00A92EC5" w:rsidRDefault="00336597" w:rsidP="00336597">
            <w:pPr>
              <w:jc w:val="both"/>
              <w:rPr>
                <w:rFonts w:ascii="Times New Roman" w:eastAsia="Calibri" w:hAnsi="Times New Roman" w:cs="Times New Roman"/>
                <w:sz w:val="28"/>
                <w:szCs w:val="28"/>
              </w:rPr>
            </w:pPr>
          </w:p>
        </w:tc>
      </w:tr>
    </w:tbl>
    <w:p w:rsidR="00336597" w:rsidRPr="00A92EC5" w:rsidRDefault="00336597" w:rsidP="00336597">
      <w:pPr>
        <w:spacing w:after="0" w:line="360" w:lineRule="auto"/>
        <w:jc w:val="center"/>
        <w:rPr>
          <w:rFonts w:ascii="Times New Roman" w:eastAsia="Times New Roman" w:hAnsi="Times New Roman" w:cs="Times New Roman"/>
          <w:b/>
          <w:sz w:val="28"/>
          <w:szCs w:val="28"/>
          <w:lang w:eastAsia="ru-RU"/>
        </w:rPr>
      </w:pPr>
    </w:p>
    <w:p w:rsidR="00336597" w:rsidRPr="00A92EC5" w:rsidRDefault="00336597" w:rsidP="00336597">
      <w:pPr>
        <w:spacing w:after="0" w:line="360" w:lineRule="auto"/>
        <w:jc w:val="center"/>
        <w:rPr>
          <w:rFonts w:ascii="Times New Roman" w:eastAsia="Times New Roman" w:hAnsi="Times New Roman" w:cs="Times New Roman"/>
          <w:b/>
          <w:bCs/>
          <w:sz w:val="28"/>
          <w:szCs w:val="28"/>
          <w:lang w:eastAsia="ru-RU"/>
        </w:rPr>
      </w:pPr>
      <w:r w:rsidRPr="00A92EC5">
        <w:rPr>
          <w:rFonts w:ascii="Times New Roman" w:eastAsia="Times New Roman" w:hAnsi="Times New Roman" w:cs="Times New Roman"/>
          <w:b/>
          <w:bCs/>
          <w:sz w:val="28"/>
          <w:szCs w:val="28"/>
          <w:lang w:eastAsia="ru-RU"/>
        </w:rPr>
        <w:t>Примерные темы проектных и исследовательских работ</w:t>
      </w:r>
    </w:p>
    <w:p w:rsidR="00336597" w:rsidRPr="00A92EC5" w:rsidRDefault="00336597" w:rsidP="00336597">
      <w:pPr>
        <w:spacing w:after="0" w:line="360" w:lineRule="auto"/>
        <w:jc w:val="center"/>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bCs/>
          <w:sz w:val="28"/>
          <w:szCs w:val="28"/>
          <w:lang w:eastAsia="ru-RU"/>
        </w:rPr>
        <w:t>5 – 6 класс</w:t>
      </w:r>
    </w:p>
    <w:p w:rsidR="00336597" w:rsidRPr="00A92EC5" w:rsidRDefault="00336597" w:rsidP="00336597">
      <w:pPr>
        <w:numPr>
          <w:ilvl w:val="0"/>
          <w:numId w:val="21"/>
        </w:numPr>
        <w:spacing w:after="0" w:line="360" w:lineRule="auto"/>
        <w:contextualSpacing/>
        <w:rPr>
          <w:rFonts w:ascii="Times New Roman" w:eastAsia="Calibri" w:hAnsi="Times New Roman" w:cs="Times New Roman"/>
          <w:color w:val="000000"/>
          <w:sz w:val="28"/>
          <w:szCs w:val="28"/>
        </w:rPr>
      </w:pPr>
      <w:r w:rsidRPr="00A92EC5">
        <w:rPr>
          <w:rFonts w:ascii="Times New Roman" w:eastAsia="Calibri" w:hAnsi="Times New Roman" w:cs="Times New Roman"/>
          <w:color w:val="000000"/>
          <w:sz w:val="28"/>
          <w:szCs w:val="28"/>
        </w:rPr>
        <w:t>Книги вчера, сегодня, завтра</w:t>
      </w:r>
    </w:p>
    <w:p w:rsidR="00336597" w:rsidRPr="00A92EC5" w:rsidRDefault="00336597" w:rsidP="00336597">
      <w:pPr>
        <w:numPr>
          <w:ilvl w:val="0"/>
          <w:numId w:val="21"/>
        </w:numPr>
        <w:spacing w:after="0" w:line="360" w:lineRule="auto"/>
        <w:contextualSpacing/>
        <w:rPr>
          <w:rFonts w:ascii="Times New Roman" w:eastAsia="Calibri" w:hAnsi="Times New Roman" w:cs="Times New Roman"/>
          <w:sz w:val="28"/>
          <w:szCs w:val="28"/>
        </w:rPr>
      </w:pPr>
      <w:r w:rsidRPr="00A92EC5">
        <w:rPr>
          <w:rFonts w:ascii="Times New Roman" w:eastAsia="Calibri" w:hAnsi="Times New Roman" w:cs="Times New Roman"/>
          <w:color w:val="000000"/>
          <w:sz w:val="28"/>
          <w:szCs w:val="28"/>
        </w:rPr>
        <w:t>Литература и мой край</w:t>
      </w:r>
    </w:p>
    <w:p w:rsidR="00336597" w:rsidRPr="00A92EC5" w:rsidRDefault="00336597" w:rsidP="00336597">
      <w:pPr>
        <w:numPr>
          <w:ilvl w:val="0"/>
          <w:numId w:val="21"/>
        </w:numPr>
        <w:spacing w:after="0" w:line="360" w:lineRule="auto"/>
        <w:contextualSpacing/>
        <w:rPr>
          <w:rFonts w:ascii="Times New Roman" w:eastAsia="Calibri" w:hAnsi="Times New Roman" w:cs="Times New Roman"/>
          <w:sz w:val="28"/>
          <w:szCs w:val="28"/>
        </w:rPr>
      </w:pPr>
      <w:r w:rsidRPr="00A92EC5">
        <w:rPr>
          <w:rFonts w:ascii="Times New Roman" w:eastAsia="Calibri" w:hAnsi="Times New Roman" w:cs="Times New Roman"/>
          <w:color w:val="000000"/>
          <w:sz w:val="28"/>
          <w:szCs w:val="28"/>
        </w:rPr>
        <w:t>Мои ровесники в литературных произведениях</w:t>
      </w:r>
    </w:p>
    <w:p w:rsidR="00336597" w:rsidRPr="00A92EC5" w:rsidRDefault="00336597" w:rsidP="00336597">
      <w:pPr>
        <w:numPr>
          <w:ilvl w:val="0"/>
          <w:numId w:val="21"/>
        </w:numPr>
        <w:spacing w:after="0" w:line="360" w:lineRule="auto"/>
        <w:contextualSpacing/>
        <w:rPr>
          <w:rFonts w:ascii="Times New Roman" w:eastAsia="Calibri" w:hAnsi="Times New Roman" w:cs="Times New Roman"/>
          <w:sz w:val="28"/>
          <w:szCs w:val="28"/>
        </w:rPr>
      </w:pPr>
      <w:r w:rsidRPr="00A92EC5">
        <w:rPr>
          <w:rFonts w:ascii="Times New Roman" w:eastAsia="Calibri" w:hAnsi="Times New Roman" w:cs="Times New Roman"/>
          <w:color w:val="000000"/>
          <w:sz w:val="28"/>
          <w:szCs w:val="28"/>
        </w:rPr>
        <w:t>Знаменитые поэты и писатели моего города</w:t>
      </w:r>
    </w:p>
    <w:p w:rsidR="00336597" w:rsidRPr="00A92EC5" w:rsidRDefault="00336597" w:rsidP="00336597">
      <w:pPr>
        <w:numPr>
          <w:ilvl w:val="0"/>
          <w:numId w:val="21"/>
        </w:numPr>
        <w:spacing w:after="0" w:line="360" w:lineRule="auto"/>
        <w:contextualSpacing/>
        <w:rPr>
          <w:rFonts w:ascii="Times New Roman" w:eastAsia="Calibri" w:hAnsi="Times New Roman" w:cs="Times New Roman"/>
          <w:sz w:val="28"/>
          <w:szCs w:val="28"/>
        </w:rPr>
      </w:pPr>
      <w:r w:rsidRPr="00A92EC5">
        <w:rPr>
          <w:rFonts w:ascii="Times New Roman" w:eastAsia="Calibri" w:hAnsi="Times New Roman" w:cs="Times New Roman"/>
          <w:color w:val="000000"/>
          <w:sz w:val="28"/>
          <w:szCs w:val="28"/>
        </w:rPr>
        <w:t>Что читают мои одноклассники</w:t>
      </w:r>
    </w:p>
    <w:p w:rsidR="00336597" w:rsidRPr="00A92EC5" w:rsidRDefault="00336597" w:rsidP="00336597">
      <w:pPr>
        <w:numPr>
          <w:ilvl w:val="0"/>
          <w:numId w:val="21"/>
        </w:numPr>
        <w:spacing w:after="0" w:line="360" w:lineRule="auto"/>
        <w:contextualSpacing/>
        <w:rPr>
          <w:rFonts w:ascii="Times New Roman" w:eastAsia="Calibri" w:hAnsi="Times New Roman" w:cs="Times New Roman"/>
          <w:sz w:val="28"/>
          <w:szCs w:val="28"/>
        </w:rPr>
      </w:pPr>
      <w:r w:rsidRPr="00A92EC5">
        <w:rPr>
          <w:rFonts w:ascii="Times New Roman" w:eastAsia="Calibri" w:hAnsi="Times New Roman" w:cs="Times New Roman"/>
          <w:color w:val="000000"/>
          <w:sz w:val="28"/>
          <w:szCs w:val="28"/>
        </w:rPr>
        <w:t xml:space="preserve">Новаторство </w:t>
      </w:r>
      <w:proofErr w:type="spellStart"/>
      <w:r w:rsidRPr="00A92EC5">
        <w:rPr>
          <w:rFonts w:ascii="Times New Roman" w:eastAsia="Calibri" w:hAnsi="Times New Roman" w:cs="Times New Roman"/>
          <w:color w:val="000000"/>
          <w:sz w:val="28"/>
          <w:szCs w:val="28"/>
        </w:rPr>
        <w:t>А.П.Чехова</w:t>
      </w:r>
      <w:proofErr w:type="spellEnd"/>
      <w:r w:rsidRPr="00A92EC5">
        <w:rPr>
          <w:rFonts w:ascii="Times New Roman" w:eastAsia="Calibri" w:hAnsi="Times New Roman" w:cs="Times New Roman"/>
          <w:color w:val="000000"/>
          <w:sz w:val="28"/>
          <w:szCs w:val="28"/>
        </w:rPr>
        <w:t xml:space="preserve"> и значение его творчества</w:t>
      </w:r>
    </w:p>
    <w:p w:rsidR="00336597" w:rsidRPr="00A92EC5" w:rsidRDefault="00336597" w:rsidP="00336597">
      <w:pPr>
        <w:spacing w:after="0" w:line="360" w:lineRule="auto"/>
        <w:jc w:val="center"/>
        <w:rPr>
          <w:rFonts w:ascii="Times New Roman" w:eastAsia="Times New Roman" w:hAnsi="Times New Roman" w:cs="Times New Roman"/>
          <w:b/>
          <w:sz w:val="28"/>
          <w:szCs w:val="28"/>
          <w:lang w:eastAsia="ru-RU"/>
        </w:rPr>
      </w:pPr>
      <w:r w:rsidRPr="00A92EC5">
        <w:rPr>
          <w:rFonts w:ascii="Times New Roman" w:eastAsia="Times New Roman" w:hAnsi="Times New Roman" w:cs="Times New Roman"/>
          <w:b/>
          <w:sz w:val="28"/>
          <w:szCs w:val="28"/>
          <w:lang w:eastAsia="ru-RU"/>
        </w:rPr>
        <w:t>7 - 8 класс</w:t>
      </w:r>
    </w:p>
    <w:p w:rsidR="00336597" w:rsidRPr="00A92EC5" w:rsidRDefault="00336597" w:rsidP="00336597">
      <w:pPr>
        <w:numPr>
          <w:ilvl w:val="0"/>
          <w:numId w:val="22"/>
        </w:numPr>
        <w:spacing w:after="0" w:line="360" w:lineRule="auto"/>
        <w:contextualSpacing/>
        <w:rPr>
          <w:rFonts w:ascii="Times New Roman" w:eastAsia="Calibri" w:hAnsi="Times New Roman" w:cs="Times New Roman"/>
          <w:b/>
          <w:sz w:val="28"/>
          <w:szCs w:val="28"/>
        </w:rPr>
      </w:pPr>
      <w:r w:rsidRPr="00A92EC5">
        <w:rPr>
          <w:rFonts w:ascii="Times New Roman" w:eastAsia="Calibri" w:hAnsi="Times New Roman" w:cs="Times New Roman"/>
          <w:color w:val="000000"/>
          <w:sz w:val="28"/>
          <w:szCs w:val="28"/>
        </w:rPr>
        <w:t>Говорящие фамилии в произведениях писателей</w:t>
      </w:r>
    </w:p>
    <w:p w:rsidR="00336597" w:rsidRPr="00A92EC5" w:rsidRDefault="00336597" w:rsidP="00336597">
      <w:pPr>
        <w:numPr>
          <w:ilvl w:val="0"/>
          <w:numId w:val="22"/>
        </w:numPr>
        <w:spacing w:after="0" w:line="360" w:lineRule="auto"/>
        <w:contextualSpacing/>
        <w:rPr>
          <w:rFonts w:ascii="Times New Roman" w:eastAsia="Calibri" w:hAnsi="Times New Roman" w:cs="Times New Roman"/>
          <w:b/>
          <w:sz w:val="28"/>
          <w:szCs w:val="28"/>
        </w:rPr>
      </w:pPr>
      <w:r w:rsidRPr="00A92EC5">
        <w:rPr>
          <w:rFonts w:ascii="Times New Roman" w:eastAsia="Calibri" w:hAnsi="Times New Roman" w:cs="Times New Roman"/>
          <w:color w:val="000000"/>
          <w:sz w:val="28"/>
          <w:szCs w:val="28"/>
        </w:rPr>
        <w:t>Литературные премии</w:t>
      </w:r>
    </w:p>
    <w:p w:rsidR="00336597" w:rsidRPr="00A92EC5" w:rsidRDefault="00336597" w:rsidP="00336597">
      <w:pPr>
        <w:numPr>
          <w:ilvl w:val="0"/>
          <w:numId w:val="22"/>
        </w:numPr>
        <w:spacing w:after="0" w:line="360" w:lineRule="auto"/>
        <w:contextualSpacing/>
        <w:rPr>
          <w:rFonts w:ascii="Times New Roman" w:eastAsia="Calibri" w:hAnsi="Times New Roman" w:cs="Times New Roman"/>
          <w:b/>
          <w:sz w:val="28"/>
          <w:szCs w:val="28"/>
        </w:rPr>
      </w:pPr>
      <w:r w:rsidRPr="00A92EC5">
        <w:rPr>
          <w:rFonts w:ascii="Times New Roman" w:eastAsia="Calibri" w:hAnsi="Times New Roman" w:cs="Times New Roman"/>
          <w:color w:val="000000"/>
          <w:sz w:val="28"/>
          <w:szCs w:val="28"/>
        </w:rPr>
        <w:t>Памятники литературным героям</w:t>
      </w:r>
    </w:p>
    <w:p w:rsidR="00336597" w:rsidRPr="00A92EC5" w:rsidRDefault="00336597" w:rsidP="00336597">
      <w:pPr>
        <w:numPr>
          <w:ilvl w:val="0"/>
          <w:numId w:val="22"/>
        </w:numPr>
        <w:spacing w:after="0" w:line="360" w:lineRule="auto"/>
        <w:contextualSpacing/>
        <w:rPr>
          <w:rFonts w:ascii="Times New Roman" w:eastAsia="Calibri" w:hAnsi="Times New Roman" w:cs="Times New Roman"/>
          <w:b/>
          <w:sz w:val="28"/>
          <w:szCs w:val="28"/>
        </w:rPr>
      </w:pPr>
      <w:r w:rsidRPr="00A92EC5">
        <w:rPr>
          <w:rFonts w:ascii="Times New Roman" w:eastAsia="Calibri" w:hAnsi="Times New Roman" w:cs="Times New Roman"/>
          <w:color w:val="000000"/>
          <w:sz w:val="28"/>
          <w:szCs w:val="28"/>
        </w:rPr>
        <w:lastRenderedPageBreak/>
        <w:t>Символика яблока в русской литературе</w:t>
      </w:r>
    </w:p>
    <w:p w:rsidR="00336597" w:rsidRPr="00A92EC5" w:rsidRDefault="00336597" w:rsidP="00336597">
      <w:pPr>
        <w:numPr>
          <w:ilvl w:val="0"/>
          <w:numId w:val="22"/>
        </w:numPr>
        <w:spacing w:after="0" w:line="360" w:lineRule="auto"/>
        <w:contextualSpacing/>
        <w:rPr>
          <w:rFonts w:ascii="Times New Roman" w:eastAsia="Calibri" w:hAnsi="Times New Roman" w:cs="Times New Roman"/>
          <w:b/>
          <w:sz w:val="28"/>
          <w:szCs w:val="28"/>
        </w:rPr>
      </w:pPr>
      <w:r w:rsidRPr="00A92EC5">
        <w:rPr>
          <w:rFonts w:ascii="Times New Roman" w:eastAsia="Calibri" w:hAnsi="Times New Roman" w:cs="Times New Roman"/>
          <w:color w:val="000000"/>
          <w:sz w:val="28"/>
          <w:szCs w:val="28"/>
        </w:rPr>
        <w:t>Образы растений и цветов в литературе</w:t>
      </w:r>
    </w:p>
    <w:p w:rsidR="00336597" w:rsidRPr="00A92EC5" w:rsidRDefault="00336597" w:rsidP="00336597">
      <w:pPr>
        <w:numPr>
          <w:ilvl w:val="0"/>
          <w:numId w:val="22"/>
        </w:numPr>
        <w:spacing w:after="0" w:line="360" w:lineRule="auto"/>
        <w:contextualSpacing/>
        <w:rPr>
          <w:rFonts w:ascii="Times New Roman" w:eastAsia="Calibri" w:hAnsi="Times New Roman" w:cs="Times New Roman"/>
          <w:b/>
          <w:sz w:val="28"/>
          <w:szCs w:val="28"/>
        </w:rPr>
      </w:pPr>
      <w:r w:rsidRPr="00A92EC5">
        <w:rPr>
          <w:rFonts w:ascii="Times New Roman" w:eastAsia="Calibri" w:hAnsi="Times New Roman" w:cs="Times New Roman"/>
          <w:color w:val="000000"/>
          <w:sz w:val="28"/>
          <w:szCs w:val="28"/>
        </w:rPr>
        <w:t>Песни Б Окуджавы о Великой Отечественной войне.</w:t>
      </w:r>
    </w:p>
    <w:p w:rsidR="00336597" w:rsidRPr="00A92EC5" w:rsidRDefault="00336597" w:rsidP="00336597">
      <w:pPr>
        <w:autoSpaceDE w:val="0"/>
        <w:autoSpaceDN w:val="0"/>
        <w:adjustRightInd w:val="0"/>
        <w:spacing w:after="0" w:line="360" w:lineRule="auto"/>
        <w:jc w:val="center"/>
        <w:rPr>
          <w:rFonts w:ascii="Times New Roman" w:eastAsia="Times New Roman" w:hAnsi="Times New Roman" w:cs="Times New Roman"/>
          <w:b/>
          <w:bCs/>
          <w:sz w:val="28"/>
          <w:szCs w:val="28"/>
          <w:lang w:eastAsia="ru-RU"/>
        </w:rPr>
      </w:pPr>
      <w:r w:rsidRPr="00A92EC5">
        <w:rPr>
          <w:rFonts w:ascii="Times New Roman" w:eastAsia="Times New Roman" w:hAnsi="Times New Roman" w:cs="Times New Roman"/>
          <w:b/>
          <w:bCs/>
          <w:sz w:val="28"/>
          <w:szCs w:val="28"/>
          <w:lang w:eastAsia="ru-RU"/>
        </w:rPr>
        <w:t>Учебно-методическое обеспечение</w:t>
      </w:r>
    </w:p>
    <w:p w:rsidR="00336597" w:rsidRPr="00A92EC5" w:rsidRDefault="00336597" w:rsidP="00336597">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A92EC5">
        <w:rPr>
          <w:rFonts w:ascii="Times New Roman" w:eastAsia="Times New Roman" w:hAnsi="Times New Roman" w:cs="Times New Roman"/>
          <w:b/>
          <w:sz w:val="28"/>
          <w:szCs w:val="28"/>
          <w:lang w:eastAsia="ru-RU"/>
        </w:rPr>
        <w:t xml:space="preserve">Учебник </w:t>
      </w:r>
      <w:r w:rsidRPr="00A92EC5">
        <w:rPr>
          <w:rFonts w:ascii="Times New Roman" w:eastAsia="Times New Roman" w:hAnsi="Times New Roman" w:cs="Times New Roman"/>
          <w:sz w:val="28"/>
          <w:szCs w:val="28"/>
          <w:lang w:eastAsia="ru-RU"/>
        </w:rPr>
        <w:t>для общеобразовательных учреждений в двух частях «Литература 5-8 класс» /</w:t>
      </w:r>
      <w:proofErr w:type="spellStart"/>
      <w:r w:rsidRPr="00A92EC5">
        <w:rPr>
          <w:rFonts w:ascii="Times New Roman" w:eastAsia="Times New Roman" w:hAnsi="Times New Roman" w:cs="Times New Roman"/>
          <w:sz w:val="28"/>
          <w:szCs w:val="28"/>
          <w:lang w:eastAsia="ru-RU"/>
        </w:rPr>
        <w:t>В.Я.Коровина</w:t>
      </w:r>
      <w:proofErr w:type="spellEnd"/>
      <w:r w:rsidRPr="00A92EC5">
        <w:rPr>
          <w:rFonts w:ascii="Times New Roman" w:eastAsia="Times New Roman" w:hAnsi="Times New Roman" w:cs="Times New Roman"/>
          <w:sz w:val="28"/>
          <w:szCs w:val="28"/>
          <w:lang w:eastAsia="ru-RU"/>
        </w:rPr>
        <w:t xml:space="preserve">, </w:t>
      </w:r>
      <w:proofErr w:type="spellStart"/>
      <w:r w:rsidRPr="00A92EC5">
        <w:rPr>
          <w:rFonts w:ascii="Times New Roman" w:eastAsia="Times New Roman" w:hAnsi="Times New Roman" w:cs="Times New Roman"/>
          <w:sz w:val="28"/>
          <w:szCs w:val="28"/>
          <w:lang w:eastAsia="ru-RU"/>
        </w:rPr>
        <w:t>В.П.Журавлёв</w:t>
      </w:r>
      <w:proofErr w:type="spellEnd"/>
      <w:r w:rsidRPr="00A92EC5">
        <w:rPr>
          <w:rFonts w:ascii="Times New Roman" w:eastAsia="Times New Roman" w:hAnsi="Times New Roman" w:cs="Times New Roman"/>
          <w:sz w:val="28"/>
          <w:szCs w:val="28"/>
          <w:lang w:eastAsia="ru-RU"/>
        </w:rPr>
        <w:t xml:space="preserve">, </w:t>
      </w:r>
      <w:proofErr w:type="spellStart"/>
      <w:r w:rsidRPr="00A92EC5">
        <w:rPr>
          <w:rFonts w:ascii="Times New Roman" w:eastAsia="Times New Roman" w:hAnsi="Times New Roman" w:cs="Times New Roman"/>
          <w:sz w:val="28"/>
          <w:szCs w:val="28"/>
          <w:lang w:eastAsia="ru-RU"/>
        </w:rPr>
        <w:t>В.И.Коровин</w:t>
      </w:r>
      <w:proofErr w:type="spellEnd"/>
      <w:r w:rsidRPr="00A92EC5">
        <w:rPr>
          <w:rFonts w:ascii="Times New Roman" w:eastAsia="Times New Roman" w:hAnsi="Times New Roman" w:cs="Times New Roman"/>
          <w:sz w:val="28"/>
          <w:szCs w:val="28"/>
          <w:lang w:eastAsia="ru-RU"/>
        </w:rPr>
        <w:t xml:space="preserve">, </w:t>
      </w:r>
      <w:proofErr w:type="spellStart"/>
      <w:r w:rsidRPr="00A92EC5">
        <w:rPr>
          <w:rFonts w:ascii="Times New Roman" w:eastAsia="Times New Roman" w:hAnsi="Times New Roman" w:cs="Times New Roman"/>
          <w:sz w:val="28"/>
          <w:szCs w:val="28"/>
          <w:lang w:eastAsia="ru-RU"/>
        </w:rPr>
        <w:t>М.Просвещение</w:t>
      </w:r>
      <w:proofErr w:type="spellEnd"/>
      <w:r w:rsidRPr="00A92EC5">
        <w:rPr>
          <w:rFonts w:ascii="Times New Roman" w:eastAsia="Times New Roman" w:hAnsi="Times New Roman" w:cs="Times New Roman"/>
          <w:sz w:val="28"/>
          <w:szCs w:val="28"/>
          <w:lang w:eastAsia="ru-RU"/>
        </w:rPr>
        <w:t xml:space="preserve"> 2017.</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b/>
          <w:bCs/>
          <w:sz w:val="28"/>
          <w:szCs w:val="28"/>
          <w:lang w:eastAsia="ru-RU"/>
        </w:rPr>
      </w:pPr>
      <w:r w:rsidRPr="00A92EC5">
        <w:rPr>
          <w:rFonts w:ascii="Times New Roman" w:eastAsia="Times New Roman" w:hAnsi="Times New Roman" w:cs="Times New Roman"/>
          <w:b/>
          <w:bCs/>
          <w:sz w:val="28"/>
          <w:szCs w:val="28"/>
          <w:lang w:eastAsia="ru-RU"/>
        </w:rPr>
        <w:t>Словари</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1. </w:t>
      </w:r>
      <w:r w:rsidRPr="00A92EC5">
        <w:rPr>
          <w:rFonts w:ascii="Times New Roman" w:eastAsia="TimesNewRomanPSMT" w:hAnsi="Times New Roman" w:cs="Times New Roman"/>
          <w:sz w:val="28"/>
          <w:szCs w:val="28"/>
          <w:lang w:eastAsia="ru-RU"/>
        </w:rPr>
        <w:t>Зуева Т.В</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Русский фольклор</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Словарь-справочник</w:t>
      </w:r>
      <w:r w:rsidRPr="00A92EC5">
        <w:rPr>
          <w:rFonts w:ascii="Times New Roman" w:eastAsia="Times New Roman" w:hAnsi="Times New Roman" w:cs="Times New Roman"/>
          <w:sz w:val="28"/>
          <w:szCs w:val="28"/>
          <w:lang w:eastAsia="ru-RU"/>
        </w:rPr>
        <w:t xml:space="preserve">. – </w:t>
      </w:r>
      <w:r w:rsidRPr="00A92EC5">
        <w:rPr>
          <w:rFonts w:ascii="Times New Roman" w:eastAsia="TimesNewRomanPSMT" w:hAnsi="Times New Roman" w:cs="Times New Roman"/>
          <w:sz w:val="28"/>
          <w:szCs w:val="28"/>
          <w:lang w:eastAsia="ru-RU"/>
        </w:rPr>
        <w:t>М</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Просвещение</w:t>
      </w:r>
      <w:r w:rsidRPr="00A92EC5">
        <w:rPr>
          <w:rFonts w:ascii="Times New Roman" w:eastAsia="Times New Roman" w:hAnsi="Times New Roman" w:cs="Times New Roman"/>
          <w:sz w:val="28"/>
          <w:szCs w:val="28"/>
          <w:lang w:eastAsia="ru-RU"/>
        </w:rPr>
        <w:t>, 2011.</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2. </w:t>
      </w:r>
      <w:r w:rsidRPr="00A92EC5">
        <w:rPr>
          <w:rFonts w:ascii="Times New Roman" w:eastAsia="TimesNewRomanPSMT" w:hAnsi="Times New Roman" w:cs="Times New Roman"/>
          <w:sz w:val="28"/>
          <w:szCs w:val="28"/>
          <w:lang w:eastAsia="ru-RU"/>
        </w:rPr>
        <w:t>Литература Древней Руси</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Библиографический словарь</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Под ред</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О.В</w:t>
      </w:r>
      <w:r w:rsidRPr="00A92EC5">
        <w:rPr>
          <w:rFonts w:ascii="Times New Roman" w:eastAsia="Times New Roman" w:hAnsi="Times New Roman" w:cs="Times New Roman"/>
          <w:sz w:val="28"/>
          <w:szCs w:val="28"/>
          <w:lang w:eastAsia="ru-RU"/>
        </w:rPr>
        <w:t xml:space="preserve">. </w:t>
      </w:r>
      <w:proofErr w:type="spellStart"/>
      <w:r w:rsidRPr="00A92EC5">
        <w:rPr>
          <w:rFonts w:ascii="Times New Roman" w:eastAsia="TimesNewRomanPSMT" w:hAnsi="Times New Roman" w:cs="Times New Roman"/>
          <w:sz w:val="28"/>
          <w:szCs w:val="28"/>
          <w:lang w:eastAsia="ru-RU"/>
        </w:rPr>
        <w:t>Творогова</w:t>
      </w:r>
      <w:proofErr w:type="spellEnd"/>
      <w:r w:rsidRPr="00A92EC5">
        <w:rPr>
          <w:rFonts w:ascii="Times New Roman" w:eastAsia="Times New Roman" w:hAnsi="Times New Roman" w:cs="Times New Roman"/>
          <w:sz w:val="28"/>
          <w:szCs w:val="28"/>
          <w:lang w:eastAsia="ru-RU"/>
        </w:rPr>
        <w:t xml:space="preserve">. – </w:t>
      </w:r>
      <w:proofErr w:type="spellStart"/>
      <w:r w:rsidRPr="00A92EC5">
        <w:rPr>
          <w:rFonts w:ascii="Times New Roman" w:eastAsia="TimesNewRomanPSMT" w:hAnsi="Times New Roman" w:cs="Times New Roman"/>
          <w:sz w:val="28"/>
          <w:szCs w:val="28"/>
          <w:lang w:eastAsia="ru-RU"/>
        </w:rPr>
        <w:t>М</w:t>
      </w:r>
      <w:r w:rsidRPr="00A92EC5">
        <w:rPr>
          <w:rFonts w:ascii="Times New Roman" w:eastAsia="Times New Roman" w:hAnsi="Times New Roman" w:cs="Times New Roman"/>
          <w:sz w:val="28"/>
          <w:szCs w:val="28"/>
          <w:lang w:eastAsia="ru-RU"/>
        </w:rPr>
        <w:t>.:</w:t>
      </w:r>
      <w:r w:rsidRPr="00A92EC5">
        <w:rPr>
          <w:rFonts w:ascii="Times New Roman" w:eastAsia="TimesNewRomanPSMT" w:hAnsi="Times New Roman" w:cs="Times New Roman"/>
          <w:sz w:val="28"/>
          <w:szCs w:val="28"/>
          <w:lang w:eastAsia="ru-RU"/>
        </w:rPr>
        <w:t>Просвещение</w:t>
      </w:r>
      <w:proofErr w:type="spellEnd"/>
      <w:r w:rsidRPr="00A92EC5">
        <w:rPr>
          <w:rFonts w:ascii="Times New Roman" w:eastAsia="Times New Roman" w:hAnsi="Times New Roman" w:cs="Times New Roman"/>
          <w:sz w:val="28"/>
          <w:szCs w:val="28"/>
          <w:lang w:eastAsia="ru-RU"/>
        </w:rPr>
        <w:t>, 2013</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3. </w:t>
      </w:r>
      <w:r w:rsidRPr="00A92EC5">
        <w:rPr>
          <w:rFonts w:ascii="Times New Roman" w:eastAsia="TimesNewRomanPSMT" w:hAnsi="Times New Roman" w:cs="Times New Roman"/>
          <w:sz w:val="28"/>
          <w:szCs w:val="28"/>
          <w:lang w:eastAsia="ru-RU"/>
        </w:rPr>
        <w:t xml:space="preserve">Русские писатели </w:t>
      </w:r>
      <w:r w:rsidRPr="00A92EC5">
        <w:rPr>
          <w:rFonts w:ascii="Times New Roman" w:eastAsia="Times New Roman" w:hAnsi="Times New Roman" w:cs="Times New Roman"/>
          <w:sz w:val="28"/>
          <w:szCs w:val="28"/>
          <w:lang w:eastAsia="ru-RU"/>
        </w:rPr>
        <w:t xml:space="preserve">XIX – </w:t>
      </w:r>
      <w:r w:rsidRPr="00A92EC5">
        <w:rPr>
          <w:rFonts w:ascii="Times New Roman" w:eastAsia="TimesNewRomanPSMT" w:hAnsi="Times New Roman" w:cs="Times New Roman"/>
          <w:sz w:val="28"/>
          <w:szCs w:val="28"/>
          <w:lang w:eastAsia="ru-RU"/>
        </w:rPr>
        <w:t xml:space="preserve">начала </w:t>
      </w:r>
      <w:r w:rsidRPr="00A92EC5">
        <w:rPr>
          <w:rFonts w:ascii="Times New Roman" w:eastAsia="Times New Roman" w:hAnsi="Times New Roman" w:cs="Times New Roman"/>
          <w:sz w:val="28"/>
          <w:szCs w:val="28"/>
          <w:lang w:eastAsia="ru-RU"/>
        </w:rPr>
        <w:t xml:space="preserve">XX </w:t>
      </w:r>
      <w:r w:rsidRPr="00A92EC5">
        <w:rPr>
          <w:rFonts w:ascii="Times New Roman" w:eastAsia="TimesNewRomanPSMT" w:hAnsi="Times New Roman" w:cs="Times New Roman"/>
          <w:sz w:val="28"/>
          <w:szCs w:val="28"/>
          <w:lang w:eastAsia="ru-RU"/>
        </w:rPr>
        <w:t>века</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Библиографический словарь</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Под ред</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Н.Н</w:t>
      </w:r>
      <w:r w:rsidRPr="00A92EC5">
        <w:rPr>
          <w:rFonts w:ascii="Times New Roman" w:eastAsia="Times New Roman" w:hAnsi="Times New Roman" w:cs="Times New Roman"/>
          <w:sz w:val="28"/>
          <w:szCs w:val="28"/>
          <w:lang w:eastAsia="ru-RU"/>
        </w:rPr>
        <w:t xml:space="preserve">. </w:t>
      </w:r>
      <w:proofErr w:type="spellStart"/>
      <w:r w:rsidRPr="00A92EC5">
        <w:rPr>
          <w:rFonts w:ascii="Times New Roman" w:eastAsia="TimesNewRomanPSMT" w:hAnsi="Times New Roman" w:cs="Times New Roman"/>
          <w:sz w:val="28"/>
          <w:szCs w:val="28"/>
          <w:lang w:eastAsia="ru-RU"/>
        </w:rPr>
        <w:t>Скатова</w:t>
      </w:r>
      <w:proofErr w:type="spellEnd"/>
      <w:r w:rsidRPr="00A92EC5">
        <w:rPr>
          <w:rFonts w:ascii="Times New Roman" w:eastAsia="Times New Roman" w:hAnsi="Times New Roman" w:cs="Times New Roman"/>
          <w:sz w:val="28"/>
          <w:szCs w:val="28"/>
          <w:lang w:eastAsia="ru-RU"/>
        </w:rPr>
        <w:t xml:space="preserve">. – </w:t>
      </w:r>
      <w:r w:rsidRPr="00A92EC5">
        <w:rPr>
          <w:rFonts w:ascii="Times New Roman" w:eastAsia="TimesNewRomanPSMT" w:hAnsi="Times New Roman" w:cs="Times New Roman"/>
          <w:sz w:val="28"/>
          <w:szCs w:val="28"/>
          <w:lang w:eastAsia="ru-RU"/>
        </w:rPr>
        <w:t>М</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Просвещение</w:t>
      </w:r>
      <w:r w:rsidRPr="00A92EC5">
        <w:rPr>
          <w:rFonts w:ascii="Times New Roman" w:eastAsia="Times New Roman" w:hAnsi="Times New Roman" w:cs="Times New Roman"/>
          <w:sz w:val="28"/>
          <w:szCs w:val="28"/>
          <w:lang w:eastAsia="ru-RU"/>
        </w:rPr>
        <w:t>, 2012</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4. </w:t>
      </w:r>
      <w:r w:rsidRPr="00A92EC5">
        <w:rPr>
          <w:rFonts w:ascii="Times New Roman" w:eastAsia="TimesNewRomanPSMT" w:hAnsi="Times New Roman" w:cs="Times New Roman"/>
          <w:sz w:val="28"/>
          <w:szCs w:val="28"/>
          <w:lang w:eastAsia="ru-RU"/>
        </w:rPr>
        <w:t xml:space="preserve">Русские писатели </w:t>
      </w:r>
      <w:r w:rsidRPr="00A92EC5">
        <w:rPr>
          <w:rFonts w:ascii="Times New Roman" w:eastAsia="Times New Roman" w:hAnsi="Times New Roman" w:cs="Times New Roman"/>
          <w:sz w:val="28"/>
          <w:szCs w:val="28"/>
          <w:lang w:eastAsia="ru-RU"/>
        </w:rPr>
        <w:t xml:space="preserve">XIX </w:t>
      </w:r>
      <w:r w:rsidRPr="00A92EC5">
        <w:rPr>
          <w:rFonts w:ascii="Times New Roman" w:eastAsia="TimesNewRomanPSMT" w:hAnsi="Times New Roman" w:cs="Times New Roman"/>
          <w:sz w:val="28"/>
          <w:szCs w:val="28"/>
          <w:lang w:eastAsia="ru-RU"/>
        </w:rPr>
        <w:t>века</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Библиографический словарь</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 xml:space="preserve">В </w:t>
      </w:r>
      <w:r w:rsidRPr="00A92EC5">
        <w:rPr>
          <w:rFonts w:ascii="Times New Roman" w:eastAsia="Times New Roman" w:hAnsi="Times New Roman" w:cs="Times New Roman"/>
          <w:sz w:val="28"/>
          <w:szCs w:val="28"/>
          <w:lang w:eastAsia="ru-RU"/>
        </w:rPr>
        <w:t xml:space="preserve">2 </w:t>
      </w:r>
      <w:r w:rsidRPr="00A92EC5">
        <w:rPr>
          <w:rFonts w:ascii="Times New Roman" w:eastAsia="TimesNewRomanPSMT" w:hAnsi="Times New Roman" w:cs="Times New Roman"/>
          <w:sz w:val="28"/>
          <w:szCs w:val="28"/>
          <w:lang w:eastAsia="ru-RU"/>
        </w:rPr>
        <w:t>ч</w:t>
      </w:r>
      <w:r w:rsidRPr="00A92EC5">
        <w:rPr>
          <w:rFonts w:ascii="Times New Roman" w:eastAsia="Times New Roman" w:hAnsi="Times New Roman" w:cs="Times New Roman"/>
          <w:sz w:val="28"/>
          <w:szCs w:val="28"/>
          <w:lang w:eastAsia="ru-RU"/>
        </w:rPr>
        <w:t xml:space="preserve">. / </w:t>
      </w:r>
      <w:r w:rsidRPr="00A92EC5">
        <w:rPr>
          <w:rFonts w:ascii="Times New Roman" w:eastAsia="TimesNewRomanPSMT" w:hAnsi="Times New Roman" w:cs="Times New Roman"/>
          <w:sz w:val="28"/>
          <w:szCs w:val="28"/>
          <w:lang w:eastAsia="ru-RU"/>
        </w:rPr>
        <w:t>Под ред</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П.А</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Николаева</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М</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Просвещение</w:t>
      </w:r>
      <w:r w:rsidRPr="00A92EC5">
        <w:rPr>
          <w:rFonts w:ascii="Times New Roman" w:eastAsia="Times New Roman" w:hAnsi="Times New Roman" w:cs="Times New Roman"/>
          <w:sz w:val="28"/>
          <w:szCs w:val="28"/>
          <w:lang w:eastAsia="ru-RU"/>
        </w:rPr>
        <w:t>, 2011.</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5. </w:t>
      </w:r>
      <w:r w:rsidRPr="00A92EC5">
        <w:rPr>
          <w:rFonts w:ascii="Times New Roman" w:eastAsia="TimesNewRomanPSMT" w:hAnsi="Times New Roman" w:cs="Times New Roman"/>
          <w:sz w:val="28"/>
          <w:szCs w:val="28"/>
          <w:lang w:eastAsia="ru-RU"/>
        </w:rPr>
        <w:t xml:space="preserve">Русские писатели </w:t>
      </w:r>
      <w:r w:rsidRPr="00A92EC5">
        <w:rPr>
          <w:rFonts w:ascii="Times New Roman" w:eastAsia="Times New Roman" w:hAnsi="Times New Roman" w:cs="Times New Roman"/>
          <w:sz w:val="28"/>
          <w:szCs w:val="28"/>
          <w:lang w:eastAsia="ru-RU"/>
        </w:rPr>
        <w:t xml:space="preserve">XVIII </w:t>
      </w:r>
      <w:r w:rsidRPr="00A92EC5">
        <w:rPr>
          <w:rFonts w:ascii="Times New Roman" w:eastAsia="TimesNewRomanPSMT" w:hAnsi="Times New Roman" w:cs="Times New Roman"/>
          <w:sz w:val="28"/>
          <w:szCs w:val="28"/>
          <w:lang w:eastAsia="ru-RU"/>
        </w:rPr>
        <w:t>века</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 xml:space="preserve">Библиографический словарь </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Под ред</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С.А</w:t>
      </w:r>
      <w:r w:rsidRPr="00A92EC5">
        <w:rPr>
          <w:rFonts w:ascii="Times New Roman" w:eastAsia="Times New Roman" w:hAnsi="Times New Roman" w:cs="Times New Roman"/>
          <w:sz w:val="28"/>
          <w:szCs w:val="28"/>
          <w:lang w:eastAsia="ru-RU"/>
        </w:rPr>
        <w:t xml:space="preserve">. </w:t>
      </w:r>
      <w:proofErr w:type="spellStart"/>
      <w:r w:rsidRPr="00A92EC5">
        <w:rPr>
          <w:rFonts w:ascii="Times New Roman" w:eastAsia="TimesNewRomanPSMT" w:hAnsi="Times New Roman" w:cs="Times New Roman"/>
          <w:sz w:val="28"/>
          <w:szCs w:val="28"/>
          <w:lang w:eastAsia="ru-RU"/>
        </w:rPr>
        <w:t>Джанумова</w:t>
      </w:r>
      <w:proofErr w:type="spellEnd"/>
      <w:r w:rsidRPr="00A92EC5">
        <w:rPr>
          <w:rFonts w:ascii="Times New Roman" w:eastAsia="Times New Roman" w:hAnsi="Times New Roman" w:cs="Times New Roman"/>
          <w:sz w:val="28"/>
          <w:szCs w:val="28"/>
          <w:lang w:eastAsia="ru-RU"/>
        </w:rPr>
        <w:t>. –</w:t>
      </w:r>
      <w:r w:rsidRPr="00A92EC5">
        <w:rPr>
          <w:rFonts w:ascii="Times New Roman" w:eastAsia="TimesNewRomanPSMT" w:hAnsi="Times New Roman" w:cs="Times New Roman"/>
          <w:sz w:val="28"/>
          <w:szCs w:val="28"/>
          <w:lang w:eastAsia="ru-RU"/>
        </w:rPr>
        <w:t>М</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Просвещение</w:t>
      </w:r>
      <w:r w:rsidRPr="00A92EC5">
        <w:rPr>
          <w:rFonts w:ascii="Times New Roman" w:eastAsia="Times New Roman" w:hAnsi="Times New Roman" w:cs="Times New Roman"/>
          <w:sz w:val="28"/>
          <w:szCs w:val="28"/>
          <w:lang w:eastAsia="ru-RU"/>
        </w:rPr>
        <w:t>, 2013.</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6. </w:t>
      </w:r>
      <w:r w:rsidRPr="00A92EC5">
        <w:rPr>
          <w:rFonts w:ascii="Times New Roman" w:eastAsia="TimesNewRomanPSMT" w:hAnsi="Times New Roman" w:cs="Times New Roman"/>
          <w:sz w:val="28"/>
          <w:szCs w:val="28"/>
          <w:lang w:eastAsia="ru-RU"/>
        </w:rPr>
        <w:t>Русские писатели</w:t>
      </w:r>
      <w:r w:rsidRPr="00A92EC5">
        <w:rPr>
          <w:rFonts w:ascii="Times New Roman" w:eastAsia="Times New Roman" w:hAnsi="Times New Roman" w:cs="Times New Roman"/>
          <w:sz w:val="28"/>
          <w:szCs w:val="28"/>
          <w:lang w:eastAsia="ru-RU"/>
        </w:rPr>
        <w:t xml:space="preserve">. XX </w:t>
      </w:r>
      <w:r w:rsidRPr="00A92EC5">
        <w:rPr>
          <w:rFonts w:ascii="Times New Roman" w:eastAsia="TimesNewRomanPSMT" w:hAnsi="Times New Roman" w:cs="Times New Roman"/>
          <w:sz w:val="28"/>
          <w:szCs w:val="28"/>
          <w:lang w:eastAsia="ru-RU"/>
        </w:rPr>
        <w:t>век</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Библиографический словарь</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В</w:t>
      </w:r>
      <w:r w:rsidRPr="00A92EC5">
        <w:rPr>
          <w:rFonts w:ascii="Times New Roman" w:eastAsia="Times New Roman" w:hAnsi="Times New Roman" w:cs="Times New Roman"/>
          <w:sz w:val="28"/>
          <w:szCs w:val="28"/>
          <w:lang w:eastAsia="ru-RU"/>
        </w:rPr>
        <w:t xml:space="preserve">. 2 </w:t>
      </w:r>
      <w:r w:rsidRPr="00A92EC5">
        <w:rPr>
          <w:rFonts w:ascii="Times New Roman" w:eastAsia="TimesNewRomanPSMT" w:hAnsi="Times New Roman" w:cs="Times New Roman"/>
          <w:sz w:val="28"/>
          <w:szCs w:val="28"/>
          <w:lang w:eastAsia="ru-RU"/>
        </w:rPr>
        <w:t>ч</w:t>
      </w:r>
      <w:r w:rsidRPr="00A92EC5">
        <w:rPr>
          <w:rFonts w:ascii="Times New Roman" w:eastAsia="Times New Roman" w:hAnsi="Times New Roman" w:cs="Times New Roman"/>
          <w:sz w:val="28"/>
          <w:szCs w:val="28"/>
          <w:lang w:eastAsia="ru-RU"/>
        </w:rPr>
        <w:t xml:space="preserve">. / </w:t>
      </w:r>
      <w:r w:rsidRPr="00A92EC5">
        <w:rPr>
          <w:rFonts w:ascii="Times New Roman" w:eastAsia="TimesNewRomanPSMT" w:hAnsi="Times New Roman" w:cs="Times New Roman"/>
          <w:sz w:val="28"/>
          <w:szCs w:val="28"/>
          <w:lang w:eastAsia="ru-RU"/>
        </w:rPr>
        <w:t xml:space="preserve">Под </w:t>
      </w:r>
      <w:proofErr w:type="spellStart"/>
      <w:r w:rsidRPr="00A92EC5">
        <w:rPr>
          <w:rFonts w:ascii="Times New Roman" w:eastAsia="TimesNewRomanPSMT" w:hAnsi="Times New Roman" w:cs="Times New Roman"/>
          <w:sz w:val="28"/>
          <w:szCs w:val="28"/>
          <w:lang w:eastAsia="ru-RU"/>
        </w:rPr>
        <w:t>ред.Н.Н</w:t>
      </w:r>
      <w:proofErr w:type="spellEnd"/>
      <w:r w:rsidRPr="00A92EC5">
        <w:rPr>
          <w:rFonts w:ascii="Times New Roman" w:eastAsia="Times New Roman" w:hAnsi="Times New Roman" w:cs="Times New Roman"/>
          <w:sz w:val="28"/>
          <w:szCs w:val="28"/>
          <w:lang w:eastAsia="ru-RU"/>
        </w:rPr>
        <w:t xml:space="preserve">. </w:t>
      </w:r>
      <w:proofErr w:type="spellStart"/>
      <w:r w:rsidRPr="00A92EC5">
        <w:rPr>
          <w:rFonts w:ascii="Times New Roman" w:eastAsia="TimesNewRomanPSMT" w:hAnsi="Times New Roman" w:cs="Times New Roman"/>
          <w:sz w:val="28"/>
          <w:szCs w:val="28"/>
          <w:lang w:eastAsia="ru-RU"/>
        </w:rPr>
        <w:t>Скатова</w:t>
      </w:r>
      <w:proofErr w:type="spellEnd"/>
      <w:r w:rsidRPr="00A92EC5">
        <w:rPr>
          <w:rFonts w:ascii="Times New Roman" w:eastAsia="Times New Roman" w:hAnsi="Times New Roman" w:cs="Times New Roman"/>
          <w:sz w:val="28"/>
          <w:szCs w:val="28"/>
          <w:lang w:eastAsia="ru-RU"/>
        </w:rPr>
        <w:t>. –</w:t>
      </w:r>
      <w:r w:rsidRPr="00A92EC5">
        <w:rPr>
          <w:rFonts w:ascii="Times New Roman" w:eastAsia="TimesNewRomanPSMT" w:hAnsi="Times New Roman" w:cs="Times New Roman"/>
          <w:sz w:val="28"/>
          <w:szCs w:val="28"/>
          <w:lang w:eastAsia="ru-RU"/>
        </w:rPr>
        <w:t>М</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Просвещение</w:t>
      </w:r>
      <w:r w:rsidRPr="00A92EC5">
        <w:rPr>
          <w:rFonts w:ascii="Times New Roman" w:eastAsia="Times New Roman" w:hAnsi="Times New Roman" w:cs="Times New Roman"/>
          <w:sz w:val="28"/>
          <w:szCs w:val="28"/>
          <w:lang w:eastAsia="ru-RU"/>
        </w:rPr>
        <w:t>,2010.</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7. </w:t>
      </w:r>
      <w:r w:rsidRPr="00A92EC5">
        <w:rPr>
          <w:rFonts w:ascii="Times New Roman" w:eastAsia="TimesNewRomanPSMT" w:hAnsi="Times New Roman" w:cs="Times New Roman"/>
          <w:sz w:val="28"/>
          <w:szCs w:val="28"/>
          <w:lang w:eastAsia="ru-RU"/>
        </w:rPr>
        <w:t>Чернец Л.В</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и др</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Школьный словарь литературоведческих терминов</w:t>
      </w:r>
      <w:r w:rsidRPr="00A92EC5">
        <w:rPr>
          <w:rFonts w:ascii="Times New Roman" w:eastAsia="Times New Roman" w:hAnsi="Times New Roman" w:cs="Times New Roman"/>
          <w:sz w:val="28"/>
          <w:szCs w:val="28"/>
          <w:lang w:eastAsia="ru-RU"/>
        </w:rPr>
        <w:t xml:space="preserve">. – </w:t>
      </w:r>
      <w:r w:rsidRPr="00A92EC5">
        <w:rPr>
          <w:rFonts w:ascii="Times New Roman" w:eastAsia="TimesNewRomanPSMT" w:hAnsi="Times New Roman" w:cs="Times New Roman"/>
          <w:sz w:val="28"/>
          <w:szCs w:val="28"/>
          <w:lang w:eastAsia="ru-RU"/>
        </w:rPr>
        <w:t>М</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Просвещение</w:t>
      </w:r>
      <w:r w:rsidRPr="00A92EC5">
        <w:rPr>
          <w:rFonts w:ascii="Times New Roman" w:eastAsia="Times New Roman" w:hAnsi="Times New Roman" w:cs="Times New Roman"/>
          <w:sz w:val="28"/>
          <w:szCs w:val="28"/>
          <w:lang w:eastAsia="ru-RU"/>
        </w:rPr>
        <w:t>,2012.</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b/>
          <w:bCs/>
          <w:sz w:val="28"/>
          <w:szCs w:val="28"/>
          <w:lang w:eastAsia="ru-RU"/>
        </w:rPr>
      </w:pPr>
      <w:r w:rsidRPr="00A92EC5">
        <w:rPr>
          <w:rFonts w:ascii="Times New Roman" w:eastAsia="Times New Roman" w:hAnsi="Times New Roman" w:cs="Times New Roman"/>
          <w:b/>
          <w:bCs/>
          <w:sz w:val="28"/>
          <w:szCs w:val="28"/>
          <w:lang w:eastAsia="ru-RU"/>
        </w:rPr>
        <w:t>Хрестоматии</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1. </w:t>
      </w:r>
      <w:r w:rsidRPr="00A92EC5">
        <w:rPr>
          <w:rFonts w:ascii="Times New Roman" w:eastAsia="TimesNewRomanPSMT" w:hAnsi="Times New Roman" w:cs="Times New Roman"/>
          <w:sz w:val="28"/>
          <w:szCs w:val="28"/>
          <w:lang w:eastAsia="ru-RU"/>
        </w:rPr>
        <w:t>Древнерусская литература</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 xml:space="preserve">Хрестоматия для </w:t>
      </w:r>
      <w:r w:rsidRPr="00A92EC5">
        <w:rPr>
          <w:rFonts w:ascii="Times New Roman" w:eastAsia="Times New Roman" w:hAnsi="Times New Roman" w:cs="Times New Roman"/>
          <w:sz w:val="28"/>
          <w:szCs w:val="28"/>
          <w:lang w:eastAsia="ru-RU"/>
        </w:rPr>
        <w:t xml:space="preserve">5-9 </w:t>
      </w:r>
      <w:proofErr w:type="spellStart"/>
      <w:r w:rsidRPr="00A92EC5">
        <w:rPr>
          <w:rFonts w:ascii="Times New Roman" w:eastAsia="TimesNewRomanPSMT" w:hAnsi="Times New Roman" w:cs="Times New Roman"/>
          <w:sz w:val="28"/>
          <w:szCs w:val="28"/>
          <w:lang w:eastAsia="ru-RU"/>
        </w:rPr>
        <w:t>кл</w:t>
      </w:r>
      <w:proofErr w:type="spellEnd"/>
      <w:r w:rsidRPr="00A92EC5">
        <w:rPr>
          <w:rFonts w:ascii="Times New Roman" w:eastAsia="Times New Roman" w:hAnsi="Times New Roman" w:cs="Times New Roman"/>
          <w:sz w:val="28"/>
          <w:szCs w:val="28"/>
          <w:lang w:eastAsia="ru-RU"/>
        </w:rPr>
        <w:t xml:space="preserve">. / </w:t>
      </w:r>
      <w:r w:rsidRPr="00A92EC5">
        <w:rPr>
          <w:rFonts w:ascii="Times New Roman" w:eastAsia="TimesNewRomanPSMT" w:hAnsi="Times New Roman" w:cs="Times New Roman"/>
          <w:sz w:val="28"/>
          <w:szCs w:val="28"/>
          <w:lang w:eastAsia="ru-RU"/>
        </w:rPr>
        <w:t>Сост</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О.В</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Творогов</w:t>
      </w:r>
      <w:r w:rsidRPr="00A92EC5">
        <w:rPr>
          <w:rFonts w:ascii="Times New Roman" w:eastAsia="Times New Roman" w:hAnsi="Times New Roman" w:cs="Times New Roman"/>
          <w:sz w:val="28"/>
          <w:szCs w:val="28"/>
          <w:lang w:eastAsia="ru-RU"/>
        </w:rPr>
        <w:t xml:space="preserve">. – </w:t>
      </w:r>
      <w:r w:rsidRPr="00A92EC5">
        <w:rPr>
          <w:rFonts w:ascii="Times New Roman" w:eastAsia="TimesNewRomanPSMT" w:hAnsi="Times New Roman" w:cs="Times New Roman"/>
          <w:sz w:val="28"/>
          <w:szCs w:val="28"/>
          <w:lang w:eastAsia="ru-RU"/>
        </w:rPr>
        <w:t>М</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Просвещение</w:t>
      </w:r>
      <w:r w:rsidRPr="00A92EC5">
        <w:rPr>
          <w:rFonts w:ascii="Times New Roman" w:eastAsia="Times New Roman" w:hAnsi="Times New Roman" w:cs="Times New Roman"/>
          <w:sz w:val="28"/>
          <w:szCs w:val="28"/>
          <w:lang w:eastAsia="ru-RU"/>
        </w:rPr>
        <w:t>, 2013.</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2. </w:t>
      </w:r>
      <w:r w:rsidRPr="00A92EC5">
        <w:rPr>
          <w:rFonts w:ascii="Times New Roman" w:eastAsia="TimesNewRomanPSMT" w:hAnsi="Times New Roman" w:cs="Times New Roman"/>
          <w:sz w:val="28"/>
          <w:szCs w:val="28"/>
          <w:lang w:eastAsia="ru-RU"/>
        </w:rPr>
        <w:t xml:space="preserve">Наш </w:t>
      </w:r>
      <w:r w:rsidRPr="00A92EC5">
        <w:rPr>
          <w:rFonts w:ascii="Times New Roman" w:eastAsia="Times New Roman" w:hAnsi="Times New Roman" w:cs="Times New Roman"/>
          <w:sz w:val="28"/>
          <w:szCs w:val="28"/>
          <w:lang w:eastAsia="ru-RU"/>
        </w:rPr>
        <w:t xml:space="preserve">XIX </w:t>
      </w:r>
      <w:r w:rsidRPr="00A92EC5">
        <w:rPr>
          <w:rFonts w:ascii="Times New Roman" w:eastAsia="TimesNewRomanPSMT" w:hAnsi="Times New Roman" w:cs="Times New Roman"/>
          <w:sz w:val="28"/>
          <w:szCs w:val="28"/>
          <w:lang w:eastAsia="ru-RU"/>
        </w:rPr>
        <w:t>век</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Сост</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В.Я</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Коровина</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В.И</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Коровин</w:t>
      </w:r>
      <w:r w:rsidRPr="00A92EC5">
        <w:rPr>
          <w:rFonts w:ascii="Times New Roman" w:eastAsia="Times New Roman" w:hAnsi="Times New Roman" w:cs="Times New Roman"/>
          <w:sz w:val="28"/>
          <w:szCs w:val="28"/>
          <w:lang w:eastAsia="ru-RU"/>
        </w:rPr>
        <w:t xml:space="preserve">. – </w:t>
      </w:r>
      <w:r w:rsidRPr="00A92EC5">
        <w:rPr>
          <w:rFonts w:ascii="Times New Roman" w:eastAsia="TimesNewRomanPSMT" w:hAnsi="Times New Roman" w:cs="Times New Roman"/>
          <w:sz w:val="28"/>
          <w:szCs w:val="28"/>
          <w:lang w:eastAsia="ru-RU"/>
        </w:rPr>
        <w:t>М</w:t>
      </w:r>
      <w:r w:rsidRPr="00A92EC5">
        <w:rPr>
          <w:rFonts w:ascii="Times New Roman" w:eastAsia="Times New Roman" w:hAnsi="Times New Roman" w:cs="Times New Roman"/>
          <w:sz w:val="28"/>
          <w:szCs w:val="28"/>
          <w:lang w:eastAsia="ru-RU"/>
        </w:rPr>
        <w:t>.,2011.</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3. </w:t>
      </w:r>
      <w:r w:rsidRPr="00A92EC5">
        <w:rPr>
          <w:rFonts w:ascii="Times New Roman" w:eastAsia="TimesNewRomanPSMT" w:hAnsi="Times New Roman" w:cs="Times New Roman"/>
          <w:sz w:val="28"/>
          <w:szCs w:val="28"/>
          <w:lang w:eastAsia="ru-RU"/>
        </w:rPr>
        <w:t xml:space="preserve">Русская литература </w:t>
      </w:r>
      <w:r w:rsidRPr="00A92EC5">
        <w:rPr>
          <w:rFonts w:ascii="Times New Roman" w:eastAsia="Times New Roman" w:hAnsi="Times New Roman" w:cs="Times New Roman"/>
          <w:sz w:val="28"/>
          <w:szCs w:val="28"/>
          <w:lang w:eastAsia="ru-RU"/>
        </w:rPr>
        <w:t xml:space="preserve">XIX </w:t>
      </w:r>
      <w:r w:rsidRPr="00A92EC5">
        <w:rPr>
          <w:rFonts w:ascii="Times New Roman" w:eastAsia="TimesNewRomanPSMT" w:hAnsi="Times New Roman" w:cs="Times New Roman"/>
          <w:sz w:val="28"/>
          <w:szCs w:val="28"/>
          <w:lang w:eastAsia="ru-RU"/>
        </w:rPr>
        <w:t>века</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Первая половина</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Хрестоматия историко-литературных материалов</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Сост</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И.Е</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Каплан</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П.Г</w:t>
      </w:r>
      <w:r w:rsidRPr="00A92EC5">
        <w:rPr>
          <w:rFonts w:ascii="Times New Roman" w:eastAsia="Times New Roman" w:hAnsi="Times New Roman" w:cs="Times New Roman"/>
          <w:sz w:val="28"/>
          <w:szCs w:val="28"/>
          <w:lang w:eastAsia="ru-RU"/>
        </w:rPr>
        <w:t xml:space="preserve">. </w:t>
      </w:r>
      <w:proofErr w:type="spellStart"/>
      <w:r w:rsidRPr="00A92EC5">
        <w:rPr>
          <w:rFonts w:ascii="Times New Roman" w:eastAsia="TimesNewRomanPSMT" w:hAnsi="Times New Roman" w:cs="Times New Roman"/>
          <w:sz w:val="28"/>
          <w:szCs w:val="28"/>
          <w:lang w:eastAsia="ru-RU"/>
        </w:rPr>
        <w:t>Пустовойт</w:t>
      </w:r>
      <w:r w:rsidRPr="00A92EC5">
        <w:rPr>
          <w:rFonts w:ascii="Times New Roman" w:eastAsia="Times New Roman" w:hAnsi="Times New Roman" w:cs="Times New Roman"/>
          <w:sz w:val="28"/>
          <w:szCs w:val="28"/>
          <w:lang w:eastAsia="ru-RU"/>
        </w:rPr>
        <w:t>.</w:t>
      </w:r>
      <w:r w:rsidRPr="00A92EC5">
        <w:rPr>
          <w:rFonts w:ascii="Times New Roman" w:eastAsia="TimesNewRomanPSMT" w:hAnsi="Times New Roman" w:cs="Times New Roman"/>
          <w:sz w:val="28"/>
          <w:szCs w:val="28"/>
          <w:lang w:eastAsia="ru-RU"/>
        </w:rPr>
        <w:t>М</w:t>
      </w:r>
      <w:r w:rsidRPr="00A92EC5">
        <w:rPr>
          <w:rFonts w:ascii="Times New Roman" w:eastAsia="Times New Roman" w:hAnsi="Times New Roman" w:cs="Times New Roman"/>
          <w:sz w:val="28"/>
          <w:szCs w:val="28"/>
          <w:lang w:eastAsia="ru-RU"/>
        </w:rPr>
        <w:t>.:</w:t>
      </w:r>
      <w:r w:rsidRPr="00A92EC5">
        <w:rPr>
          <w:rFonts w:ascii="Times New Roman" w:eastAsia="TimesNewRomanPSMT" w:hAnsi="Times New Roman" w:cs="Times New Roman"/>
          <w:sz w:val="28"/>
          <w:szCs w:val="28"/>
          <w:lang w:eastAsia="ru-RU"/>
        </w:rPr>
        <w:t>Просвещение</w:t>
      </w:r>
      <w:proofErr w:type="spellEnd"/>
      <w:r w:rsidRPr="00A92EC5">
        <w:rPr>
          <w:rFonts w:ascii="Times New Roman" w:eastAsia="Times New Roman" w:hAnsi="Times New Roman" w:cs="Times New Roman"/>
          <w:sz w:val="28"/>
          <w:szCs w:val="28"/>
          <w:lang w:eastAsia="ru-RU"/>
        </w:rPr>
        <w:t>, 2012.</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lastRenderedPageBreak/>
        <w:t xml:space="preserve">4. </w:t>
      </w:r>
      <w:r w:rsidRPr="00A92EC5">
        <w:rPr>
          <w:rFonts w:ascii="Times New Roman" w:eastAsia="TimesNewRomanPSMT" w:hAnsi="Times New Roman" w:cs="Times New Roman"/>
          <w:sz w:val="28"/>
          <w:szCs w:val="28"/>
          <w:lang w:eastAsia="ru-RU"/>
        </w:rPr>
        <w:t xml:space="preserve">Русская литература </w:t>
      </w:r>
      <w:r w:rsidRPr="00A92EC5">
        <w:rPr>
          <w:rFonts w:ascii="Times New Roman" w:eastAsia="Times New Roman" w:hAnsi="Times New Roman" w:cs="Times New Roman"/>
          <w:sz w:val="28"/>
          <w:szCs w:val="28"/>
          <w:lang w:eastAsia="ru-RU"/>
        </w:rPr>
        <w:t xml:space="preserve">XIX </w:t>
      </w:r>
      <w:r w:rsidRPr="00A92EC5">
        <w:rPr>
          <w:rFonts w:ascii="Times New Roman" w:eastAsia="TimesNewRomanPSMT" w:hAnsi="Times New Roman" w:cs="Times New Roman"/>
          <w:sz w:val="28"/>
          <w:szCs w:val="28"/>
          <w:lang w:eastAsia="ru-RU"/>
        </w:rPr>
        <w:t>века</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Вторая половина</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Хрестоматия историко-литературных материалов</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Сост</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И.Е</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Каплан</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М.Т</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Пинаев</w:t>
      </w:r>
      <w:r w:rsidRPr="00A92EC5">
        <w:rPr>
          <w:rFonts w:ascii="Times New Roman" w:eastAsia="Times New Roman" w:hAnsi="Times New Roman" w:cs="Times New Roman"/>
          <w:sz w:val="28"/>
          <w:szCs w:val="28"/>
          <w:lang w:eastAsia="ru-RU"/>
        </w:rPr>
        <w:t xml:space="preserve">. – </w:t>
      </w:r>
      <w:r w:rsidRPr="00A92EC5">
        <w:rPr>
          <w:rFonts w:ascii="Times New Roman" w:eastAsia="TimesNewRomanPSMT" w:hAnsi="Times New Roman" w:cs="Times New Roman"/>
          <w:sz w:val="28"/>
          <w:szCs w:val="28"/>
          <w:lang w:eastAsia="ru-RU"/>
        </w:rPr>
        <w:t>М</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Просвещение</w:t>
      </w:r>
      <w:r w:rsidRPr="00A92EC5">
        <w:rPr>
          <w:rFonts w:ascii="Times New Roman" w:eastAsia="Times New Roman" w:hAnsi="Times New Roman" w:cs="Times New Roman"/>
          <w:sz w:val="28"/>
          <w:szCs w:val="28"/>
          <w:lang w:eastAsia="ru-RU"/>
        </w:rPr>
        <w:t>, 2011.</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b/>
          <w:bCs/>
          <w:sz w:val="28"/>
          <w:szCs w:val="28"/>
          <w:lang w:eastAsia="ru-RU"/>
        </w:rPr>
      </w:pPr>
      <w:r w:rsidRPr="00A92EC5">
        <w:rPr>
          <w:rFonts w:ascii="Times New Roman" w:eastAsia="Times New Roman" w:hAnsi="Times New Roman" w:cs="Times New Roman"/>
          <w:b/>
          <w:bCs/>
          <w:sz w:val="28"/>
          <w:szCs w:val="28"/>
          <w:lang w:eastAsia="ru-RU"/>
        </w:rPr>
        <w:t>Интернет-ресурсы</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b/>
          <w:bCs/>
          <w:sz w:val="28"/>
          <w:szCs w:val="28"/>
          <w:lang w:eastAsia="ru-RU"/>
        </w:rPr>
      </w:pPr>
      <w:r w:rsidRPr="00A92EC5">
        <w:rPr>
          <w:rFonts w:ascii="Times New Roman" w:eastAsia="Times New Roman" w:hAnsi="Times New Roman" w:cs="Times New Roman"/>
          <w:b/>
          <w:bCs/>
          <w:sz w:val="28"/>
          <w:szCs w:val="28"/>
          <w:lang w:eastAsia="ru-RU"/>
        </w:rPr>
        <w:t>Художественная литература:</w:t>
      </w:r>
    </w:p>
    <w:p w:rsidR="00336597" w:rsidRPr="00A92EC5" w:rsidRDefault="00336597" w:rsidP="00336597">
      <w:pPr>
        <w:autoSpaceDE w:val="0"/>
        <w:autoSpaceDN w:val="0"/>
        <w:adjustRightInd w:val="0"/>
        <w:spacing w:after="0" w:line="360" w:lineRule="auto"/>
        <w:rPr>
          <w:rFonts w:ascii="Times New Roman" w:eastAsia="TimesNewRomanPSMT" w:hAnsi="Times New Roman" w:cs="Times New Roman"/>
          <w:sz w:val="28"/>
          <w:szCs w:val="28"/>
          <w:lang w:eastAsia="ru-RU"/>
        </w:rPr>
      </w:pPr>
      <w:r w:rsidRPr="00A92EC5">
        <w:rPr>
          <w:rFonts w:ascii="Times New Roman" w:eastAsia="Times New Roman" w:hAnsi="Times New Roman" w:cs="Times New Roman"/>
          <w:sz w:val="28"/>
          <w:szCs w:val="28"/>
          <w:lang w:eastAsia="ru-RU"/>
        </w:rPr>
        <w:t>1.http://www.rusfolk.chat.ru–</w:t>
      </w:r>
      <w:r w:rsidRPr="00A92EC5">
        <w:rPr>
          <w:rFonts w:ascii="Times New Roman" w:eastAsia="TimesNewRomanPSMT" w:hAnsi="Times New Roman" w:cs="Times New Roman"/>
          <w:sz w:val="28"/>
          <w:szCs w:val="28"/>
          <w:lang w:eastAsia="ru-RU"/>
        </w:rPr>
        <w:t>Русский фольклор</w:t>
      </w:r>
    </w:p>
    <w:p w:rsidR="00336597" w:rsidRPr="00A92EC5" w:rsidRDefault="00336597" w:rsidP="00336597">
      <w:pPr>
        <w:autoSpaceDE w:val="0"/>
        <w:autoSpaceDN w:val="0"/>
        <w:adjustRightInd w:val="0"/>
        <w:spacing w:after="0" w:line="360" w:lineRule="auto"/>
        <w:rPr>
          <w:rFonts w:ascii="Times New Roman" w:eastAsia="TimesNewRomanPSMT" w:hAnsi="Times New Roman" w:cs="Times New Roman"/>
          <w:sz w:val="28"/>
          <w:szCs w:val="28"/>
          <w:lang w:eastAsia="ru-RU"/>
        </w:rPr>
      </w:pPr>
      <w:r w:rsidRPr="00A92EC5">
        <w:rPr>
          <w:rFonts w:ascii="Times New Roman" w:eastAsia="Times New Roman" w:hAnsi="Times New Roman" w:cs="Times New Roman"/>
          <w:sz w:val="28"/>
          <w:szCs w:val="28"/>
          <w:lang w:eastAsia="ru-RU"/>
        </w:rPr>
        <w:t>2.http://www.pogovorka.com. –</w:t>
      </w:r>
      <w:r w:rsidRPr="00A92EC5">
        <w:rPr>
          <w:rFonts w:ascii="Times New Roman" w:eastAsia="TimesNewRomanPSMT" w:hAnsi="Times New Roman" w:cs="Times New Roman"/>
          <w:sz w:val="28"/>
          <w:szCs w:val="28"/>
          <w:lang w:eastAsia="ru-RU"/>
        </w:rPr>
        <w:t>Пословицы и поговорки</w:t>
      </w:r>
    </w:p>
    <w:p w:rsidR="00336597" w:rsidRPr="00A92EC5" w:rsidRDefault="00336597" w:rsidP="00336597">
      <w:pPr>
        <w:autoSpaceDE w:val="0"/>
        <w:autoSpaceDN w:val="0"/>
        <w:adjustRightInd w:val="0"/>
        <w:spacing w:after="0" w:line="360" w:lineRule="auto"/>
        <w:rPr>
          <w:rFonts w:ascii="Times New Roman" w:eastAsia="TimesNewRomanPSMT" w:hAnsi="Times New Roman" w:cs="Times New Roman"/>
          <w:sz w:val="28"/>
          <w:szCs w:val="28"/>
          <w:lang w:eastAsia="ru-RU"/>
        </w:rPr>
      </w:pPr>
      <w:r w:rsidRPr="00A92EC5">
        <w:rPr>
          <w:rFonts w:ascii="Times New Roman" w:eastAsia="Times New Roman" w:hAnsi="Times New Roman" w:cs="Times New Roman"/>
          <w:sz w:val="28"/>
          <w:szCs w:val="28"/>
          <w:lang w:eastAsia="ru-RU"/>
        </w:rPr>
        <w:t>3.http://old-russian.chat.ru–</w:t>
      </w:r>
      <w:r w:rsidRPr="00A92EC5">
        <w:rPr>
          <w:rFonts w:ascii="Times New Roman" w:eastAsia="TimesNewRomanPSMT" w:hAnsi="Times New Roman" w:cs="Times New Roman"/>
          <w:sz w:val="28"/>
          <w:szCs w:val="28"/>
          <w:lang w:eastAsia="ru-RU"/>
        </w:rPr>
        <w:t>Древнерусская литература</w:t>
      </w:r>
    </w:p>
    <w:p w:rsidR="00336597" w:rsidRPr="00A92EC5" w:rsidRDefault="00336597" w:rsidP="00336597">
      <w:pPr>
        <w:autoSpaceDE w:val="0"/>
        <w:autoSpaceDN w:val="0"/>
        <w:adjustRightInd w:val="0"/>
        <w:spacing w:after="0" w:line="360" w:lineRule="auto"/>
        <w:rPr>
          <w:rFonts w:ascii="Times New Roman" w:eastAsia="TimesNewRomanPSMT" w:hAnsi="Times New Roman" w:cs="Times New Roman"/>
          <w:sz w:val="28"/>
          <w:szCs w:val="28"/>
          <w:lang w:eastAsia="ru-RU"/>
        </w:rPr>
      </w:pPr>
      <w:r w:rsidRPr="00A92EC5">
        <w:rPr>
          <w:rFonts w:ascii="Times New Roman" w:eastAsia="Times New Roman" w:hAnsi="Times New Roman" w:cs="Times New Roman"/>
          <w:sz w:val="28"/>
          <w:szCs w:val="28"/>
          <w:lang w:eastAsia="ru-RU"/>
        </w:rPr>
        <w:t>4.http://www.klassika.ru–</w:t>
      </w:r>
      <w:r w:rsidRPr="00A92EC5">
        <w:rPr>
          <w:rFonts w:ascii="Times New Roman" w:eastAsia="TimesNewRomanPSMT" w:hAnsi="Times New Roman" w:cs="Times New Roman"/>
          <w:sz w:val="28"/>
          <w:szCs w:val="28"/>
          <w:lang w:eastAsia="ru-RU"/>
        </w:rPr>
        <w:t>Библиотека классической русской литературы</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5.http://www.ruthenia.ru–</w:t>
      </w:r>
      <w:r w:rsidRPr="00A92EC5">
        <w:rPr>
          <w:rFonts w:ascii="Times New Roman" w:eastAsia="TimesNewRomanPSMT" w:hAnsi="Times New Roman" w:cs="Times New Roman"/>
          <w:sz w:val="28"/>
          <w:szCs w:val="28"/>
          <w:lang w:eastAsia="ru-RU"/>
        </w:rPr>
        <w:t xml:space="preserve">Русская поэзия </w:t>
      </w:r>
      <w:r w:rsidRPr="00A92EC5">
        <w:rPr>
          <w:rFonts w:ascii="Times New Roman" w:eastAsia="Times New Roman" w:hAnsi="Times New Roman" w:cs="Times New Roman"/>
          <w:sz w:val="28"/>
          <w:szCs w:val="28"/>
          <w:lang w:eastAsia="ru-RU"/>
        </w:rPr>
        <w:t>60-</w:t>
      </w:r>
      <w:r w:rsidRPr="00A92EC5">
        <w:rPr>
          <w:rFonts w:ascii="Times New Roman" w:eastAsia="TimesNewRomanPSMT" w:hAnsi="Times New Roman" w:cs="Times New Roman"/>
          <w:sz w:val="28"/>
          <w:szCs w:val="28"/>
          <w:lang w:eastAsia="ru-RU"/>
        </w:rPr>
        <w:t>х годов</w:t>
      </w:r>
      <w:r w:rsidRPr="00A92EC5">
        <w:rPr>
          <w:rFonts w:ascii="Times New Roman" w:eastAsia="Times New Roman" w:hAnsi="Times New Roman" w:cs="Times New Roman"/>
          <w:sz w:val="28"/>
          <w:szCs w:val="28"/>
          <w:lang w:eastAsia="ru-RU"/>
        </w:rPr>
        <w:t>.</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b/>
          <w:bCs/>
          <w:sz w:val="28"/>
          <w:szCs w:val="28"/>
          <w:lang w:eastAsia="ru-RU"/>
        </w:rPr>
      </w:pPr>
      <w:r w:rsidRPr="00A92EC5">
        <w:rPr>
          <w:rFonts w:ascii="Times New Roman" w:eastAsia="Times New Roman" w:hAnsi="Times New Roman" w:cs="Times New Roman"/>
          <w:b/>
          <w:bCs/>
          <w:sz w:val="28"/>
          <w:szCs w:val="28"/>
          <w:lang w:eastAsia="ru-RU"/>
        </w:rPr>
        <w:t>Справочно-информационные и методические материалы:</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1.http://www.rol.ru–</w:t>
      </w:r>
      <w:r w:rsidRPr="00A92EC5">
        <w:rPr>
          <w:rFonts w:ascii="Times New Roman" w:eastAsia="TimesNewRomanPSMT" w:hAnsi="Times New Roman" w:cs="Times New Roman"/>
          <w:sz w:val="28"/>
          <w:szCs w:val="28"/>
          <w:lang w:eastAsia="ru-RU"/>
        </w:rPr>
        <w:t xml:space="preserve">Электронная версия журнала </w:t>
      </w:r>
      <w:r w:rsidRPr="00A92EC5">
        <w:rPr>
          <w:rFonts w:ascii="Times New Roman" w:eastAsia="Times New Roman" w:hAnsi="Times New Roman" w:cs="Times New Roman"/>
          <w:sz w:val="28"/>
          <w:szCs w:val="28"/>
          <w:lang w:eastAsia="ru-RU"/>
        </w:rPr>
        <w:t>«</w:t>
      </w:r>
      <w:r w:rsidRPr="00A92EC5">
        <w:rPr>
          <w:rFonts w:ascii="Times New Roman" w:eastAsia="TimesNewRomanPSMT" w:hAnsi="Times New Roman" w:cs="Times New Roman"/>
          <w:sz w:val="28"/>
          <w:szCs w:val="28"/>
          <w:lang w:eastAsia="ru-RU"/>
        </w:rPr>
        <w:t>Вопросы литературы</w:t>
      </w:r>
      <w:r w:rsidRPr="00A92EC5">
        <w:rPr>
          <w:rFonts w:ascii="Times New Roman" w:eastAsia="Times New Roman" w:hAnsi="Times New Roman" w:cs="Times New Roman"/>
          <w:sz w:val="28"/>
          <w:szCs w:val="28"/>
          <w:lang w:eastAsia="ru-RU"/>
        </w:rPr>
        <w:t>»</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2.http://www.1september.ru–</w:t>
      </w:r>
      <w:r w:rsidRPr="00A92EC5">
        <w:rPr>
          <w:rFonts w:ascii="Times New Roman" w:eastAsia="TimesNewRomanPSMT" w:hAnsi="Times New Roman" w:cs="Times New Roman"/>
          <w:sz w:val="28"/>
          <w:szCs w:val="28"/>
          <w:lang w:eastAsia="ru-RU"/>
        </w:rPr>
        <w:t xml:space="preserve">Электронные версии газеты </w:t>
      </w:r>
      <w:r w:rsidRPr="00A92EC5">
        <w:rPr>
          <w:rFonts w:ascii="Times New Roman" w:eastAsia="Times New Roman" w:hAnsi="Times New Roman" w:cs="Times New Roman"/>
          <w:sz w:val="28"/>
          <w:szCs w:val="28"/>
          <w:lang w:eastAsia="ru-RU"/>
        </w:rPr>
        <w:t>«</w:t>
      </w:r>
      <w:r w:rsidRPr="00A92EC5">
        <w:rPr>
          <w:rFonts w:ascii="Times New Roman" w:eastAsia="TimesNewRomanPSMT" w:hAnsi="Times New Roman" w:cs="Times New Roman"/>
          <w:sz w:val="28"/>
          <w:szCs w:val="28"/>
          <w:lang w:eastAsia="ru-RU"/>
        </w:rPr>
        <w:t>Литература</w:t>
      </w:r>
      <w:r w:rsidRPr="00A92EC5">
        <w:rPr>
          <w:rFonts w:ascii="Times New Roman" w:eastAsia="Times New Roman" w:hAnsi="Times New Roman" w:cs="Times New Roman"/>
          <w:sz w:val="28"/>
          <w:szCs w:val="28"/>
          <w:lang w:eastAsia="ru-RU"/>
        </w:rPr>
        <w:t>» (</w:t>
      </w:r>
      <w:r w:rsidRPr="00A92EC5">
        <w:rPr>
          <w:rFonts w:ascii="Times New Roman" w:eastAsia="TimesNewRomanPSMT" w:hAnsi="Times New Roman" w:cs="Times New Roman"/>
          <w:sz w:val="28"/>
          <w:szCs w:val="28"/>
          <w:lang w:eastAsia="ru-RU"/>
        </w:rPr>
        <w:t xml:space="preserve">Приложение к </w:t>
      </w:r>
      <w:r w:rsidRPr="00A92EC5">
        <w:rPr>
          <w:rFonts w:ascii="Times New Roman" w:eastAsia="Times New Roman" w:hAnsi="Times New Roman" w:cs="Times New Roman"/>
          <w:sz w:val="28"/>
          <w:szCs w:val="28"/>
          <w:lang w:eastAsia="ru-RU"/>
        </w:rPr>
        <w:t>«</w:t>
      </w:r>
      <w:r w:rsidRPr="00A92EC5">
        <w:rPr>
          <w:rFonts w:ascii="Times New Roman" w:eastAsia="TimesNewRomanPSMT" w:hAnsi="Times New Roman" w:cs="Times New Roman"/>
          <w:sz w:val="28"/>
          <w:szCs w:val="28"/>
          <w:lang w:eastAsia="ru-RU"/>
        </w:rPr>
        <w:t>Первому сентября</w:t>
      </w:r>
      <w:r w:rsidRPr="00A92EC5">
        <w:rPr>
          <w:rFonts w:ascii="Times New Roman" w:eastAsia="Times New Roman" w:hAnsi="Times New Roman" w:cs="Times New Roman"/>
          <w:sz w:val="28"/>
          <w:szCs w:val="28"/>
          <w:lang w:eastAsia="ru-RU"/>
        </w:rPr>
        <w:t>»)</w:t>
      </w:r>
    </w:p>
    <w:p w:rsidR="00336597" w:rsidRPr="00A92EC5" w:rsidRDefault="00336597" w:rsidP="00336597">
      <w:pPr>
        <w:autoSpaceDE w:val="0"/>
        <w:autoSpaceDN w:val="0"/>
        <w:adjustRightInd w:val="0"/>
        <w:spacing w:after="0" w:line="360" w:lineRule="auto"/>
        <w:rPr>
          <w:rFonts w:ascii="Times New Roman" w:eastAsia="Times New Roman" w:hAnsi="Times New Roman" w:cs="Times New Roman"/>
          <w:sz w:val="28"/>
          <w:szCs w:val="28"/>
          <w:lang w:eastAsia="ru-RU"/>
        </w:rPr>
      </w:pPr>
      <w:r w:rsidRPr="00A92EC5">
        <w:rPr>
          <w:rFonts w:ascii="Times New Roman" w:eastAsia="Times New Roman" w:hAnsi="Times New Roman" w:cs="Times New Roman"/>
          <w:sz w:val="28"/>
          <w:szCs w:val="28"/>
          <w:lang w:eastAsia="ru-RU"/>
        </w:rPr>
        <w:t>3.http://center.fio.ru–</w:t>
      </w:r>
      <w:r w:rsidRPr="00A92EC5">
        <w:rPr>
          <w:rFonts w:ascii="Times New Roman" w:eastAsia="TimesNewRomanPSMT" w:hAnsi="Times New Roman" w:cs="Times New Roman"/>
          <w:sz w:val="28"/>
          <w:szCs w:val="28"/>
          <w:lang w:eastAsia="ru-RU"/>
        </w:rPr>
        <w:t xml:space="preserve">Мастерская </w:t>
      </w:r>
      <w:r w:rsidRPr="00A92EC5">
        <w:rPr>
          <w:rFonts w:ascii="Times New Roman" w:eastAsia="Times New Roman" w:hAnsi="Times New Roman" w:cs="Times New Roman"/>
          <w:sz w:val="28"/>
          <w:szCs w:val="28"/>
          <w:lang w:eastAsia="ru-RU"/>
        </w:rPr>
        <w:t>«</w:t>
      </w:r>
      <w:r w:rsidRPr="00A92EC5">
        <w:rPr>
          <w:rFonts w:ascii="Times New Roman" w:eastAsia="TimesNewRomanPSMT" w:hAnsi="Times New Roman" w:cs="Times New Roman"/>
          <w:sz w:val="28"/>
          <w:szCs w:val="28"/>
          <w:lang w:eastAsia="ru-RU"/>
        </w:rPr>
        <w:t>В помощь учителю</w:t>
      </w:r>
      <w:r w:rsidRPr="00A92EC5">
        <w:rPr>
          <w:rFonts w:ascii="Times New Roman" w:eastAsia="Times New Roman" w:hAnsi="Times New Roman" w:cs="Times New Roman"/>
          <w:sz w:val="28"/>
          <w:szCs w:val="28"/>
          <w:lang w:eastAsia="ru-RU"/>
        </w:rPr>
        <w:t xml:space="preserve">. </w:t>
      </w:r>
      <w:r w:rsidRPr="00A92EC5">
        <w:rPr>
          <w:rFonts w:ascii="Times New Roman" w:eastAsia="TimesNewRomanPSMT" w:hAnsi="Times New Roman" w:cs="Times New Roman"/>
          <w:sz w:val="28"/>
          <w:szCs w:val="28"/>
          <w:lang w:eastAsia="ru-RU"/>
        </w:rPr>
        <w:t>Литература</w:t>
      </w:r>
      <w:r w:rsidRPr="00A92EC5">
        <w:rPr>
          <w:rFonts w:ascii="Times New Roman" w:eastAsia="Times New Roman" w:hAnsi="Times New Roman" w:cs="Times New Roman"/>
          <w:sz w:val="28"/>
          <w:szCs w:val="28"/>
          <w:lang w:eastAsia="ru-RU"/>
        </w:rPr>
        <w:t>»</w:t>
      </w:r>
    </w:p>
    <w:p w:rsidR="00336597" w:rsidRPr="00A92EC5" w:rsidRDefault="00336597" w:rsidP="00336597">
      <w:pPr>
        <w:autoSpaceDE w:val="0"/>
        <w:autoSpaceDN w:val="0"/>
        <w:adjustRightInd w:val="0"/>
        <w:spacing w:after="0" w:line="360" w:lineRule="auto"/>
        <w:jc w:val="center"/>
        <w:rPr>
          <w:rFonts w:ascii="Times New Roman" w:eastAsia="Times New Roman" w:hAnsi="Times New Roman" w:cs="Times New Roman"/>
          <w:b/>
          <w:bCs/>
          <w:sz w:val="28"/>
          <w:szCs w:val="28"/>
          <w:lang w:eastAsia="ru-RU"/>
        </w:rPr>
      </w:pPr>
      <w:r w:rsidRPr="00A92EC5">
        <w:rPr>
          <w:rFonts w:ascii="Times New Roman" w:eastAsia="Times New Roman" w:hAnsi="Times New Roman" w:cs="Times New Roman"/>
          <w:b/>
          <w:bCs/>
          <w:sz w:val="28"/>
          <w:szCs w:val="28"/>
          <w:lang w:eastAsia="ru-RU"/>
        </w:rPr>
        <w:t>Материально-техническое обеспечение</w:t>
      </w:r>
    </w:p>
    <w:p w:rsidR="00336597" w:rsidRPr="00A92EC5" w:rsidRDefault="00336597" w:rsidP="00336597">
      <w:pPr>
        <w:autoSpaceDE w:val="0"/>
        <w:autoSpaceDN w:val="0"/>
        <w:adjustRightInd w:val="0"/>
        <w:spacing w:after="0" w:line="360" w:lineRule="auto"/>
        <w:rPr>
          <w:rFonts w:ascii="Times New Roman" w:eastAsia="TimesNewRomanPSMT"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1 </w:t>
      </w:r>
      <w:r w:rsidRPr="00A92EC5">
        <w:rPr>
          <w:rFonts w:ascii="Times New Roman" w:eastAsia="TimesNewRomanPSMT" w:hAnsi="Times New Roman" w:cs="Times New Roman"/>
          <w:sz w:val="28"/>
          <w:szCs w:val="28"/>
          <w:lang w:eastAsia="ru-RU"/>
        </w:rPr>
        <w:t>Компьютер</w:t>
      </w:r>
    </w:p>
    <w:p w:rsidR="00336597" w:rsidRPr="00A92EC5" w:rsidRDefault="00336597" w:rsidP="00336597">
      <w:pPr>
        <w:autoSpaceDE w:val="0"/>
        <w:autoSpaceDN w:val="0"/>
        <w:adjustRightInd w:val="0"/>
        <w:spacing w:after="0" w:line="360" w:lineRule="auto"/>
        <w:rPr>
          <w:rFonts w:ascii="Times New Roman" w:eastAsia="TimesNewRomanPSMT"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2 </w:t>
      </w:r>
      <w:r w:rsidRPr="00A92EC5">
        <w:rPr>
          <w:rFonts w:ascii="Times New Roman" w:eastAsia="TimesNewRomanPSMT" w:hAnsi="Times New Roman" w:cs="Times New Roman"/>
          <w:sz w:val="28"/>
          <w:szCs w:val="28"/>
          <w:lang w:eastAsia="ru-RU"/>
        </w:rPr>
        <w:t>Проектор</w:t>
      </w:r>
    </w:p>
    <w:p w:rsidR="00336597" w:rsidRPr="00A92EC5" w:rsidRDefault="00336597" w:rsidP="00336597">
      <w:pPr>
        <w:autoSpaceDE w:val="0"/>
        <w:autoSpaceDN w:val="0"/>
        <w:adjustRightInd w:val="0"/>
        <w:spacing w:after="0" w:line="360" w:lineRule="auto"/>
        <w:rPr>
          <w:rFonts w:ascii="Times New Roman" w:eastAsia="TimesNewRomanPSMT"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3 </w:t>
      </w:r>
      <w:r w:rsidRPr="00A92EC5">
        <w:rPr>
          <w:rFonts w:ascii="Times New Roman" w:eastAsia="TimesNewRomanPSMT" w:hAnsi="Times New Roman" w:cs="Times New Roman"/>
          <w:sz w:val="28"/>
          <w:szCs w:val="28"/>
          <w:lang w:eastAsia="ru-RU"/>
        </w:rPr>
        <w:t>Колонки</w:t>
      </w:r>
    </w:p>
    <w:p w:rsidR="00336597" w:rsidRPr="00A92EC5" w:rsidRDefault="00336597" w:rsidP="00336597">
      <w:pPr>
        <w:autoSpaceDE w:val="0"/>
        <w:autoSpaceDN w:val="0"/>
        <w:adjustRightInd w:val="0"/>
        <w:spacing w:after="0" w:line="360" w:lineRule="auto"/>
        <w:rPr>
          <w:rFonts w:ascii="Times New Roman" w:eastAsia="TimesNewRomanPSMT"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4 </w:t>
      </w:r>
      <w:r w:rsidRPr="00A92EC5">
        <w:rPr>
          <w:rFonts w:ascii="Times New Roman" w:eastAsia="TimesNewRomanPSMT" w:hAnsi="Times New Roman" w:cs="Times New Roman"/>
          <w:sz w:val="28"/>
          <w:szCs w:val="28"/>
          <w:lang w:eastAsia="ru-RU"/>
        </w:rPr>
        <w:t>Экран</w:t>
      </w:r>
    </w:p>
    <w:p w:rsidR="00336597" w:rsidRPr="00A92EC5" w:rsidRDefault="00336597" w:rsidP="00336597">
      <w:pPr>
        <w:autoSpaceDE w:val="0"/>
        <w:autoSpaceDN w:val="0"/>
        <w:adjustRightInd w:val="0"/>
        <w:spacing w:after="0" w:line="360" w:lineRule="auto"/>
        <w:rPr>
          <w:rFonts w:ascii="Times New Roman" w:eastAsia="TimesNewRomanPSMT" w:hAnsi="Times New Roman" w:cs="Times New Roman"/>
          <w:sz w:val="28"/>
          <w:szCs w:val="28"/>
          <w:lang w:eastAsia="ru-RU"/>
        </w:rPr>
      </w:pPr>
      <w:r w:rsidRPr="00A92EC5">
        <w:rPr>
          <w:rFonts w:ascii="Times New Roman" w:eastAsia="Times New Roman" w:hAnsi="Times New Roman" w:cs="Times New Roman"/>
          <w:sz w:val="28"/>
          <w:szCs w:val="28"/>
          <w:lang w:eastAsia="ru-RU"/>
        </w:rPr>
        <w:t xml:space="preserve">5 </w:t>
      </w:r>
      <w:r w:rsidRPr="00A92EC5">
        <w:rPr>
          <w:rFonts w:ascii="Times New Roman" w:eastAsia="TimesNewRomanPSMT" w:hAnsi="Times New Roman" w:cs="Times New Roman"/>
          <w:sz w:val="28"/>
          <w:szCs w:val="28"/>
          <w:lang w:eastAsia="ru-RU"/>
        </w:rPr>
        <w:t>Портреты русских и зарубежных поэтов и писателей</w:t>
      </w:r>
    </w:p>
    <w:p w:rsidR="0024303A" w:rsidRPr="00A92EC5" w:rsidRDefault="0024303A">
      <w:pPr>
        <w:rPr>
          <w:rFonts w:ascii="Times New Roman" w:hAnsi="Times New Roman" w:cs="Times New Roman"/>
          <w:sz w:val="28"/>
          <w:szCs w:val="28"/>
        </w:rPr>
      </w:pPr>
    </w:p>
    <w:sectPr w:rsidR="0024303A" w:rsidRPr="00A92E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nsid w:val="038E193D"/>
    <w:multiLevelType w:val="hybridMultilevel"/>
    <w:tmpl w:val="CA968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FA2D28"/>
    <w:multiLevelType w:val="hybridMultilevel"/>
    <w:tmpl w:val="2C5C31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647DD6"/>
    <w:multiLevelType w:val="hybridMultilevel"/>
    <w:tmpl w:val="0C800EC4"/>
    <w:lvl w:ilvl="0" w:tplc="B5DC6E96">
      <w:start w:val="1"/>
      <w:numFmt w:val="decimal"/>
      <w:lvlText w:val="%1."/>
      <w:lvlJc w:val="left"/>
      <w:pPr>
        <w:ind w:left="786" w:hanging="360"/>
      </w:pPr>
      <w:rPr>
        <w:rFonts w:hint="default"/>
        <w:color w:val="auto"/>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0D692C2F"/>
    <w:multiLevelType w:val="hybridMultilevel"/>
    <w:tmpl w:val="9F947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766AB4"/>
    <w:multiLevelType w:val="hybridMultilevel"/>
    <w:tmpl w:val="6A74859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2D53E2"/>
    <w:multiLevelType w:val="hybridMultilevel"/>
    <w:tmpl w:val="A8B81D06"/>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7670941"/>
    <w:multiLevelType w:val="hybridMultilevel"/>
    <w:tmpl w:val="51CC8304"/>
    <w:lvl w:ilvl="0" w:tplc="0419000B">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8">
    <w:nsid w:val="1C605113"/>
    <w:multiLevelType w:val="hybridMultilevel"/>
    <w:tmpl w:val="0272179E"/>
    <w:lvl w:ilvl="0" w:tplc="04190009">
      <w:start w:val="1"/>
      <w:numFmt w:val="bullet"/>
      <w:lvlText w:val=""/>
      <w:lvlJc w:val="left"/>
      <w:pPr>
        <w:ind w:left="1205" w:hanging="360"/>
      </w:pPr>
      <w:rPr>
        <w:rFonts w:ascii="Wingdings" w:hAnsi="Wingdings" w:hint="default"/>
      </w:rPr>
    </w:lvl>
    <w:lvl w:ilvl="1" w:tplc="04190003" w:tentative="1">
      <w:start w:val="1"/>
      <w:numFmt w:val="bullet"/>
      <w:lvlText w:val="o"/>
      <w:lvlJc w:val="left"/>
      <w:pPr>
        <w:ind w:left="1925" w:hanging="360"/>
      </w:pPr>
      <w:rPr>
        <w:rFonts w:ascii="Courier New" w:hAnsi="Courier New" w:cs="Courier New" w:hint="default"/>
      </w:rPr>
    </w:lvl>
    <w:lvl w:ilvl="2" w:tplc="04190005" w:tentative="1">
      <w:start w:val="1"/>
      <w:numFmt w:val="bullet"/>
      <w:lvlText w:val=""/>
      <w:lvlJc w:val="left"/>
      <w:pPr>
        <w:ind w:left="2645" w:hanging="360"/>
      </w:pPr>
      <w:rPr>
        <w:rFonts w:ascii="Wingdings" w:hAnsi="Wingdings" w:hint="default"/>
      </w:rPr>
    </w:lvl>
    <w:lvl w:ilvl="3" w:tplc="04190001" w:tentative="1">
      <w:start w:val="1"/>
      <w:numFmt w:val="bullet"/>
      <w:lvlText w:val=""/>
      <w:lvlJc w:val="left"/>
      <w:pPr>
        <w:ind w:left="3365" w:hanging="360"/>
      </w:pPr>
      <w:rPr>
        <w:rFonts w:ascii="Symbol" w:hAnsi="Symbol" w:hint="default"/>
      </w:rPr>
    </w:lvl>
    <w:lvl w:ilvl="4" w:tplc="04190003" w:tentative="1">
      <w:start w:val="1"/>
      <w:numFmt w:val="bullet"/>
      <w:lvlText w:val="o"/>
      <w:lvlJc w:val="left"/>
      <w:pPr>
        <w:ind w:left="4085" w:hanging="360"/>
      </w:pPr>
      <w:rPr>
        <w:rFonts w:ascii="Courier New" w:hAnsi="Courier New" w:cs="Courier New" w:hint="default"/>
      </w:rPr>
    </w:lvl>
    <w:lvl w:ilvl="5" w:tplc="04190005" w:tentative="1">
      <w:start w:val="1"/>
      <w:numFmt w:val="bullet"/>
      <w:lvlText w:val=""/>
      <w:lvlJc w:val="left"/>
      <w:pPr>
        <w:ind w:left="4805" w:hanging="360"/>
      </w:pPr>
      <w:rPr>
        <w:rFonts w:ascii="Wingdings" w:hAnsi="Wingdings" w:hint="default"/>
      </w:rPr>
    </w:lvl>
    <w:lvl w:ilvl="6" w:tplc="04190001" w:tentative="1">
      <w:start w:val="1"/>
      <w:numFmt w:val="bullet"/>
      <w:lvlText w:val=""/>
      <w:lvlJc w:val="left"/>
      <w:pPr>
        <w:ind w:left="5525" w:hanging="360"/>
      </w:pPr>
      <w:rPr>
        <w:rFonts w:ascii="Symbol" w:hAnsi="Symbol" w:hint="default"/>
      </w:rPr>
    </w:lvl>
    <w:lvl w:ilvl="7" w:tplc="04190003" w:tentative="1">
      <w:start w:val="1"/>
      <w:numFmt w:val="bullet"/>
      <w:lvlText w:val="o"/>
      <w:lvlJc w:val="left"/>
      <w:pPr>
        <w:ind w:left="6245" w:hanging="360"/>
      </w:pPr>
      <w:rPr>
        <w:rFonts w:ascii="Courier New" w:hAnsi="Courier New" w:cs="Courier New" w:hint="default"/>
      </w:rPr>
    </w:lvl>
    <w:lvl w:ilvl="8" w:tplc="04190005" w:tentative="1">
      <w:start w:val="1"/>
      <w:numFmt w:val="bullet"/>
      <w:lvlText w:val=""/>
      <w:lvlJc w:val="left"/>
      <w:pPr>
        <w:ind w:left="6965" w:hanging="360"/>
      </w:pPr>
      <w:rPr>
        <w:rFonts w:ascii="Wingdings" w:hAnsi="Wingdings" w:hint="default"/>
      </w:rPr>
    </w:lvl>
  </w:abstractNum>
  <w:abstractNum w:abstractNumId="9">
    <w:nsid w:val="1E124D54"/>
    <w:multiLevelType w:val="hybridMultilevel"/>
    <w:tmpl w:val="891C95A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9F37A3C"/>
    <w:multiLevelType w:val="hybridMultilevel"/>
    <w:tmpl w:val="438CDF50"/>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1">
    <w:nsid w:val="2C6311BF"/>
    <w:multiLevelType w:val="hybridMultilevel"/>
    <w:tmpl w:val="EF4E2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446D2D"/>
    <w:multiLevelType w:val="multilevel"/>
    <w:tmpl w:val="46689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BB071D"/>
    <w:multiLevelType w:val="hybridMultilevel"/>
    <w:tmpl w:val="2A266D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8B2C44"/>
    <w:multiLevelType w:val="hybridMultilevel"/>
    <w:tmpl w:val="D75EBE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1495806"/>
    <w:multiLevelType w:val="hybridMultilevel"/>
    <w:tmpl w:val="2C52A5B6"/>
    <w:lvl w:ilvl="0" w:tplc="0419000B">
      <w:start w:val="1"/>
      <w:numFmt w:val="bullet"/>
      <w:lvlText w:val=""/>
      <w:lvlJc w:val="left"/>
      <w:pPr>
        <w:ind w:left="1200" w:hanging="360"/>
      </w:pPr>
      <w:rPr>
        <w:rFonts w:ascii="Wingdings" w:hAnsi="Wingdings"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6">
    <w:nsid w:val="427950AF"/>
    <w:multiLevelType w:val="hybridMultilevel"/>
    <w:tmpl w:val="424CEDA8"/>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17">
    <w:nsid w:val="463A5A07"/>
    <w:multiLevelType w:val="hybridMultilevel"/>
    <w:tmpl w:val="9CF60D10"/>
    <w:lvl w:ilvl="0" w:tplc="E2FA26E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4BA129A3"/>
    <w:multiLevelType w:val="hybridMultilevel"/>
    <w:tmpl w:val="3E5A7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C6749E3"/>
    <w:multiLevelType w:val="hybridMultilevel"/>
    <w:tmpl w:val="7B4E030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C67C15"/>
    <w:multiLevelType w:val="hybridMultilevel"/>
    <w:tmpl w:val="EFDA049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4CC734F6"/>
    <w:multiLevelType w:val="hybridMultilevel"/>
    <w:tmpl w:val="053652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0CA2837"/>
    <w:multiLevelType w:val="hybridMultilevel"/>
    <w:tmpl w:val="E1AADB3A"/>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3">
    <w:nsid w:val="50D07393"/>
    <w:multiLevelType w:val="hybridMultilevel"/>
    <w:tmpl w:val="2E561E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517418BC"/>
    <w:multiLevelType w:val="hybridMultilevel"/>
    <w:tmpl w:val="429CDB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7B7ED8"/>
    <w:multiLevelType w:val="hybridMultilevel"/>
    <w:tmpl w:val="16D8B778"/>
    <w:lvl w:ilvl="0" w:tplc="04190001">
      <w:start w:val="1"/>
      <w:numFmt w:val="bullet"/>
      <w:lvlText w:val=""/>
      <w:lvlJc w:val="left"/>
      <w:pPr>
        <w:ind w:left="1205" w:hanging="360"/>
      </w:pPr>
      <w:rPr>
        <w:rFonts w:ascii="Symbol" w:hAnsi="Symbol" w:hint="default"/>
      </w:rPr>
    </w:lvl>
    <w:lvl w:ilvl="1" w:tplc="04190003" w:tentative="1">
      <w:start w:val="1"/>
      <w:numFmt w:val="bullet"/>
      <w:lvlText w:val="o"/>
      <w:lvlJc w:val="left"/>
      <w:pPr>
        <w:ind w:left="1925" w:hanging="360"/>
      </w:pPr>
      <w:rPr>
        <w:rFonts w:ascii="Courier New" w:hAnsi="Courier New" w:cs="Courier New" w:hint="default"/>
      </w:rPr>
    </w:lvl>
    <w:lvl w:ilvl="2" w:tplc="04190005" w:tentative="1">
      <w:start w:val="1"/>
      <w:numFmt w:val="bullet"/>
      <w:lvlText w:val=""/>
      <w:lvlJc w:val="left"/>
      <w:pPr>
        <w:ind w:left="2645" w:hanging="360"/>
      </w:pPr>
      <w:rPr>
        <w:rFonts w:ascii="Wingdings" w:hAnsi="Wingdings" w:hint="default"/>
      </w:rPr>
    </w:lvl>
    <w:lvl w:ilvl="3" w:tplc="04190001" w:tentative="1">
      <w:start w:val="1"/>
      <w:numFmt w:val="bullet"/>
      <w:lvlText w:val=""/>
      <w:lvlJc w:val="left"/>
      <w:pPr>
        <w:ind w:left="3365" w:hanging="360"/>
      </w:pPr>
      <w:rPr>
        <w:rFonts w:ascii="Symbol" w:hAnsi="Symbol" w:hint="default"/>
      </w:rPr>
    </w:lvl>
    <w:lvl w:ilvl="4" w:tplc="04190003" w:tentative="1">
      <w:start w:val="1"/>
      <w:numFmt w:val="bullet"/>
      <w:lvlText w:val="o"/>
      <w:lvlJc w:val="left"/>
      <w:pPr>
        <w:ind w:left="4085" w:hanging="360"/>
      </w:pPr>
      <w:rPr>
        <w:rFonts w:ascii="Courier New" w:hAnsi="Courier New" w:cs="Courier New" w:hint="default"/>
      </w:rPr>
    </w:lvl>
    <w:lvl w:ilvl="5" w:tplc="04190005" w:tentative="1">
      <w:start w:val="1"/>
      <w:numFmt w:val="bullet"/>
      <w:lvlText w:val=""/>
      <w:lvlJc w:val="left"/>
      <w:pPr>
        <w:ind w:left="4805" w:hanging="360"/>
      </w:pPr>
      <w:rPr>
        <w:rFonts w:ascii="Wingdings" w:hAnsi="Wingdings" w:hint="default"/>
      </w:rPr>
    </w:lvl>
    <w:lvl w:ilvl="6" w:tplc="04190001" w:tentative="1">
      <w:start w:val="1"/>
      <w:numFmt w:val="bullet"/>
      <w:lvlText w:val=""/>
      <w:lvlJc w:val="left"/>
      <w:pPr>
        <w:ind w:left="5525" w:hanging="360"/>
      </w:pPr>
      <w:rPr>
        <w:rFonts w:ascii="Symbol" w:hAnsi="Symbol" w:hint="default"/>
      </w:rPr>
    </w:lvl>
    <w:lvl w:ilvl="7" w:tplc="04190003" w:tentative="1">
      <w:start w:val="1"/>
      <w:numFmt w:val="bullet"/>
      <w:lvlText w:val="o"/>
      <w:lvlJc w:val="left"/>
      <w:pPr>
        <w:ind w:left="6245" w:hanging="360"/>
      </w:pPr>
      <w:rPr>
        <w:rFonts w:ascii="Courier New" w:hAnsi="Courier New" w:cs="Courier New" w:hint="default"/>
      </w:rPr>
    </w:lvl>
    <w:lvl w:ilvl="8" w:tplc="04190005" w:tentative="1">
      <w:start w:val="1"/>
      <w:numFmt w:val="bullet"/>
      <w:lvlText w:val=""/>
      <w:lvlJc w:val="left"/>
      <w:pPr>
        <w:ind w:left="6965" w:hanging="360"/>
      </w:pPr>
      <w:rPr>
        <w:rFonts w:ascii="Wingdings" w:hAnsi="Wingdings" w:hint="default"/>
      </w:rPr>
    </w:lvl>
  </w:abstractNum>
  <w:abstractNum w:abstractNumId="26">
    <w:nsid w:val="61856E3F"/>
    <w:multiLevelType w:val="hybridMultilevel"/>
    <w:tmpl w:val="C5389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3213E11"/>
    <w:multiLevelType w:val="hybridMultilevel"/>
    <w:tmpl w:val="875EC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3BE397A"/>
    <w:multiLevelType w:val="hybridMultilevel"/>
    <w:tmpl w:val="8DD81DB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66447A36"/>
    <w:multiLevelType w:val="hybridMultilevel"/>
    <w:tmpl w:val="57387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7060F49"/>
    <w:multiLevelType w:val="hybridMultilevel"/>
    <w:tmpl w:val="302A0528"/>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nsid w:val="6832193E"/>
    <w:multiLevelType w:val="hybridMultilevel"/>
    <w:tmpl w:val="0F08254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6B9A4ADF"/>
    <w:multiLevelType w:val="hybridMultilevel"/>
    <w:tmpl w:val="414C85C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6BE624B0"/>
    <w:multiLevelType w:val="hybridMultilevel"/>
    <w:tmpl w:val="763ECAF2"/>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6FFC5F52"/>
    <w:multiLevelType w:val="hybridMultilevel"/>
    <w:tmpl w:val="14EC13B2"/>
    <w:lvl w:ilvl="0" w:tplc="0419000B">
      <w:start w:val="1"/>
      <w:numFmt w:val="bullet"/>
      <w:lvlText w:val=""/>
      <w:lvlJc w:val="left"/>
      <w:pPr>
        <w:ind w:left="1866" w:hanging="360"/>
      </w:pPr>
      <w:rPr>
        <w:rFonts w:ascii="Wingdings" w:hAnsi="Wingdings"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35">
    <w:nsid w:val="702E5D20"/>
    <w:multiLevelType w:val="hybridMultilevel"/>
    <w:tmpl w:val="BBD0D124"/>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8"/>
  </w:num>
  <w:num w:numId="2">
    <w:abstractNumId w:val="30"/>
  </w:num>
  <w:num w:numId="3">
    <w:abstractNumId w:val="6"/>
  </w:num>
  <w:num w:numId="4">
    <w:abstractNumId w:val="33"/>
  </w:num>
  <w:num w:numId="5">
    <w:abstractNumId w:val="7"/>
  </w:num>
  <w:num w:numId="6">
    <w:abstractNumId w:val="34"/>
  </w:num>
  <w:num w:numId="7">
    <w:abstractNumId w:val="15"/>
  </w:num>
  <w:num w:numId="8">
    <w:abstractNumId w:val="19"/>
  </w:num>
  <w:num w:numId="9">
    <w:abstractNumId w:val="22"/>
  </w:num>
  <w:num w:numId="10">
    <w:abstractNumId w:val="21"/>
  </w:num>
  <w:num w:numId="11">
    <w:abstractNumId w:val="13"/>
  </w:num>
  <w:num w:numId="12">
    <w:abstractNumId w:val="24"/>
  </w:num>
  <w:num w:numId="13">
    <w:abstractNumId w:val="2"/>
  </w:num>
  <w:num w:numId="14">
    <w:abstractNumId w:val="5"/>
  </w:num>
  <w:num w:numId="15">
    <w:abstractNumId w:val="35"/>
  </w:num>
  <w:num w:numId="16">
    <w:abstractNumId w:val="29"/>
  </w:num>
  <w:num w:numId="17">
    <w:abstractNumId w:val="4"/>
  </w:num>
  <w:num w:numId="18">
    <w:abstractNumId w:val="28"/>
  </w:num>
  <w:num w:numId="19">
    <w:abstractNumId w:val="12"/>
  </w:num>
  <w:num w:numId="20">
    <w:abstractNumId w:val="0"/>
  </w:num>
  <w:num w:numId="21">
    <w:abstractNumId w:val="3"/>
  </w:num>
  <w:num w:numId="22">
    <w:abstractNumId w:val="26"/>
  </w:num>
  <w:num w:numId="23">
    <w:abstractNumId w:val="17"/>
  </w:num>
  <w:num w:numId="24">
    <w:abstractNumId w:val="25"/>
  </w:num>
  <w:num w:numId="25">
    <w:abstractNumId w:val="9"/>
  </w:num>
  <w:num w:numId="26">
    <w:abstractNumId w:val="32"/>
  </w:num>
  <w:num w:numId="27">
    <w:abstractNumId w:val="31"/>
  </w:num>
  <w:num w:numId="28">
    <w:abstractNumId w:val="11"/>
  </w:num>
  <w:num w:numId="29">
    <w:abstractNumId w:val="20"/>
  </w:num>
  <w:num w:numId="30">
    <w:abstractNumId w:val="1"/>
  </w:num>
  <w:num w:numId="31">
    <w:abstractNumId w:val="10"/>
  </w:num>
  <w:num w:numId="32">
    <w:abstractNumId w:val="27"/>
  </w:num>
  <w:num w:numId="33">
    <w:abstractNumId w:val="16"/>
  </w:num>
  <w:num w:numId="34">
    <w:abstractNumId w:val="23"/>
  </w:num>
  <w:num w:numId="35">
    <w:abstractNumId w:val="18"/>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597"/>
    <w:rsid w:val="00184976"/>
    <w:rsid w:val="0024303A"/>
    <w:rsid w:val="00336597"/>
    <w:rsid w:val="005C07B9"/>
    <w:rsid w:val="007F3451"/>
    <w:rsid w:val="00A92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36597"/>
  </w:style>
  <w:style w:type="paragraph" w:customStyle="1" w:styleId="10">
    <w:name w:val="Абзац списка1"/>
    <w:basedOn w:val="a"/>
    <w:next w:val="a3"/>
    <w:uiPriority w:val="34"/>
    <w:qFormat/>
    <w:rsid w:val="00336597"/>
    <w:pPr>
      <w:ind w:left="720"/>
      <w:contextualSpacing/>
    </w:pPr>
  </w:style>
  <w:style w:type="paragraph" w:styleId="a4">
    <w:name w:val="Normal (Web)"/>
    <w:basedOn w:val="a"/>
    <w:uiPriority w:val="99"/>
    <w:unhideWhenUsed/>
    <w:rsid w:val="003365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
    <w:basedOn w:val="a1"/>
    <w:next w:val="a5"/>
    <w:uiPriority w:val="39"/>
    <w:rsid w:val="003365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uiPriority w:val="22"/>
    <w:qFormat/>
    <w:rsid w:val="00336597"/>
    <w:rPr>
      <w:b/>
      <w:bCs/>
    </w:rPr>
  </w:style>
  <w:style w:type="character" w:customStyle="1" w:styleId="apple-converted-space">
    <w:name w:val="apple-converted-space"/>
    <w:basedOn w:val="a0"/>
    <w:rsid w:val="00336597"/>
  </w:style>
  <w:style w:type="paragraph" w:customStyle="1" w:styleId="Default">
    <w:name w:val="Default"/>
    <w:rsid w:val="0033659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uiPriority w:val="99"/>
    <w:rsid w:val="00336597"/>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3">
    <w:name w:val="List Paragraph"/>
    <w:basedOn w:val="a"/>
    <w:uiPriority w:val="34"/>
    <w:qFormat/>
    <w:rsid w:val="00336597"/>
    <w:pPr>
      <w:ind w:left="720"/>
      <w:contextualSpacing/>
    </w:pPr>
  </w:style>
  <w:style w:type="table" w:styleId="a5">
    <w:name w:val="Table Grid"/>
    <w:basedOn w:val="a1"/>
    <w:uiPriority w:val="39"/>
    <w:rsid w:val="003365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36597"/>
  </w:style>
  <w:style w:type="paragraph" w:customStyle="1" w:styleId="10">
    <w:name w:val="Абзац списка1"/>
    <w:basedOn w:val="a"/>
    <w:next w:val="a3"/>
    <w:uiPriority w:val="34"/>
    <w:qFormat/>
    <w:rsid w:val="00336597"/>
    <w:pPr>
      <w:ind w:left="720"/>
      <w:contextualSpacing/>
    </w:pPr>
  </w:style>
  <w:style w:type="paragraph" w:styleId="a4">
    <w:name w:val="Normal (Web)"/>
    <w:basedOn w:val="a"/>
    <w:uiPriority w:val="99"/>
    <w:unhideWhenUsed/>
    <w:rsid w:val="003365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
    <w:basedOn w:val="a1"/>
    <w:next w:val="a5"/>
    <w:uiPriority w:val="39"/>
    <w:rsid w:val="003365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uiPriority w:val="22"/>
    <w:qFormat/>
    <w:rsid w:val="00336597"/>
    <w:rPr>
      <w:b/>
      <w:bCs/>
    </w:rPr>
  </w:style>
  <w:style w:type="character" w:customStyle="1" w:styleId="apple-converted-space">
    <w:name w:val="apple-converted-space"/>
    <w:basedOn w:val="a0"/>
    <w:rsid w:val="00336597"/>
  </w:style>
  <w:style w:type="paragraph" w:customStyle="1" w:styleId="Default">
    <w:name w:val="Default"/>
    <w:rsid w:val="0033659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uiPriority w:val="99"/>
    <w:rsid w:val="00336597"/>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3">
    <w:name w:val="List Paragraph"/>
    <w:basedOn w:val="a"/>
    <w:uiPriority w:val="34"/>
    <w:qFormat/>
    <w:rsid w:val="00336597"/>
    <w:pPr>
      <w:ind w:left="720"/>
      <w:contextualSpacing/>
    </w:pPr>
  </w:style>
  <w:style w:type="table" w:styleId="a5">
    <w:name w:val="Table Grid"/>
    <w:basedOn w:val="a1"/>
    <w:uiPriority w:val="39"/>
    <w:rsid w:val="003365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32</Pages>
  <Words>6517</Words>
  <Characters>37147</Characters>
  <Application>Microsoft Office Word</Application>
  <DocSecurity>0</DocSecurity>
  <Lines>309</Lines>
  <Paragraphs>87</Paragraphs>
  <ScaleCrop>false</ScaleCrop>
  <Company/>
  <LinksUpToDate>false</LinksUpToDate>
  <CharactersWithSpaces>43577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5</cp:lastModifiedBy>
  <cp:revision>5</cp:revision>
  <dcterms:created xsi:type="dcterms:W3CDTF">2024-05-06T16:06:00Z</dcterms:created>
  <dcterms:modified xsi:type="dcterms:W3CDTF">2024-05-07T12:04:00Z</dcterms:modified>
</cp:coreProperties>
</file>