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C09" w:rsidRDefault="00FF1938" w:rsidP="00121F8A">
      <w:pPr>
        <w:pStyle w:val="a3"/>
        <w:ind w:left="0" w:firstLine="56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819650" cy="2609850"/>
            <wp:effectExtent l="0" t="0" r="0" b="0"/>
            <wp:docPr id="1" name="Image 1" descr="Описание: E:\РП ДЛЯ САЙТА\Шапка ФГОС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Описание: E:\РП ДЛЯ САЙТА\Шапка ФГОС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3100" cy="2611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C09" w:rsidRDefault="00127C09" w:rsidP="00121F8A">
      <w:pPr>
        <w:pStyle w:val="a3"/>
        <w:spacing w:before="267"/>
        <w:ind w:left="0" w:firstLine="567"/>
        <w:jc w:val="center"/>
      </w:pPr>
    </w:p>
    <w:p w:rsidR="00121F8A" w:rsidRPr="00121F8A" w:rsidRDefault="00121F8A" w:rsidP="00121F8A">
      <w:pPr>
        <w:ind w:firstLine="567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121F8A">
        <w:rPr>
          <w:b/>
        </w:rPr>
        <w:t>АДАПТИРОВАННАЯ РАБОЧАЯ</w:t>
      </w:r>
      <w:r w:rsidRPr="00121F8A">
        <w:rPr>
          <w:b/>
          <w:spacing w:val="-5"/>
        </w:rPr>
        <w:t xml:space="preserve"> </w:t>
      </w:r>
      <w:r w:rsidRPr="00121F8A">
        <w:rPr>
          <w:b/>
        </w:rPr>
        <w:t>ПРОГРАММА</w:t>
      </w:r>
    </w:p>
    <w:p w:rsidR="00121F8A" w:rsidRPr="00121F8A" w:rsidRDefault="00121F8A" w:rsidP="00121F8A">
      <w:pPr>
        <w:ind w:firstLine="567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121F8A">
        <w:rPr>
          <w:rFonts w:ascii="астра" w:eastAsia="Calibri" w:hAnsi="астра"/>
          <w:b/>
          <w:sz w:val="24"/>
          <w:szCs w:val="24"/>
          <w:lang w:eastAsia="ar-SA"/>
        </w:rPr>
        <w:t>ОСНОВНОГО ОБЩЕГО ОБРАЗОВАНИЯ ОБУЧАЮЩЕГОСЯ</w:t>
      </w:r>
    </w:p>
    <w:p w:rsidR="00121F8A" w:rsidRPr="00121F8A" w:rsidRDefault="00121F8A" w:rsidP="00121F8A">
      <w:pPr>
        <w:ind w:firstLine="567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121F8A">
        <w:rPr>
          <w:rFonts w:ascii="астра" w:eastAsia="Calibri" w:hAnsi="астра"/>
          <w:b/>
          <w:sz w:val="24"/>
          <w:szCs w:val="24"/>
          <w:lang w:eastAsia="ar-SA"/>
        </w:rPr>
        <w:t>С ЗАДЕРЖКОЙ ПСИХИЧЕСКОГО РАЗВИТИЯ</w:t>
      </w:r>
    </w:p>
    <w:p w:rsidR="00127C09" w:rsidRDefault="00FF1938" w:rsidP="00121F8A">
      <w:pPr>
        <w:ind w:right="285" w:firstLine="567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курсу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«География» для 9 класса</w:t>
      </w: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3338" w:firstLine="567"/>
        <w:jc w:val="center"/>
        <w:rPr>
          <w:b/>
          <w:spacing w:val="-4"/>
          <w:sz w:val="28"/>
        </w:rPr>
      </w:pPr>
    </w:p>
    <w:p w:rsidR="00774A1C" w:rsidRDefault="00774A1C" w:rsidP="00121F8A">
      <w:pPr>
        <w:spacing w:line="362" w:lineRule="auto"/>
        <w:ind w:right="143" w:firstLine="567"/>
        <w:jc w:val="center"/>
        <w:rPr>
          <w:b/>
          <w:spacing w:val="-4"/>
          <w:sz w:val="28"/>
        </w:rPr>
      </w:pPr>
    </w:p>
    <w:p w:rsidR="00121F8A" w:rsidRDefault="00121F8A" w:rsidP="00121F8A">
      <w:pPr>
        <w:spacing w:line="362" w:lineRule="auto"/>
        <w:ind w:right="143" w:firstLine="567"/>
        <w:jc w:val="center"/>
        <w:rPr>
          <w:b/>
          <w:spacing w:val="-4"/>
          <w:sz w:val="28"/>
        </w:rPr>
      </w:pPr>
      <w:bookmarkStart w:id="0" w:name="_GoBack"/>
      <w:bookmarkEnd w:id="0"/>
      <w:r>
        <w:rPr>
          <w:b/>
          <w:spacing w:val="-4"/>
          <w:sz w:val="28"/>
        </w:rPr>
        <w:t>2023г</w:t>
      </w:r>
    </w:p>
    <w:p w:rsidR="00121F8A" w:rsidRDefault="00121F8A" w:rsidP="00121F8A">
      <w:pPr>
        <w:spacing w:before="72" w:line="317" w:lineRule="exact"/>
        <w:ind w:right="3338" w:firstLine="567"/>
        <w:jc w:val="both"/>
        <w:rPr>
          <w:b/>
          <w:spacing w:val="-4"/>
          <w:sz w:val="28"/>
        </w:rPr>
      </w:pPr>
    </w:p>
    <w:p w:rsidR="00127C09" w:rsidRDefault="00FF1938" w:rsidP="00121F8A">
      <w:pPr>
        <w:spacing w:before="72" w:line="317" w:lineRule="exact"/>
        <w:ind w:right="3338" w:firstLine="567"/>
        <w:jc w:val="both"/>
        <w:rPr>
          <w:b/>
          <w:sz w:val="28"/>
        </w:rPr>
      </w:pPr>
      <w:r>
        <w:rPr>
          <w:b/>
          <w:spacing w:val="-4"/>
          <w:sz w:val="28"/>
        </w:rPr>
        <w:lastRenderedPageBreak/>
        <w:t>ПОЯСНИТЕЛЬНАЯ</w:t>
      </w:r>
      <w:r>
        <w:rPr>
          <w:b/>
          <w:spacing w:val="8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121F8A" w:rsidRPr="00121F8A" w:rsidRDefault="00121F8A" w:rsidP="00121F8A">
      <w:pPr>
        <w:ind w:firstLine="567"/>
        <w:jc w:val="both"/>
        <w:rPr>
          <w:sz w:val="28"/>
          <w:szCs w:val="28"/>
        </w:rPr>
      </w:pPr>
      <w:r w:rsidRPr="00121F8A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121F8A">
        <w:rPr>
          <w:sz w:val="28"/>
          <w:szCs w:val="28"/>
        </w:rPr>
        <w:t>на</w:t>
      </w:r>
      <w:proofErr w:type="gramEnd"/>
      <w:r w:rsidRPr="00121F8A">
        <w:rPr>
          <w:sz w:val="28"/>
          <w:szCs w:val="28"/>
        </w:rPr>
        <w:t xml:space="preserve"> </w:t>
      </w:r>
      <w:proofErr w:type="gramStart"/>
      <w:r w:rsidRPr="00121F8A">
        <w:rPr>
          <w:sz w:val="28"/>
          <w:szCs w:val="28"/>
        </w:rPr>
        <w:t>обучающихся</w:t>
      </w:r>
      <w:proofErr w:type="gramEnd"/>
      <w:r w:rsidRPr="00121F8A">
        <w:rPr>
          <w:sz w:val="28"/>
          <w:szCs w:val="28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121F8A" w:rsidRPr="00121F8A" w:rsidRDefault="00121F8A" w:rsidP="00121F8A">
      <w:pPr>
        <w:widowControl/>
        <w:numPr>
          <w:ilvl w:val="0"/>
          <w:numId w:val="14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121F8A">
        <w:rPr>
          <w:sz w:val="28"/>
          <w:szCs w:val="28"/>
        </w:rPr>
        <w:t>неустойчивое внимание,</w:t>
      </w:r>
    </w:p>
    <w:p w:rsidR="00121F8A" w:rsidRPr="00121F8A" w:rsidRDefault="00121F8A" w:rsidP="00121F8A">
      <w:pPr>
        <w:widowControl/>
        <w:numPr>
          <w:ilvl w:val="0"/>
          <w:numId w:val="14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121F8A">
        <w:rPr>
          <w:sz w:val="28"/>
          <w:szCs w:val="28"/>
        </w:rPr>
        <w:t>малый объем памяти,</w:t>
      </w:r>
    </w:p>
    <w:p w:rsidR="00121F8A" w:rsidRPr="00121F8A" w:rsidRDefault="00121F8A" w:rsidP="00121F8A">
      <w:pPr>
        <w:widowControl/>
        <w:numPr>
          <w:ilvl w:val="0"/>
          <w:numId w:val="14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121F8A">
        <w:rPr>
          <w:sz w:val="28"/>
          <w:szCs w:val="28"/>
        </w:rPr>
        <w:t>затруднения при воспроизведении учебного материала,</w:t>
      </w:r>
    </w:p>
    <w:p w:rsidR="00121F8A" w:rsidRPr="00121F8A" w:rsidRDefault="00121F8A" w:rsidP="00121F8A">
      <w:pPr>
        <w:widowControl/>
        <w:numPr>
          <w:ilvl w:val="0"/>
          <w:numId w:val="14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121F8A">
        <w:rPr>
          <w:sz w:val="28"/>
          <w:szCs w:val="28"/>
        </w:rPr>
        <w:t>несформированность</w:t>
      </w:r>
      <w:proofErr w:type="spellEnd"/>
      <w:r w:rsidRPr="00121F8A">
        <w:rPr>
          <w:sz w:val="28"/>
          <w:szCs w:val="28"/>
        </w:rPr>
        <w:t xml:space="preserve"> мыслительных операций (анализ, синтез, сравнение),</w:t>
      </w:r>
    </w:p>
    <w:p w:rsidR="00121F8A" w:rsidRPr="00121F8A" w:rsidRDefault="00121F8A" w:rsidP="00121F8A">
      <w:pPr>
        <w:widowControl/>
        <w:numPr>
          <w:ilvl w:val="0"/>
          <w:numId w:val="14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121F8A">
        <w:rPr>
          <w:sz w:val="28"/>
          <w:szCs w:val="28"/>
        </w:rPr>
        <w:t>плохо развитые навыки чтения, устной и письменной речи.</w:t>
      </w:r>
    </w:p>
    <w:p w:rsidR="00121F8A" w:rsidRPr="00121F8A" w:rsidRDefault="00121F8A" w:rsidP="00121F8A">
      <w:pPr>
        <w:ind w:firstLine="567"/>
        <w:jc w:val="both"/>
        <w:rPr>
          <w:sz w:val="28"/>
          <w:szCs w:val="28"/>
        </w:rPr>
      </w:pPr>
      <w:r w:rsidRPr="00121F8A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121F8A" w:rsidRPr="00121F8A" w:rsidRDefault="00121F8A" w:rsidP="00121F8A">
      <w:pPr>
        <w:ind w:firstLine="567"/>
        <w:jc w:val="both"/>
        <w:rPr>
          <w:sz w:val="28"/>
          <w:szCs w:val="28"/>
        </w:rPr>
      </w:pPr>
      <w:r w:rsidRPr="00121F8A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121F8A" w:rsidRPr="00121F8A" w:rsidRDefault="00121F8A" w:rsidP="00121F8A">
      <w:pPr>
        <w:ind w:firstLine="567"/>
        <w:jc w:val="both"/>
        <w:rPr>
          <w:sz w:val="28"/>
          <w:szCs w:val="28"/>
        </w:rPr>
      </w:pPr>
      <w:r w:rsidRPr="00121F8A">
        <w:rPr>
          <w:sz w:val="28"/>
          <w:szCs w:val="28"/>
        </w:rPr>
        <w:t xml:space="preserve"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  </w:t>
      </w:r>
    </w:p>
    <w:p w:rsidR="00127C09" w:rsidRDefault="00FF1938" w:rsidP="00121F8A">
      <w:pPr>
        <w:pStyle w:val="a3"/>
        <w:tabs>
          <w:tab w:val="left" w:pos="2068"/>
        </w:tabs>
        <w:ind w:left="0" w:right="125" w:firstLine="567"/>
        <w:jc w:val="both"/>
      </w:pPr>
      <w:r>
        <w:rPr>
          <w:spacing w:val="-2"/>
        </w:rPr>
        <w:t>Рабочая</w:t>
      </w:r>
      <w:r>
        <w:tab/>
        <w:t>программа по географии 9</w:t>
      </w:r>
      <w:r>
        <w:rPr>
          <w:spacing w:val="35"/>
        </w:rPr>
        <w:t xml:space="preserve"> </w:t>
      </w:r>
      <w:r>
        <w:t>класса разработана в соответствии с</w:t>
      </w:r>
      <w:r>
        <w:rPr>
          <w:spacing w:val="34"/>
        </w:rPr>
        <w:t xml:space="preserve"> </w:t>
      </w:r>
      <w:r>
        <w:t>учебным планом школы, рассчитана на 68 часов (2 часа в неделю).</w:t>
      </w:r>
    </w:p>
    <w:p w:rsidR="00127C09" w:rsidRDefault="00FF1938" w:rsidP="00121F8A">
      <w:pPr>
        <w:pStyle w:val="a3"/>
        <w:spacing w:before="114"/>
        <w:ind w:left="0" w:firstLine="567"/>
        <w:jc w:val="both"/>
      </w:pPr>
      <w:r>
        <w:t>Реализация</w:t>
      </w:r>
      <w:r>
        <w:rPr>
          <w:spacing w:val="-14"/>
        </w:rPr>
        <w:t xml:space="preserve"> </w:t>
      </w:r>
      <w:r>
        <w:t>учителем</w:t>
      </w:r>
      <w:r>
        <w:rPr>
          <w:spacing w:val="-12"/>
        </w:rPr>
        <w:t xml:space="preserve"> </w:t>
      </w:r>
      <w:r>
        <w:t>воспитательного</w:t>
      </w:r>
      <w:r>
        <w:rPr>
          <w:spacing w:val="-14"/>
        </w:rPr>
        <w:t xml:space="preserve"> </w:t>
      </w:r>
      <w:r>
        <w:t>потенциала</w:t>
      </w:r>
      <w:r>
        <w:rPr>
          <w:spacing w:val="-9"/>
        </w:rPr>
        <w:t xml:space="preserve"> </w:t>
      </w:r>
      <w:r>
        <w:t>уроков</w:t>
      </w:r>
      <w:r>
        <w:rPr>
          <w:spacing w:val="-14"/>
        </w:rPr>
        <w:t xml:space="preserve"> </w:t>
      </w:r>
      <w:r>
        <w:rPr>
          <w:spacing w:val="-2"/>
        </w:rPr>
        <w:t>ГЕОГРАФИИ</w:t>
      </w:r>
    </w:p>
    <w:p w:rsidR="00127C09" w:rsidRDefault="00FF1938" w:rsidP="00121F8A">
      <w:pPr>
        <w:pStyle w:val="a3"/>
        <w:tabs>
          <w:tab w:val="left" w:pos="9923"/>
        </w:tabs>
        <w:spacing w:before="159"/>
        <w:ind w:left="0" w:firstLine="567"/>
        <w:jc w:val="both"/>
      </w:pPr>
      <w:r>
        <w:t>предполагает</w:t>
      </w:r>
      <w:r>
        <w:rPr>
          <w:spacing w:val="-8"/>
        </w:rPr>
        <w:t xml:space="preserve"> </w:t>
      </w:r>
      <w:r>
        <w:t>следующее:</w:t>
      </w:r>
      <w:r>
        <w:rPr>
          <w:spacing w:val="-12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воспитательных</w:t>
      </w:r>
      <w:r>
        <w:rPr>
          <w:spacing w:val="-8"/>
        </w:rPr>
        <w:t xml:space="preserve"> </w:t>
      </w:r>
      <w:r>
        <w:t>возможностей</w:t>
      </w:r>
      <w:r>
        <w:rPr>
          <w:spacing w:val="-8"/>
        </w:rPr>
        <w:t xml:space="preserve"> </w:t>
      </w:r>
      <w:r>
        <w:t>содержания учебного предме</w:t>
      </w:r>
      <w:r>
        <w:t>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 через подбор соответствующего</w:t>
      </w:r>
    </w:p>
    <w:p w:rsidR="00127C09" w:rsidRDefault="00FF1938" w:rsidP="00121F8A">
      <w:pPr>
        <w:pStyle w:val="a3"/>
        <w:spacing w:before="3"/>
        <w:ind w:left="0" w:right="125" w:firstLine="567"/>
        <w:jc w:val="both"/>
      </w:pPr>
      <w:r>
        <w:t>содержания</w:t>
      </w:r>
      <w:r>
        <w:rPr>
          <w:spacing w:val="-5"/>
        </w:rPr>
        <w:t xml:space="preserve"> </w:t>
      </w:r>
      <w:r>
        <w:t>уроков,</w:t>
      </w:r>
      <w:r>
        <w:rPr>
          <w:spacing w:val="-4"/>
        </w:rPr>
        <w:t xml:space="preserve"> </w:t>
      </w:r>
      <w:r>
        <w:t>заданий,</w:t>
      </w:r>
      <w:r>
        <w:rPr>
          <w:spacing w:val="-5"/>
        </w:rPr>
        <w:t xml:space="preserve"> </w:t>
      </w:r>
      <w:r>
        <w:t>вспомогательных</w:t>
      </w:r>
      <w:r>
        <w:rPr>
          <w:spacing w:val="-10"/>
        </w:rPr>
        <w:t xml:space="preserve"> </w:t>
      </w:r>
      <w:r>
        <w:t>материалов,</w:t>
      </w:r>
      <w:r>
        <w:rPr>
          <w:spacing w:val="-4"/>
        </w:rPr>
        <w:t xml:space="preserve"> </w:t>
      </w:r>
      <w:r>
        <w:t>проблемных</w:t>
      </w:r>
      <w:r>
        <w:rPr>
          <w:spacing w:val="-10"/>
        </w:rPr>
        <w:t xml:space="preserve"> </w:t>
      </w:r>
      <w:r>
        <w:t>ситуаций</w:t>
      </w:r>
      <w:r>
        <w:rPr>
          <w:spacing w:val="-7"/>
        </w:rPr>
        <w:t xml:space="preserve"> </w:t>
      </w:r>
      <w:r>
        <w:t xml:space="preserve">для </w:t>
      </w:r>
      <w:r>
        <w:rPr>
          <w:spacing w:val="-2"/>
        </w:rPr>
        <w:t>обсуждений;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ind w:left="0" w:right="120" w:firstLine="567"/>
        <w:jc w:val="both"/>
        <w:rPr>
          <w:sz w:val="28"/>
        </w:rPr>
      </w:pPr>
      <w:r>
        <w:rPr>
          <w:sz w:val="28"/>
        </w:rPr>
        <w:t>учет целевых ориентиров результатов воспитания в определении воспитательных задач уроков, занятий;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5"/>
        </w:tabs>
        <w:spacing w:before="6"/>
        <w:ind w:left="0" w:firstLine="567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9"/>
          <w:sz w:val="28"/>
        </w:rPr>
        <w:t xml:space="preserve"> </w:t>
      </w:r>
      <w:r>
        <w:rPr>
          <w:sz w:val="28"/>
        </w:rPr>
        <w:t>календарного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плана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школы;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ind w:left="0" w:right="123" w:firstLine="567"/>
        <w:jc w:val="both"/>
        <w:rPr>
          <w:sz w:val="28"/>
        </w:rPr>
      </w:pPr>
      <w:r>
        <w:rPr>
          <w:sz w:val="28"/>
        </w:rPr>
        <w:t>использование методов, методик, технол</w:t>
      </w:r>
      <w:r>
        <w:rPr>
          <w:sz w:val="28"/>
        </w:rPr>
        <w:t>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spacing w:before="4"/>
        <w:ind w:left="0" w:right="121" w:firstLine="567"/>
        <w:jc w:val="both"/>
        <w:rPr>
          <w:sz w:val="28"/>
        </w:rPr>
      </w:pPr>
      <w:r>
        <w:rPr>
          <w:sz w:val="28"/>
        </w:rPr>
        <w:t>привлечение внимания обучаю</w:t>
      </w:r>
      <w:r>
        <w:rPr>
          <w:sz w:val="28"/>
        </w:rPr>
        <w:t>щихся к ценностному аспекту изучаемых на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уроках предметов, явлений и событий, инициирование </w:t>
      </w:r>
      <w:r>
        <w:rPr>
          <w:sz w:val="28"/>
        </w:rPr>
        <w:lastRenderedPageBreak/>
        <w:t xml:space="preserve">обсуждений, высказываний своего мнения, выработки своего личностного отношения к изучаемым событиям, явлениям, </w:t>
      </w:r>
      <w:r>
        <w:rPr>
          <w:spacing w:val="-2"/>
          <w:sz w:val="28"/>
        </w:rPr>
        <w:t>лицам;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ind w:left="0" w:right="113" w:firstLine="567"/>
        <w:jc w:val="both"/>
        <w:rPr>
          <w:sz w:val="28"/>
        </w:rPr>
      </w:pPr>
      <w:r>
        <w:rPr>
          <w:sz w:val="28"/>
        </w:rPr>
        <w:t>применение на уроках интерактивных форм учебно</w:t>
      </w:r>
      <w:r>
        <w:rPr>
          <w:sz w:val="28"/>
        </w:rPr>
        <w:t>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</w:t>
      </w:r>
      <w:r>
        <w:rPr>
          <w:sz w:val="28"/>
        </w:rPr>
        <w:t>итию критического мышления;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spacing w:before="9"/>
        <w:ind w:left="0" w:right="123" w:firstLine="567"/>
        <w:jc w:val="both"/>
        <w:rPr>
          <w:sz w:val="28"/>
        </w:rPr>
      </w:pPr>
      <w:proofErr w:type="gramStart"/>
      <w:r>
        <w:rPr>
          <w:sz w:val="28"/>
        </w:rPr>
        <w:t>побуждение обучающихся соблюдать на уроках</w:t>
      </w:r>
      <w:r>
        <w:rPr>
          <w:spacing w:val="40"/>
          <w:sz w:val="28"/>
        </w:rPr>
        <w:t xml:space="preserve"> </w:t>
      </w:r>
      <w:r>
        <w:rPr>
          <w:sz w:val="28"/>
        </w:rPr>
        <w:t>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</w:t>
      </w:r>
      <w:proofErr w:type="gramEnd"/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ind w:left="0" w:right="123" w:firstLine="567"/>
        <w:jc w:val="both"/>
      </w:pPr>
      <w:r>
        <w:rPr>
          <w:sz w:val="28"/>
        </w:rPr>
        <w:t xml:space="preserve">организация шефства </w:t>
      </w:r>
      <w:proofErr w:type="gramStart"/>
      <w:r>
        <w:rPr>
          <w:sz w:val="28"/>
        </w:rPr>
        <w:t>мотивированных</w:t>
      </w:r>
      <w:proofErr w:type="gramEnd"/>
      <w:r>
        <w:rPr>
          <w:sz w:val="28"/>
        </w:rPr>
        <w:t xml:space="preserve"> и эрудированных обучающихся над неуспевающими одноклассниками, в том числе с особыми образовательными потребностями,</w:t>
      </w:r>
      <w:r w:rsidRPr="00121F8A">
        <w:rPr>
          <w:spacing w:val="51"/>
          <w:w w:val="150"/>
          <w:sz w:val="28"/>
        </w:rPr>
        <w:t xml:space="preserve"> </w:t>
      </w:r>
      <w:r>
        <w:rPr>
          <w:sz w:val="28"/>
        </w:rPr>
        <w:t>дающего</w:t>
      </w:r>
      <w:r w:rsidRPr="00121F8A">
        <w:rPr>
          <w:spacing w:val="50"/>
          <w:w w:val="150"/>
          <w:sz w:val="28"/>
        </w:rPr>
        <w:t xml:space="preserve"> </w:t>
      </w:r>
      <w:r>
        <w:rPr>
          <w:sz w:val="28"/>
        </w:rPr>
        <w:t>обучающимся</w:t>
      </w:r>
      <w:r w:rsidRPr="00121F8A">
        <w:rPr>
          <w:spacing w:val="52"/>
          <w:w w:val="150"/>
          <w:sz w:val="28"/>
        </w:rPr>
        <w:t xml:space="preserve"> </w:t>
      </w:r>
      <w:r>
        <w:rPr>
          <w:sz w:val="28"/>
        </w:rPr>
        <w:t>социально</w:t>
      </w:r>
      <w:r w:rsidRPr="00121F8A">
        <w:rPr>
          <w:spacing w:val="50"/>
          <w:w w:val="150"/>
          <w:sz w:val="28"/>
        </w:rPr>
        <w:t xml:space="preserve"> </w:t>
      </w:r>
      <w:r>
        <w:rPr>
          <w:sz w:val="28"/>
        </w:rPr>
        <w:t>значимый</w:t>
      </w:r>
      <w:r w:rsidRPr="00121F8A">
        <w:rPr>
          <w:spacing w:val="50"/>
          <w:w w:val="150"/>
          <w:sz w:val="28"/>
        </w:rPr>
        <w:t xml:space="preserve"> </w:t>
      </w:r>
      <w:r>
        <w:rPr>
          <w:sz w:val="28"/>
        </w:rPr>
        <w:t>опыт</w:t>
      </w:r>
      <w:r w:rsidRPr="00121F8A">
        <w:rPr>
          <w:spacing w:val="48"/>
          <w:w w:val="150"/>
          <w:sz w:val="28"/>
        </w:rPr>
        <w:t xml:space="preserve"> </w:t>
      </w:r>
      <w:r>
        <w:rPr>
          <w:sz w:val="28"/>
        </w:rPr>
        <w:t>сотрудничества</w:t>
      </w:r>
      <w:r w:rsidRPr="00121F8A">
        <w:rPr>
          <w:spacing w:val="56"/>
          <w:w w:val="150"/>
          <w:sz w:val="28"/>
        </w:rPr>
        <w:t xml:space="preserve"> </w:t>
      </w:r>
      <w:r w:rsidRPr="00121F8A">
        <w:rPr>
          <w:spacing w:val="-10"/>
          <w:sz w:val="28"/>
        </w:rPr>
        <w:t>и</w:t>
      </w:r>
      <w:r w:rsidR="00121F8A" w:rsidRPr="00121F8A">
        <w:rPr>
          <w:spacing w:val="-10"/>
          <w:sz w:val="28"/>
        </w:rPr>
        <w:t xml:space="preserve"> </w:t>
      </w:r>
      <w:r w:rsidRPr="00121F8A">
        <w:rPr>
          <w:sz w:val="28"/>
          <w:szCs w:val="28"/>
        </w:rPr>
        <w:t>взаимной</w:t>
      </w:r>
      <w:r w:rsidRPr="00121F8A">
        <w:rPr>
          <w:spacing w:val="-14"/>
          <w:sz w:val="28"/>
          <w:szCs w:val="28"/>
        </w:rPr>
        <w:t xml:space="preserve"> </w:t>
      </w:r>
      <w:r w:rsidRPr="00121F8A">
        <w:rPr>
          <w:spacing w:val="-2"/>
          <w:sz w:val="28"/>
          <w:szCs w:val="28"/>
        </w:rPr>
        <w:t>помощи;</w:t>
      </w:r>
    </w:p>
    <w:p w:rsidR="00127C09" w:rsidRDefault="00FF1938" w:rsidP="00121F8A">
      <w:pPr>
        <w:pStyle w:val="a4"/>
        <w:numPr>
          <w:ilvl w:val="0"/>
          <w:numId w:val="13"/>
        </w:numPr>
        <w:tabs>
          <w:tab w:val="left" w:pos="1194"/>
        </w:tabs>
        <w:ind w:left="0" w:right="123" w:firstLine="567"/>
        <w:jc w:val="both"/>
        <w:rPr>
          <w:sz w:val="28"/>
        </w:rPr>
      </w:pPr>
      <w:r>
        <w:rPr>
          <w:sz w:val="28"/>
        </w:rPr>
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</w:t>
      </w:r>
      <w:r>
        <w:rPr>
          <w:spacing w:val="-2"/>
          <w:sz w:val="28"/>
        </w:rPr>
        <w:t>направленности.</w:t>
      </w:r>
    </w:p>
    <w:p w:rsidR="00127C09" w:rsidRDefault="00FF1938" w:rsidP="00121F8A">
      <w:pPr>
        <w:pStyle w:val="1"/>
        <w:spacing w:before="28"/>
        <w:ind w:left="0" w:firstLine="567"/>
        <w:jc w:val="both"/>
      </w:pPr>
      <w:r>
        <w:rPr>
          <w:spacing w:val="-4"/>
        </w:rPr>
        <w:t>ПЛАНИРУЕМЫЕ</w:t>
      </w:r>
      <w:r>
        <w:rPr>
          <w:spacing w:val="-6"/>
        </w:rPr>
        <w:t xml:space="preserve"> </w:t>
      </w:r>
      <w:r>
        <w:rPr>
          <w:spacing w:val="-4"/>
        </w:rPr>
        <w:t>РЕЗУЛЬТАТЫ</w:t>
      </w:r>
      <w:r>
        <w:rPr>
          <w:spacing w:val="-7"/>
        </w:rPr>
        <w:t xml:space="preserve"> </w:t>
      </w:r>
      <w:r>
        <w:rPr>
          <w:spacing w:val="-4"/>
        </w:rPr>
        <w:t>ОСВОЕНИЯ</w:t>
      </w:r>
      <w:r>
        <w:rPr>
          <w:spacing w:val="-6"/>
        </w:rPr>
        <w:t xml:space="preserve"> </w:t>
      </w:r>
      <w:r>
        <w:rPr>
          <w:spacing w:val="-4"/>
        </w:rPr>
        <w:t>УЧЕБНОГО</w:t>
      </w:r>
      <w:r>
        <w:rPr>
          <w:spacing w:val="-7"/>
        </w:rPr>
        <w:t xml:space="preserve"> </w:t>
      </w:r>
      <w:r>
        <w:rPr>
          <w:spacing w:val="-4"/>
        </w:rPr>
        <w:t>КУРСА.</w:t>
      </w:r>
    </w:p>
    <w:p w:rsidR="00127C09" w:rsidRDefault="00FF1938" w:rsidP="00121F8A">
      <w:pPr>
        <w:pStyle w:val="a3"/>
        <w:tabs>
          <w:tab w:val="left" w:pos="2620"/>
          <w:tab w:val="left" w:pos="4572"/>
          <w:tab w:val="left" w:pos="6678"/>
          <w:tab w:val="left" w:pos="8558"/>
          <w:tab w:val="left" w:pos="10922"/>
        </w:tabs>
        <w:spacing w:before="134"/>
        <w:ind w:left="0" w:right="125" w:firstLine="567"/>
        <w:jc w:val="both"/>
      </w:pPr>
      <w:r>
        <w:rPr>
          <w:spacing w:val="-2"/>
        </w:rPr>
        <w:t>Программа</w:t>
      </w:r>
      <w:r w:rsidR="00121F8A">
        <w:rPr>
          <w:spacing w:val="-2"/>
        </w:rPr>
        <w:t xml:space="preserve"> </w:t>
      </w:r>
      <w:r>
        <w:rPr>
          <w:spacing w:val="-2"/>
        </w:rPr>
        <w:t>обеспечивает</w:t>
      </w:r>
      <w:r w:rsidR="00121F8A">
        <w:rPr>
          <w:spacing w:val="-2"/>
        </w:rPr>
        <w:t xml:space="preserve"> </w:t>
      </w:r>
      <w:r>
        <w:rPr>
          <w:spacing w:val="-2"/>
        </w:rPr>
        <w:t>формирование</w:t>
      </w:r>
      <w:r w:rsidR="00121F8A">
        <w:rPr>
          <w:spacing w:val="-2"/>
        </w:rPr>
        <w:t xml:space="preserve"> </w:t>
      </w:r>
      <w:r>
        <w:rPr>
          <w:spacing w:val="-2"/>
        </w:rPr>
        <w:t>личностны</w:t>
      </w:r>
      <w:r>
        <w:rPr>
          <w:spacing w:val="-2"/>
        </w:rPr>
        <w:t>х,</w:t>
      </w:r>
      <w:r w:rsidR="00121F8A">
        <w:rPr>
          <w:spacing w:val="-2"/>
        </w:rPr>
        <w:t xml:space="preserve"> </w:t>
      </w:r>
      <w:proofErr w:type="spellStart"/>
      <w:r>
        <w:rPr>
          <w:spacing w:val="-2"/>
        </w:rPr>
        <w:t>метапредметных</w:t>
      </w:r>
      <w:proofErr w:type="spellEnd"/>
      <w:r w:rsidR="00121F8A">
        <w:rPr>
          <w:spacing w:val="-2"/>
        </w:rPr>
        <w:t xml:space="preserve"> </w:t>
      </w:r>
      <w:r>
        <w:rPr>
          <w:spacing w:val="-10"/>
        </w:rPr>
        <w:t xml:space="preserve">и </w:t>
      </w:r>
      <w:r>
        <w:t>предметных результатов.</w:t>
      </w:r>
    </w:p>
    <w:p w:rsidR="00121F8A" w:rsidRDefault="00FF1938" w:rsidP="00121F8A">
      <w:pPr>
        <w:pStyle w:val="1"/>
        <w:spacing w:before="129"/>
        <w:ind w:left="0" w:firstLine="567"/>
        <w:jc w:val="both"/>
        <w:rPr>
          <w:spacing w:val="-2"/>
        </w:rPr>
      </w:pPr>
      <w:r>
        <w:t>Личностные</w:t>
      </w:r>
      <w:r>
        <w:rPr>
          <w:spacing w:val="54"/>
        </w:rPr>
        <w:t xml:space="preserve"> </w:t>
      </w:r>
      <w:r>
        <w:rPr>
          <w:spacing w:val="-2"/>
        </w:rPr>
        <w:t>результаты:</w:t>
      </w:r>
      <w:r w:rsidR="00121F8A">
        <w:rPr>
          <w:spacing w:val="-2"/>
        </w:rPr>
        <w:t xml:space="preserve"> </w:t>
      </w:r>
    </w:p>
    <w:p w:rsidR="00127C09" w:rsidRDefault="00FF1938" w:rsidP="00121F8A">
      <w:pPr>
        <w:pStyle w:val="1"/>
        <w:spacing w:before="129"/>
        <w:ind w:left="0" w:firstLine="567"/>
        <w:jc w:val="both"/>
      </w:pPr>
      <w:r>
        <w:rPr>
          <w:color w:val="212121"/>
        </w:rPr>
        <w:t>Готовность</w:t>
      </w:r>
      <w:r>
        <w:rPr>
          <w:color w:val="212121"/>
          <w:spacing w:val="-16"/>
        </w:rPr>
        <w:t xml:space="preserve"> </w:t>
      </w:r>
      <w:proofErr w:type="gramStart"/>
      <w:r>
        <w:rPr>
          <w:color w:val="212121"/>
        </w:rPr>
        <w:t>обучающихся</w:t>
      </w:r>
      <w:proofErr w:type="gramEnd"/>
      <w:r>
        <w:rPr>
          <w:color w:val="212121"/>
          <w:spacing w:val="-13"/>
        </w:rPr>
        <w:t xml:space="preserve"> </w:t>
      </w:r>
      <w:r>
        <w:rPr>
          <w:color w:val="212121"/>
        </w:rPr>
        <w:t>руководствоваться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системой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позитивных</w:t>
      </w:r>
      <w:r>
        <w:rPr>
          <w:color w:val="212121"/>
          <w:spacing w:val="-18"/>
        </w:rPr>
        <w:t xml:space="preserve"> </w:t>
      </w:r>
      <w:r>
        <w:rPr>
          <w:color w:val="212121"/>
          <w:spacing w:val="-2"/>
        </w:rPr>
        <w:t>ценностных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ориентаций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расширение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опыта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деятельности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ее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основе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процессе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реализации основных направлений воспитательной деятельности, в том числе в части: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spacing w:before="148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Гражданского</w:t>
      </w:r>
      <w:r>
        <w:rPr>
          <w:color w:val="212121"/>
          <w:spacing w:val="-16"/>
          <w:sz w:val="28"/>
        </w:rPr>
        <w:t xml:space="preserve"> </w:t>
      </w:r>
      <w:r>
        <w:rPr>
          <w:color w:val="212121"/>
          <w:spacing w:val="-2"/>
          <w:sz w:val="28"/>
        </w:rPr>
        <w:t>воспитания: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53"/>
        <w:ind w:left="0" w:right="121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готовность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выполнению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обязанностей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гражданина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реализации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его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прав, уважение прав, свобод и законных интересов других людей;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95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активное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участие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жизни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семьи,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организации,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местного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сообщества,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родного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 xml:space="preserve">края, </w:t>
      </w:r>
      <w:r>
        <w:rPr>
          <w:color w:val="212121"/>
          <w:spacing w:val="-2"/>
          <w:sz w:val="28"/>
        </w:rPr>
        <w:t>страны;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неприятие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любых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форм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экстремизма,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дискриминации;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понимание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роли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различных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социальных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институтов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жизни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человека;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представление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об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основных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правах,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свободах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обязанностях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pacing w:val="-2"/>
          <w:sz w:val="28"/>
        </w:rPr>
        <w:t>гражданина,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социальных</w:t>
      </w:r>
      <w:r>
        <w:rPr>
          <w:color w:val="212121"/>
          <w:spacing w:val="-8"/>
        </w:rPr>
        <w:t xml:space="preserve"> </w:t>
      </w:r>
      <w:proofErr w:type="gramStart"/>
      <w:r>
        <w:rPr>
          <w:color w:val="212121"/>
        </w:rPr>
        <w:t>нормах</w:t>
      </w:r>
      <w:proofErr w:type="gramEnd"/>
      <w:r>
        <w:rPr>
          <w:color w:val="212121"/>
          <w:spacing w:val="-8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правилах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межличностных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отношений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поликультурном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 многоконфессиональном обществе;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представление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о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способах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противодействия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коррупции;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готовность</w:t>
      </w:r>
      <w:r>
        <w:rPr>
          <w:color w:val="212121"/>
          <w:spacing w:val="-15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разнообразной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совместной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деятельности,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стремление</w:t>
      </w:r>
      <w:r>
        <w:rPr>
          <w:color w:val="212121"/>
          <w:spacing w:val="-12"/>
          <w:sz w:val="28"/>
        </w:rPr>
        <w:t xml:space="preserve"> </w:t>
      </w:r>
      <w:proofErr w:type="gramStart"/>
      <w:r>
        <w:rPr>
          <w:color w:val="212121"/>
          <w:spacing w:val="-10"/>
          <w:sz w:val="28"/>
        </w:rPr>
        <w:t>к</w:t>
      </w:r>
      <w:proofErr w:type="gramEnd"/>
    </w:p>
    <w:p w:rsidR="00127C09" w:rsidRDefault="00FF1938" w:rsidP="00121F8A">
      <w:pPr>
        <w:pStyle w:val="a3"/>
        <w:ind w:left="0" w:firstLine="567"/>
        <w:jc w:val="both"/>
      </w:pPr>
      <w:r>
        <w:rPr>
          <w:color w:val="212121"/>
        </w:rPr>
        <w:t>взаимопониманию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взаимопомощи,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активное участие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школьном</w:t>
      </w:r>
      <w:r>
        <w:rPr>
          <w:color w:val="212121"/>
          <w:spacing w:val="-9"/>
        </w:rPr>
        <w:t xml:space="preserve"> </w:t>
      </w:r>
      <w:r>
        <w:rPr>
          <w:color w:val="212121"/>
          <w:spacing w:val="-2"/>
        </w:rPr>
        <w:t>самоуправлении;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6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готовность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участию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гуманитарной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деятельности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(</w:t>
      </w:r>
      <w:proofErr w:type="spellStart"/>
      <w:r>
        <w:rPr>
          <w:color w:val="212121"/>
          <w:sz w:val="28"/>
        </w:rPr>
        <w:t>волонтерство</w:t>
      </w:r>
      <w:proofErr w:type="spellEnd"/>
      <w:r>
        <w:rPr>
          <w:color w:val="212121"/>
          <w:sz w:val="28"/>
        </w:rPr>
        <w:t>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помощь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людям, нуждающимся в ней).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lastRenderedPageBreak/>
        <w:t>Патриотического</w:t>
      </w:r>
      <w:r>
        <w:rPr>
          <w:color w:val="212121"/>
          <w:spacing w:val="6"/>
          <w:sz w:val="28"/>
        </w:rPr>
        <w:t xml:space="preserve"> </w:t>
      </w:r>
      <w:r>
        <w:rPr>
          <w:color w:val="212121"/>
          <w:spacing w:val="-2"/>
          <w:sz w:val="28"/>
        </w:rPr>
        <w:t>воспитания: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8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осознание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российской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гражданской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идентичности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12"/>
          <w:sz w:val="28"/>
        </w:rPr>
        <w:t xml:space="preserve"> </w:t>
      </w:r>
      <w:proofErr w:type="gramStart"/>
      <w:r>
        <w:rPr>
          <w:color w:val="212121"/>
          <w:sz w:val="28"/>
        </w:rPr>
        <w:t>поликультурном</w:t>
      </w:r>
      <w:proofErr w:type="gramEnd"/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pacing w:val="-10"/>
          <w:sz w:val="28"/>
        </w:rPr>
        <w:t>и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многоконфессиональном</w:t>
      </w:r>
      <w:r>
        <w:rPr>
          <w:color w:val="212121"/>
          <w:spacing w:val="-6"/>
        </w:rPr>
        <w:t xml:space="preserve"> </w:t>
      </w:r>
      <w:proofErr w:type="gramStart"/>
      <w:r>
        <w:rPr>
          <w:color w:val="212121"/>
        </w:rPr>
        <w:t>обществе</w:t>
      </w:r>
      <w:proofErr w:type="gram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проявление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интереса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познанию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родного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языка, истории, культуры Российской Федерации, своего края, народов России;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5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ценностное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отношение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достижениям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своей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Родины –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России,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науке,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искусству, спорту, технологиям, боевым подвигам и трудовым достижениям народа;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line="242" w:lineRule="auto"/>
        <w:ind w:left="0" w:right="82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уважение к символам России, государственным праздникам, историческому и природному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наследию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памятникам,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традициям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разных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народов,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проживающих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 родной стране.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spacing w:line="316" w:lineRule="exact"/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t>Духовно-нравственного</w:t>
      </w:r>
      <w:r>
        <w:rPr>
          <w:color w:val="212121"/>
          <w:spacing w:val="13"/>
          <w:sz w:val="28"/>
        </w:rPr>
        <w:t xml:space="preserve"> </w:t>
      </w:r>
      <w:r>
        <w:rPr>
          <w:color w:val="212121"/>
          <w:spacing w:val="-2"/>
          <w:sz w:val="28"/>
        </w:rPr>
        <w:t>воспитания: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8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ориентация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моральные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ценности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нормы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ситуациях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нравственного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выбора;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0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готовность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оценивать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свое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поведение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поступки,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поведение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поступки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других людей с позиции нравственных и правовых норм с учетом осознания послед</w:t>
      </w:r>
      <w:r>
        <w:rPr>
          <w:color w:val="212121"/>
          <w:sz w:val="28"/>
        </w:rPr>
        <w:t xml:space="preserve">ствий </w:t>
      </w:r>
      <w:r>
        <w:rPr>
          <w:color w:val="212121"/>
          <w:spacing w:val="-2"/>
          <w:sz w:val="28"/>
        </w:rPr>
        <w:t>поступков;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3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активное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неприятие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асоциальных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поступков,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свобода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ответственность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личности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 условиях индивидуального и общественного пространства.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t>Эстетического</w:t>
      </w:r>
      <w:r>
        <w:rPr>
          <w:color w:val="212121"/>
          <w:spacing w:val="4"/>
          <w:sz w:val="28"/>
        </w:rPr>
        <w:t xml:space="preserve"> </w:t>
      </w:r>
      <w:r>
        <w:rPr>
          <w:color w:val="212121"/>
          <w:spacing w:val="-2"/>
          <w:sz w:val="28"/>
        </w:rPr>
        <w:t>воспитания: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75"/>
        <w:ind w:left="0" w:right="66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художественной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культуры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как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средства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коммуникации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самовыражения;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6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понимание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ценности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отечественного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мирового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искусства,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роли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этнических культурных традиций и народного творчества;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стремление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самовыражению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разных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видах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2"/>
          <w:sz w:val="28"/>
        </w:rPr>
        <w:t>искусства.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ind w:left="0" w:right="1249" w:firstLine="567"/>
        <w:jc w:val="both"/>
        <w:rPr>
          <w:sz w:val="28"/>
        </w:rPr>
      </w:pPr>
      <w:r>
        <w:rPr>
          <w:color w:val="212121"/>
          <w:sz w:val="28"/>
        </w:rPr>
        <w:t>Физического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воспитания,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формирования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культуры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здоровья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 xml:space="preserve">эмоционального </w:t>
      </w:r>
      <w:r>
        <w:rPr>
          <w:color w:val="212121"/>
          <w:spacing w:val="-2"/>
          <w:sz w:val="28"/>
        </w:rPr>
        <w:t>благополучия: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52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осознание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ценности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жизни;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72" w:firstLine="567"/>
        <w:jc w:val="both"/>
        <w:rPr>
          <w:sz w:val="28"/>
        </w:rPr>
      </w:pPr>
      <w:r>
        <w:rPr>
          <w:color w:val="212121"/>
          <w:sz w:val="20"/>
        </w:rPr>
        <w:tab/>
      </w:r>
      <w:proofErr w:type="gramStart"/>
      <w:r>
        <w:rPr>
          <w:color w:val="212121"/>
          <w:sz w:val="28"/>
        </w:rPr>
        <w:t>ответственное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отношение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своему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здоровью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установка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здоровый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образ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жизни (здоровое питание, соблюдение гигиенических правил, сбалансированный режим</w:t>
      </w:r>
      <w:proofErr w:type="gramEnd"/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занятий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отдыха,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регулярная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физическая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активность);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61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осознание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последствий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неприятие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вредных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привычек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(употребление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алкоголя, наркотиков,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курение)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иных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форм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вреда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физического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психического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pacing w:val="-2"/>
          <w:sz w:val="28"/>
        </w:rPr>
        <w:t>здоровья;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60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соблюдение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правил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безопасности,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том числе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навыков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безопасного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поведения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 xml:space="preserve">в </w:t>
      </w:r>
      <w:proofErr w:type="gramStart"/>
      <w:r>
        <w:rPr>
          <w:color w:val="212121"/>
          <w:spacing w:val="-2"/>
          <w:sz w:val="28"/>
        </w:rPr>
        <w:t>интернет-среде</w:t>
      </w:r>
      <w:proofErr w:type="gramEnd"/>
      <w:r>
        <w:rPr>
          <w:color w:val="212121"/>
          <w:spacing w:val="-2"/>
          <w:sz w:val="28"/>
        </w:rPr>
        <w:t>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8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способность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адаптироваться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стрессовым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ситуациям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меняющимся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социальным, информационным 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природным условиям, в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том числе осмысляя собственный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опыт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и выстраивая дальнейшие цели;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3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умение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принимать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себя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других,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осуждая;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89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умение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осознавать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эмоциональное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состояние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себя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других,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умение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управлять собственным эмоциональным состоянием;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74" w:firstLine="567"/>
        <w:jc w:val="both"/>
        <w:rPr>
          <w:sz w:val="28"/>
        </w:rPr>
      </w:pPr>
      <w:r>
        <w:rPr>
          <w:color w:val="212121"/>
          <w:sz w:val="20"/>
        </w:rPr>
        <w:lastRenderedPageBreak/>
        <w:tab/>
      </w:r>
      <w:proofErr w:type="spellStart"/>
      <w:r>
        <w:rPr>
          <w:color w:val="212121"/>
          <w:sz w:val="28"/>
        </w:rPr>
        <w:t>сформированность</w:t>
      </w:r>
      <w:proofErr w:type="spellEnd"/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навыка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рефлексии,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признание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своего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права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ошибку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такого же права другого человека.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Трудового</w:t>
      </w:r>
      <w:r>
        <w:rPr>
          <w:color w:val="212121"/>
          <w:spacing w:val="-17"/>
          <w:sz w:val="28"/>
        </w:rPr>
        <w:t xml:space="preserve"> </w:t>
      </w:r>
      <w:r>
        <w:rPr>
          <w:color w:val="212121"/>
          <w:spacing w:val="-2"/>
          <w:sz w:val="28"/>
        </w:rPr>
        <w:t>воспитания: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48"/>
        <w:ind w:left="0" w:right="80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установка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активное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участие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решении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практических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задач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(в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рамках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семьи, организации, города, края) технологической и социальной направленности,</w:t>
      </w:r>
    </w:p>
    <w:p w:rsidR="00127C09" w:rsidRDefault="00FF1938" w:rsidP="00121F8A">
      <w:pPr>
        <w:pStyle w:val="a3"/>
        <w:spacing w:line="242" w:lineRule="auto"/>
        <w:ind w:left="0" w:right="125" w:firstLine="567"/>
        <w:jc w:val="both"/>
      </w:pPr>
      <w:r>
        <w:rPr>
          <w:color w:val="212121"/>
        </w:rPr>
        <w:t>способность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инициировать,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планировать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самостоятельно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выполнять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такого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 xml:space="preserve">рода </w:t>
      </w:r>
      <w:r>
        <w:rPr>
          <w:color w:val="212121"/>
          <w:spacing w:val="-2"/>
        </w:rPr>
        <w:t>деятельность;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3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интерес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практическому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изучению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профессий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труда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различного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рода,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том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числе на основе применения изучаемого предметного знания;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540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осознание важности обучения на протяжении всей жизни для успешной профессиональной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деятельности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развитие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необходимых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умений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этого;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готовность</w:t>
      </w:r>
      <w:r>
        <w:rPr>
          <w:color w:val="212121"/>
          <w:spacing w:val="-15"/>
          <w:sz w:val="28"/>
        </w:rPr>
        <w:t xml:space="preserve"> </w:t>
      </w:r>
      <w:r>
        <w:rPr>
          <w:color w:val="212121"/>
          <w:sz w:val="28"/>
        </w:rPr>
        <w:t>адаптироваться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профессиональной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среде;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уважение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труду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результатам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трудовой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pacing w:val="-2"/>
          <w:sz w:val="28"/>
        </w:rPr>
        <w:t>деятельности;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8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осознанный выбор и построение индивидуальной траектории образования и жизненных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планов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учетом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личных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общественных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интересов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потребностей.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t>Экологического</w:t>
      </w:r>
      <w:r>
        <w:rPr>
          <w:color w:val="212121"/>
          <w:spacing w:val="5"/>
          <w:sz w:val="28"/>
        </w:rPr>
        <w:t xml:space="preserve"> </w:t>
      </w:r>
      <w:r>
        <w:rPr>
          <w:color w:val="212121"/>
          <w:spacing w:val="-2"/>
          <w:sz w:val="28"/>
        </w:rPr>
        <w:t>воспитания: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50"/>
        <w:ind w:left="0" w:right="19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ориентация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применение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знаний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из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социальных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естественных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наук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решения задач в области окружающей среды, планирования поступков и оценки их возможных последствий для окружающей среды;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83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повышение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уровня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экологической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культуры,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осознание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глобального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характера экологических проблем и пу</w:t>
      </w:r>
      <w:r>
        <w:rPr>
          <w:color w:val="212121"/>
          <w:sz w:val="28"/>
        </w:rPr>
        <w:t>тей их решения;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активное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неприятие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действий,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приносящих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вред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окружающей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2"/>
          <w:sz w:val="28"/>
        </w:rPr>
        <w:t>среде;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50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осознание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своей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роли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как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гражданина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потребителя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условиях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взаимосвязи природной, технологической и социальной сред;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готовность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участию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практической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деятельности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экологической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направленности.</w:t>
      </w:r>
    </w:p>
    <w:p w:rsidR="00127C09" w:rsidRDefault="00FF1938" w:rsidP="00121F8A">
      <w:pPr>
        <w:pStyle w:val="a4"/>
        <w:numPr>
          <w:ilvl w:val="0"/>
          <w:numId w:val="12"/>
        </w:numPr>
        <w:tabs>
          <w:tab w:val="left" w:pos="484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Ценности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научного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познания: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75"/>
        <w:ind w:left="0" w:right="68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ориентация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деятельности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современную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систему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научных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представлений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об основных закономерностях развития человека, природы и общества, взаимосвязях человека с природной и социальной средой;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овладение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языковой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читательской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культурой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как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средством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познания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pacing w:val="-2"/>
          <w:sz w:val="28"/>
        </w:rPr>
        <w:t>мира;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0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овладение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основными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навыками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исследовательской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деятельности,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установка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Личностные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результаты,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обеспечивающие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адаптацию</w:t>
      </w:r>
      <w:r>
        <w:rPr>
          <w:color w:val="212121"/>
          <w:spacing w:val="-11"/>
        </w:rPr>
        <w:t xml:space="preserve"> </w:t>
      </w:r>
      <w:proofErr w:type="gramStart"/>
      <w:r>
        <w:rPr>
          <w:color w:val="212121"/>
        </w:rPr>
        <w:t>обучающегося</w:t>
      </w:r>
      <w:proofErr w:type="gramEnd"/>
      <w:r>
        <w:rPr>
          <w:color w:val="212121"/>
          <w:spacing w:val="-7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изменяющимся условиям социальной и природной ср</w:t>
      </w:r>
      <w:r>
        <w:rPr>
          <w:color w:val="212121"/>
        </w:rPr>
        <w:t>еды: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52"/>
        <w:ind w:left="0" w:right="30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форм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социальной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жизни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группах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сообществах,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включая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семью,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 xml:space="preserve">группы, сформированные по профессиональной деятельности, а также в рамках социального </w:t>
      </w:r>
      <w:r>
        <w:rPr>
          <w:color w:val="212121"/>
          <w:sz w:val="28"/>
        </w:rPr>
        <w:lastRenderedPageBreak/>
        <w:t>взаимодействия с людьми из другой культурной среды;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3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способность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обучающихся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во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взаимодействии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условиях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неопределенности, открытость опыту и знаниям других;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55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способност</w:t>
      </w:r>
      <w:r>
        <w:rPr>
          <w:color w:val="212121"/>
          <w:sz w:val="28"/>
        </w:rPr>
        <w:t>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действовать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условиях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неопределенности,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повышать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уровень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</w:p>
    <w:p w:rsidR="00127C09" w:rsidRDefault="00FF1938" w:rsidP="00121F8A">
      <w:pPr>
        <w:pStyle w:val="a3"/>
        <w:spacing w:before="2"/>
        <w:ind w:left="0" w:firstLine="567"/>
        <w:jc w:val="both"/>
      </w:pPr>
      <w:r>
        <w:rPr>
          <w:color w:val="212121"/>
        </w:rPr>
        <w:t>компетенции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опыта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других;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09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навык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выявления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связывания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образов,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способность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формирования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новых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знаний, в том числе способность формулировать идеи, понятия, гипотезы об объектах и</w:t>
      </w:r>
    </w:p>
    <w:p w:rsidR="00127C09" w:rsidRDefault="00FF1938" w:rsidP="00121F8A">
      <w:pPr>
        <w:pStyle w:val="a3"/>
        <w:ind w:left="0" w:right="125" w:firstLine="567"/>
        <w:jc w:val="both"/>
      </w:pPr>
      <w:proofErr w:type="gramStart"/>
      <w:r>
        <w:rPr>
          <w:color w:val="212121"/>
        </w:rPr>
        <w:t>явлениях</w:t>
      </w:r>
      <w:proofErr w:type="gramEnd"/>
      <w:r>
        <w:rPr>
          <w:color w:val="212121"/>
        </w:rPr>
        <w:t>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числе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ранее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известных,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осознавать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дефициты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собственных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знаний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 компетентностей, планировать свое развитие;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2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умение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распознавать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конкретные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примеры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понятия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характерным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признакам, выполнять операции в соответствии с определением и простейшими свойствами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понятия, конкретизировать понятие примерами, использовать понятие и его свойства при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решении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задач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(далее –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оперировать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понятиями),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также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оперировать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терминами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 представлениями в области концепции устойчивого развития;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умение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анализировать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выявлять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вз</w:t>
      </w:r>
      <w:r>
        <w:rPr>
          <w:color w:val="212121"/>
          <w:sz w:val="28"/>
        </w:rPr>
        <w:t>аимосвязи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природы,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общества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pacing w:val="-2"/>
          <w:sz w:val="28"/>
        </w:rPr>
        <w:t>экономики;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35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умение оценивать свои действия с учетом влияния на окружающую среду, достижений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целей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преодоления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вызовов,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возможных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глобальных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последствий;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3"/>
        <w:ind w:left="0" w:right="165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способность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обучающихся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осознавать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стрессовую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ситуацию,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оценивать происходящие изменения и их последствия;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воспринимать</w:t>
      </w:r>
      <w:r>
        <w:rPr>
          <w:color w:val="212121"/>
          <w:spacing w:val="-16"/>
          <w:sz w:val="28"/>
        </w:rPr>
        <w:t xml:space="preserve"> </w:t>
      </w:r>
      <w:r>
        <w:rPr>
          <w:color w:val="212121"/>
          <w:sz w:val="28"/>
        </w:rPr>
        <w:t>стрессовую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ситуацию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как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вызов,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требующий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pacing w:val="-2"/>
          <w:sz w:val="28"/>
        </w:rPr>
        <w:t>контрмер;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оценивать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ситуацию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стресса,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корректировать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принимаемые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2"/>
          <w:sz w:val="28"/>
        </w:rPr>
        <w:t>действия;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15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формулировать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оценивать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риски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последствия,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формировать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 xml:space="preserve">опыт, уметь находить </w:t>
      </w:r>
      <w:proofErr w:type="gramStart"/>
      <w:r>
        <w:rPr>
          <w:color w:val="212121"/>
          <w:sz w:val="28"/>
        </w:rPr>
        <w:t>позитивное</w:t>
      </w:r>
      <w:proofErr w:type="gramEnd"/>
      <w:r>
        <w:rPr>
          <w:color w:val="212121"/>
          <w:sz w:val="28"/>
        </w:rPr>
        <w:t xml:space="preserve"> в произошедшей ситуации;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быть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готовым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действовать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отсутствие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гарантий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pacing w:val="-2"/>
          <w:sz w:val="28"/>
        </w:rPr>
        <w:t>успеха.</w:t>
      </w:r>
    </w:p>
    <w:p w:rsidR="00127C09" w:rsidRDefault="00FF1938" w:rsidP="00121F8A">
      <w:pPr>
        <w:pStyle w:val="1"/>
        <w:spacing w:before="4"/>
        <w:ind w:left="0" w:firstLine="567"/>
        <w:jc w:val="both"/>
      </w:pPr>
      <w:r>
        <w:rPr>
          <w:spacing w:val="-2"/>
        </w:rPr>
        <w:t>Метапредметные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результаты:</w:t>
      </w:r>
    </w:p>
    <w:p w:rsidR="00127C09" w:rsidRDefault="00FF1938" w:rsidP="00121F8A">
      <w:pPr>
        <w:spacing w:before="168"/>
        <w:ind w:firstLine="567"/>
        <w:jc w:val="both"/>
        <w:rPr>
          <w:b/>
          <w:sz w:val="28"/>
        </w:rPr>
      </w:pPr>
      <w:r>
        <w:rPr>
          <w:b/>
          <w:color w:val="212121"/>
          <w:sz w:val="28"/>
        </w:rPr>
        <w:t>Овладение</w:t>
      </w:r>
      <w:r>
        <w:rPr>
          <w:b/>
          <w:color w:val="212121"/>
          <w:spacing w:val="-15"/>
          <w:sz w:val="28"/>
        </w:rPr>
        <w:t xml:space="preserve"> </w:t>
      </w:r>
      <w:r>
        <w:rPr>
          <w:b/>
          <w:color w:val="212121"/>
          <w:sz w:val="28"/>
        </w:rPr>
        <w:t>универсальными</w:t>
      </w:r>
      <w:r>
        <w:rPr>
          <w:b/>
          <w:color w:val="212121"/>
          <w:spacing w:val="-17"/>
          <w:sz w:val="28"/>
        </w:rPr>
        <w:t xml:space="preserve"> </w:t>
      </w:r>
      <w:r>
        <w:rPr>
          <w:b/>
          <w:color w:val="212121"/>
          <w:sz w:val="28"/>
        </w:rPr>
        <w:t>учебными</w:t>
      </w:r>
      <w:r>
        <w:rPr>
          <w:b/>
          <w:color w:val="212121"/>
          <w:spacing w:val="-17"/>
          <w:sz w:val="28"/>
        </w:rPr>
        <w:t xml:space="preserve"> </w:t>
      </w:r>
      <w:r>
        <w:rPr>
          <w:b/>
          <w:color w:val="212121"/>
          <w:sz w:val="28"/>
        </w:rPr>
        <w:t>познавательными</w:t>
      </w:r>
      <w:r>
        <w:rPr>
          <w:b/>
          <w:color w:val="212121"/>
          <w:spacing w:val="-17"/>
          <w:sz w:val="28"/>
        </w:rPr>
        <w:t xml:space="preserve"> </w:t>
      </w:r>
      <w:r>
        <w:rPr>
          <w:b/>
          <w:color w:val="212121"/>
          <w:spacing w:val="-2"/>
          <w:sz w:val="28"/>
        </w:rPr>
        <w:t>действиями:</w:t>
      </w:r>
    </w:p>
    <w:p w:rsidR="00127C09" w:rsidRDefault="00FF1938" w:rsidP="00121F8A">
      <w:pPr>
        <w:pStyle w:val="a4"/>
        <w:numPr>
          <w:ilvl w:val="1"/>
          <w:numId w:val="11"/>
        </w:numPr>
        <w:tabs>
          <w:tab w:val="left" w:pos="503"/>
        </w:tabs>
        <w:spacing w:before="149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базовые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логические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действия: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8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выявлять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характеризовать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существенные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признаки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объектов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pacing w:val="-2"/>
          <w:sz w:val="28"/>
        </w:rPr>
        <w:t>(явлений);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3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устанавливать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существенный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признак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классификации,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основания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обобщения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 сравнения, критерии проводимого анализа;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255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учетом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предложенной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задачи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выявлять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закономерности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противоречия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 рассматриваемых фактах, данных и наблюдениях;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предлагать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критерии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выявления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закономерностей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2"/>
          <w:sz w:val="28"/>
        </w:rPr>
        <w:t>противоречий;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75"/>
        <w:ind w:left="0" w:right="21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выявлять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дефициты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информации,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данных,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необходимых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 xml:space="preserve">поставленной </w:t>
      </w:r>
      <w:r>
        <w:rPr>
          <w:color w:val="212121"/>
          <w:spacing w:val="-2"/>
          <w:sz w:val="28"/>
        </w:rPr>
        <w:t>задачи;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выявлять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причинно-следственные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связи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изу</w:t>
      </w:r>
      <w:r>
        <w:rPr>
          <w:color w:val="212121"/>
          <w:sz w:val="28"/>
        </w:rPr>
        <w:t>чении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явлений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lastRenderedPageBreak/>
        <w:t>процессов;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50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делать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выводы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использованием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дедуктивных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индуктивных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умозаключений, умозаключений по аналогии, формулировать гипотезы о взаимосвязях;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515" w:firstLine="567"/>
        <w:jc w:val="both"/>
        <w:rPr>
          <w:sz w:val="28"/>
        </w:rPr>
      </w:pPr>
      <w:r>
        <w:rPr>
          <w:color w:val="212121"/>
          <w:sz w:val="20"/>
        </w:rPr>
        <w:tab/>
      </w:r>
      <w:proofErr w:type="gramStart"/>
      <w:r>
        <w:rPr>
          <w:color w:val="212121"/>
          <w:sz w:val="28"/>
        </w:rPr>
        <w:t>самостоятельно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выбирать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способ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учебной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задачи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(сравнивать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несколько вариантов решения, выбирать наиболее подходящий с учетом самостоятельно</w:t>
      </w:r>
      <w:proofErr w:type="gramEnd"/>
    </w:p>
    <w:p w:rsidR="00127C09" w:rsidRDefault="00FF1938" w:rsidP="00121F8A">
      <w:pPr>
        <w:pStyle w:val="a3"/>
        <w:spacing w:line="322" w:lineRule="exact"/>
        <w:ind w:left="0" w:firstLine="567"/>
        <w:jc w:val="both"/>
      </w:pPr>
      <w:r>
        <w:rPr>
          <w:color w:val="212121"/>
        </w:rPr>
        <w:t>выделенных</w:t>
      </w:r>
      <w:r>
        <w:rPr>
          <w:color w:val="212121"/>
          <w:spacing w:val="-13"/>
        </w:rPr>
        <w:t xml:space="preserve"> </w:t>
      </w:r>
      <w:r>
        <w:rPr>
          <w:color w:val="212121"/>
          <w:spacing w:val="-2"/>
        </w:rPr>
        <w:t>критериев);</w:t>
      </w:r>
    </w:p>
    <w:p w:rsidR="00127C09" w:rsidRDefault="00FF1938" w:rsidP="00121F8A">
      <w:pPr>
        <w:pStyle w:val="a4"/>
        <w:numPr>
          <w:ilvl w:val="0"/>
          <w:numId w:val="10"/>
        </w:numPr>
        <w:tabs>
          <w:tab w:val="left" w:pos="503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базовые</w:t>
      </w:r>
      <w:r>
        <w:rPr>
          <w:color w:val="212121"/>
          <w:spacing w:val="-16"/>
          <w:sz w:val="28"/>
        </w:rPr>
        <w:t xml:space="preserve"> </w:t>
      </w:r>
      <w:r>
        <w:rPr>
          <w:color w:val="212121"/>
          <w:sz w:val="28"/>
        </w:rPr>
        <w:t>исследовательские</w:t>
      </w:r>
      <w:r>
        <w:rPr>
          <w:color w:val="212121"/>
          <w:spacing w:val="-16"/>
          <w:sz w:val="28"/>
        </w:rPr>
        <w:t xml:space="preserve"> </w:t>
      </w:r>
      <w:r>
        <w:rPr>
          <w:color w:val="212121"/>
          <w:spacing w:val="-2"/>
          <w:sz w:val="28"/>
        </w:rPr>
        <w:t>действия: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52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использовать</w:t>
      </w:r>
      <w:r>
        <w:rPr>
          <w:color w:val="212121"/>
          <w:spacing w:val="-15"/>
          <w:sz w:val="28"/>
        </w:rPr>
        <w:t xml:space="preserve"> </w:t>
      </w:r>
      <w:r>
        <w:rPr>
          <w:color w:val="212121"/>
          <w:sz w:val="28"/>
        </w:rPr>
        <w:t>вопросы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как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исследовательский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инструмент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познания;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59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формулировать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вопросы,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фиксирующие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разрыв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между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реальным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желательным состоянием ситуации, объекта, самостоятельно устанавливать искомое и данное;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50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формировать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гипотезу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об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истинности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собственных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суждений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суждений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других, аргументировать свою позицию, мнение;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6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проводить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самостоятельно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составленному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плану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опыт,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несложный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эксперимент, небольшое исследование по установлению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особенностей объекта изучения, причинн</w:t>
      </w:r>
      <w:proofErr w:type="gramStart"/>
      <w:r>
        <w:rPr>
          <w:color w:val="212121"/>
          <w:sz w:val="28"/>
        </w:rPr>
        <w:t>о-</w:t>
      </w:r>
      <w:proofErr w:type="gramEnd"/>
      <w:r>
        <w:rPr>
          <w:color w:val="212121"/>
          <w:sz w:val="28"/>
        </w:rPr>
        <w:t xml:space="preserve"> следственных связей и зависимостей объектов между собой;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93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оценивать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применимость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достоверность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информации,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полученной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ходе исследования (эксперимента);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2"/>
        <w:ind w:left="0" w:right="249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самостоятельно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формулировать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обобщения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выводы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результатам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проведенного наблюдения, опыта, исследования, владеть инструментами оценки достоверности полученных выводов и обобщений;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прогнозировать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возможное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дальнейшее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</w:t>
      </w:r>
      <w:r>
        <w:rPr>
          <w:color w:val="212121"/>
          <w:sz w:val="28"/>
        </w:rPr>
        <w:t>азвитие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процессов,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событий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pacing w:val="-5"/>
          <w:sz w:val="28"/>
        </w:rPr>
        <w:t>их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последствия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аналогичных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сходных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ситуациях,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выдвигать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предположения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об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их развитии в новых условиях и контекстах;</w:t>
      </w:r>
    </w:p>
    <w:p w:rsidR="00127C09" w:rsidRDefault="00FF1938" w:rsidP="00121F8A">
      <w:pPr>
        <w:pStyle w:val="a4"/>
        <w:numPr>
          <w:ilvl w:val="0"/>
          <w:numId w:val="10"/>
        </w:numPr>
        <w:tabs>
          <w:tab w:val="left" w:pos="503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работа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pacing w:val="-2"/>
          <w:sz w:val="28"/>
        </w:rPr>
        <w:t>информацией: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9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применять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различные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методы,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инструменты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запросы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поиске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отборе</w:t>
      </w:r>
    </w:p>
    <w:p w:rsidR="00127C09" w:rsidRDefault="00FF1938" w:rsidP="00121F8A">
      <w:pPr>
        <w:pStyle w:val="a3"/>
        <w:spacing w:line="242" w:lineRule="auto"/>
        <w:ind w:left="0" w:right="125" w:firstLine="567"/>
        <w:jc w:val="both"/>
      </w:pPr>
      <w:r>
        <w:rPr>
          <w:color w:val="212121"/>
        </w:rPr>
        <w:t>информации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данных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источников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учетом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предложенной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учебной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задачи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и заданных критериев;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85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выбирать,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анализировать,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систематизировать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интерпретировать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информацию различных видов и форм представления;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420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находить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сходные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аргументы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(подтверждающие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или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опровергающие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одну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ту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же идею, версию) в различных информационных источниках;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6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самостоятельно выбирать оптимальную форму представления информации и иллюстрировать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решаемые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задачи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несложными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схемами,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диаграммами,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иной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графикой и их комбинациями;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7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оцениват</w:t>
      </w:r>
      <w:r>
        <w:rPr>
          <w:color w:val="212121"/>
          <w:sz w:val="28"/>
        </w:rPr>
        <w:t>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надежность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информации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критериям,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предложенным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педагогическим работником или сформулированным самостоятельно;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эффективно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запоминать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систематизировать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информацию.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Овладение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системой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универсальных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учебных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познавательных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действий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 xml:space="preserve">обеспечивает </w:t>
      </w:r>
      <w:proofErr w:type="spellStart"/>
      <w:r>
        <w:rPr>
          <w:color w:val="212121"/>
        </w:rPr>
        <w:t>сформированность</w:t>
      </w:r>
      <w:proofErr w:type="spellEnd"/>
      <w:r>
        <w:rPr>
          <w:color w:val="212121"/>
        </w:rPr>
        <w:t xml:space="preserve"> когнитивных навыков </w:t>
      </w:r>
      <w:proofErr w:type="gramStart"/>
      <w:r>
        <w:rPr>
          <w:color w:val="212121"/>
        </w:rPr>
        <w:t>у</w:t>
      </w:r>
      <w:proofErr w:type="gramEnd"/>
      <w:r>
        <w:rPr>
          <w:color w:val="212121"/>
        </w:rPr>
        <w:t xml:space="preserve"> обучающихся.</w:t>
      </w:r>
    </w:p>
    <w:p w:rsidR="00127C09" w:rsidRDefault="00FF1938" w:rsidP="00121F8A">
      <w:pPr>
        <w:pStyle w:val="1"/>
        <w:spacing w:before="154"/>
        <w:ind w:left="0" w:firstLine="567"/>
        <w:jc w:val="both"/>
      </w:pPr>
      <w:r>
        <w:rPr>
          <w:color w:val="212121"/>
        </w:rPr>
        <w:lastRenderedPageBreak/>
        <w:t>Овладение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универсальными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учебными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коммуникативными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действиями:</w:t>
      </w:r>
    </w:p>
    <w:p w:rsidR="00127C09" w:rsidRDefault="00FF1938" w:rsidP="00121F8A">
      <w:pPr>
        <w:pStyle w:val="a4"/>
        <w:numPr>
          <w:ilvl w:val="1"/>
          <w:numId w:val="11"/>
        </w:numPr>
        <w:tabs>
          <w:tab w:val="left" w:pos="503"/>
        </w:tabs>
        <w:spacing w:before="143"/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t>общение: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49"/>
        <w:ind w:left="0" w:right="93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воспринимать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формулировать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суждения,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выражать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эмоции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соответствии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 целями и условиями общения;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4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выражать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себя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(свою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точку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зрения)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устных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письменных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pacing w:val="-2"/>
          <w:sz w:val="28"/>
        </w:rPr>
        <w:t>текстах;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75"/>
        <w:ind w:left="0" w:right="81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распознавать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невербальные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средства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общения,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понимать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значение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социальных знаков, знать и распознавать предпосылки конфликтных ситуаций и смягчать</w:t>
      </w:r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конфликты,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вести</w:t>
      </w:r>
      <w:r>
        <w:rPr>
          <w:color w:val="212121"/>
          <w:spacing w:val="-10"/>
        </w:rPr>
        <w:t xml:space="preserve"> </w:t>
      </w:r>
      <w:r>
        <w:rPr>
          <w:color w:val="212121"/>
          <w:spacing w:val="-2"/>
        </w:rPr>
        <w:t>переговоры;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40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понимать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намерения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других,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проявлять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уважительное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отношение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собеседнику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 корректной форме формулировать свои возражения;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3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ходе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диалога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(или)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дискуссии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задавать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вопросы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существу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обсуждаемой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темы и высказывать идеи, нацеленные на решение задачи и поддержание</w:t>
      </w:r>
    </w:p>
    <w:p w:rsidR="00127C09" w:rsidRDefault="00FF1938" w:rsidP="00121F8A">
      <w:pPr>
        <w:pStyle w:val="a3"/>
        <w:spacing w:line="322" w:lineRule="exact"/>
        <w:ind w:left="0" w:firstLine="567"/>
        <w:jc w:val="both"/>
      </w:pPr>
      <w:r>
        <w:rPr>
          <w:color w:val="212121"/>
          <w:spacing w:val="-2"/>
        </w:rPr>
        <w:t>благожелательности</w:t>
      </w:r>
      <w:r>
        <w:rPr>
          <w:color w:val="212121"/>
          <w:spacing w:val="13"/>
        </w:rPr>
        <w:t xml:space="preserve"> </w:t>
      </w:r>
      <w:r>
        <w:rPr>
          <w:color w:val="212121"/>
          <w:spacing w:val="-2"/>
        </w:rPr>
        <w:t>общения;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line="242" w:lineRule="auto"/>
        <w:ind w:left="0" w:right="172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сопоставлять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свои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суждения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суждениями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других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участников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диалога, обнаруживать различие и сходство позиций;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61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публично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представлять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результаты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выполненного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опыта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(эксперимента, исследования, проекта);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929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самостоятельно выбирать формат выступления с учетом задач презентации и особенностей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аудитории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соответствии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ним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составлять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устные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письменные тексты с использованием иллюстративных материалов;</w:t>
      </w:r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2)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совмест</w:t>
      </w:r>
      <w:r>
        <w:rPr>
          <w:color w:val="212121"/>
        </w:rPr>
        <w:t>ная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деятельность: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45"/>
        <w:ind w:left="0" w:right="379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понимать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использовать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преимущества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командной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индивидуальной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работы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при решении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конкретной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проблемы,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обосновывать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необходимость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применения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групповых форм взаимодействия при решении поставленной задачи;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4"/>
        <w:ind w:left="0" w:right="79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принимать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цель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совместной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деятельности,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коллективно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строить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действия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ее достижению: распределять роли, договариваться, обсуждать процесс и результат совместной работы;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89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уметь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обобщать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мнения</w:t>
      </w:r>
      <w:r>
        <w:rPr>
          <w:color w:val="212121"/>
          <w:spacing w:val="-5"/>
          <w:sz w:val="28"/>
        </w:rPr>
        <w:t xml:space="preserve"> </w:t>
      </w:r>
      <w:proofErr w:type="gramStart"/>
      <w:r>
        <w:rPr>
          <w:color w:val="212121"/>
          <w:sz w:val="28"/>
        </w:rPr>
        <w:t>нескольких</w:t>
      </w:r>
      <w:proofErr w:type="gramEnd"/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людей,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проявлять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готовность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руководить, выполнять поручения, подчиняться;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proofErr w:type="gramStart"/>
      <w:r>
        <w:rPr>
          <w:color w:val="212121"/>
          <w:sz w:val="28"/>
        </w:rPr>
        <w:t>пла</w:t>
      </w:r>
      <w:r>
        <w:rPr>
          <w:color w:val="212121"/>
          <w:sz w:val="28"/>
        </w:rPr>
        <w:t>нировать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организацию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совместной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работы,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определять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свою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роль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(с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pacing w:val="-2"/>
          <w:sz w:val="28"/>
        </w:rPr>
        <w:t>учетом</w:t>
      </w:r>
      <w:proofErr w:type="gramEnd"/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предпочтений и возможностей всех участников взаимодействия), распределять задачи между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членами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команды,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участвовать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групповых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формах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работы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(обсуждения,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обмен мнениями, мозговые штурмы и иные);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981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выполнять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свою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часть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работы,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достигать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качественного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результата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своему направлению и координировать свои действия с другими членами команды;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9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оценивать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качество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своего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вклада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общий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продукт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критериям, самостоятельно сформулированным участниками взаимодействия;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2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сравнивать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результаты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исходной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задачей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вклад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каждого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члена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lastRenderedPageBreak/>
        <w:t>команды</w:t>
      </w:r>
      <w:r>
        <w:rPr>
          <w:color w:val="212121"/>
          <w:spacing w:val="-7"/>
          <w:sz w:val="28"/>
        </w:rPr>
        <w:t xml:space="preserve"> </w:t>
      </w:r>
      <w:proofErr w:type="gramStart"/>
      <w:r>
        <w:rPr>
          <w:color w:val="212121"/>
          <w:spacing w:val="-10"/>
          <w:sz w:val="28"/>
        </w:rPr>
        <w:t>в</w:t>
      </w:r>
      <w:proofErr w:type="gramEnd"/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достижение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результатов,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разделять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сферу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ответственности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проявлять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готовность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к предоставлению отчета перед группой.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Овладение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системой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универсальных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учебных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коммуникативных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действий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 xml:space="preserve">обеспечивает </w:t>
      </w:r>
      <w:proofErr w:type="spellStart"/>
      <w:r>
        <w:rPr>
          <w:color w:val="212121"/>
        </w:rPr>
        <w:t>сформированность</w:t>
      </w:r>
      <w:proofErr w:type="spellEnd"/>
      <w:r>
        <w:rPr>
          <w:color w:val="212121"/>
        </w:rPr>
        <w:t xml:space="preserve"> социальных навыков и эмоционального интеллекта обучающихся.</w:t>
      </w:r>
    </w:p>
    <w:p w:rsidR="00127C09" w:rsidRDefault="00FF1938" w:rsidP="00121F8A">
      <w:pPr>
        <w:pStyle w:val="1"/>
        <w:spacing w:before="153"/>
        <w:ind w:left="0" w:firstLine="567"/>
        <w:jc w:val="both"/>
      </w:pPr>
      <w:r>
        <w:rPr>
          <w:color w:val="212121"/>
        </w:rPr>
        <w:t>Овладение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универсальными</w:t>
      </w:r>
      <w:r>
        <w:rPr>
          <w:color w:val="212121"/>
          <w:spacing w:val="-15"/>
        </w:rPr>
        <w:t xml:space="preserve"> </w:t>
      </w:r>
      <w:r>
        <w:rPr>
          <w:color w:val="212121"/>
        </w:rPr>
        <w:t>учебными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регулятивными</w:t>
      </w:r>
      <w:r>
        <w:rPr>
          <w:color w:val="212121"/>
          <w:spacing w:val="-16"/>
        </w:rPr>
        <w:t xml:space="preserve"> </w:t>
      </w:r>
      <w:r>
        <w:rPr>
          <w:color w:val="212121"/>
          <w:spacing w:val="-2"/>
        </w:rPr>
        <w:t>действиями:</w:t>
      </w:r>
    </w:p>
    <w:p w:rsidR="00127C09" w:rsidRDefault="00FF1938" w:rsidP="00121F8A">
      <w:pPr>
        <w:pStyle w:val="a4"/>
        <w:numPr>
          <w:ilvl w:val="0"/>
          <w:numId w:val="9"/>
        </w:numPr>
        <w:tabs>
          <w:tab w:val="left" w:pos="503"/>
        </w:tabs>
        <w:spacing w:before="148"/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t>с</w:t>
      </w:r>
      <w:r>
        <w:rPr>
          <w:color w:val="212121"/>
          <w:spacing w:val="-2"/>
          <w:sz w:val="28"/>
        </w:rPr>
        <w:t>амоорганизация: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9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выявлять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проблемы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жизненных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учебных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ситуациях;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1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ориентироваться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различных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подходах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принятия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решений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(индивидуальное, принятие решения в группе, принятие решений группой);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8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самостоятельно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составлять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алгоритм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задачи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(или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его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часть),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выбирать способ решения учебной задачи с учетом имеющихся ресурсов и собственных</w:t>
      </w:r>
    </w:p>
    <w:p w:rsidR="00127C09" w:rsidRDefault="00FF1938" w:rsidP="00121F8A">
      <w:pPr>
        <w:pStyle w:val="a3"/>
        <w:spacing w:line="322" w:lineRule="exact"/>
        <w:ind w:left="0" w:firstLine="567"/>
        <w:jc w:val="both"/>
      </w:pPr>
      <w:r>
        <w:rPr>
          <w:color w:val="212121"/>
        </w:rPr>
        <w:t>возможностей,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аргументировать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предлагаемые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варианты</w:t>
      </w:r>
      <w:r>
        <w:rPr>
          <w:color w:val="212121"/>
          <w:spacing w:val="-15"/>
        </w:rPr>
        <w:t xml:space="preserve"> </w:t>
      </w:r>
      <w:r>
        <w:rPr>
          <w:color w:val="212121"/>
          <w:spacing w:val="-2"/>
        </w:rPr>
        <w:t>решений;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86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составлять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план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действий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(план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реализации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намеченного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алгоритма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 xml:space="preserve">решения), корректировать предложенный алгоритм с учетом получения новых знаний </w:t>
      </w:r>
      <w:proofErr w:type="gramStart"/>
      <w:r>
        <w:rPr>
          <w:color w:val="212121"/>
          <w:sz w:val="28"/>
        </w:rPr>
        <w:t>об</w:t>
      </w:r>
      <w:proofErr w:type="gramEnd"/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изучаемом</w:t>
      </w:r>
      <w:r>
        <w:rPr>
          <w:color w:val="212121"/>
          <w:spacing w:val="-8"/>
        </w:rPr>
        <w:t xml:space="preserve"> </w:t>
      </w:r>
      <w:proofErr w:type="gramStart"/>
      <w:r>
        <w:rPr>
          <w:color w:val="212121"/>
          <w:spacing w:val="-2"/>
        </w:rPr>
        <w:t>объекте</w:t>
      </w:r>
      <w:proofErr w:type="gramEnd"/>
      <w:r>
        <w:rPr>
          <w:color w:val="212121"/>
          <w:spacing w:val="-2"/>
        </w:rPr>
        <w:t>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75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делать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выбор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брать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ответственность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за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pacing w:val="-2"/>
          <w:sz w:val="28"/>
        </w:rPr>
        <w:t>решение;</w:t>
      </w:r>
    </w:p>
    <w:p w:rsidR="00127C09" w:rsidRDefault="00FF1938" w:rsidP="00121F8A">
      <w:pPr>
        <w:pStyle w:val="a4"/>
        <w:numPr>
          <w:ilvl w:val="0"/>
          <w:numId w:val="9"/>
        </w:numPr>
        <w:tabs>
          <w:tab w:val="left" w:pos="503"/>
        </w:tabs>
        <w:ind w:left="0" w:firstLine="567"/>
        <w:jc w:val="both"/>
        <w:rPr>
          <w:sz w:val="28"/>
        </w:rPr>
      </w:pPr>
      <w:r>
        <w:rPr>
          <w:color w:val="212121"/>
          <w:spacing w:val="-2"/>
          <w:sz w:val="28"/>
        </w:rPr>
        <w:t>самоконтроль: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9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владеть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способами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самоконтроля,</w:t>
      </w:r>
      <w:r>
        <w:rPr>
          <w:color w:val="212121"/>
          <w:spacing w:val="-7"/>
          <w:sz w:val="28"/>
        </w:rPr>
        <w:t xml:space="preserve"> </w:t>
      </w:r>
      <w:proofErr w:type="spellStart"/>
      <w:r>
        <w:rPr>
          <w:color w:val="212121"/>
          <w:sz w:val="28"/>
        </w:rPr>
        <w:t>самомотивации</w:t>
      </w:r>
      <w:proofErr w:type="spellEnd"/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2"/>
          <w:sz w:val="28"/>
        </w:rPr>
        <w:t>рефлексии;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давать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адекватную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</w:t>
      </w:r>
      <w:r>
        <w:rPr>
          <w:color w:val="212121"/>
          <w:sz w:val="28"/>
        </w:rPr>
        <w:t>ценку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ситуации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предлагать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план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ее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изменения;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929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учитывать контекст и предвидеть трудности, которые могут возникнуть при решении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учебной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задачи,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адаптировать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решение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меняющимся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обстоятельствам;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4"/>
        <w:ind w:left="0" w:right="24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объяснять причины достижения (</w:t>
      </w:r>
      <w:proofErr w:type="spellStart"/>
      <w:r>
        <w:rPr>
          <w:color w:val="212121"/>
          <w:sz w:val="28"/>
        </w:rPr>
        <w:t>недостижения</w:t>
      </w:r>
      <w:proofErr w:type="spellEnd"/>
      <w:r>
        <w:rPr>
          <w:color w:val="212121"/>
          <w:sz w:val="28"/>
        </w:rPr>
        <w:t>) результатов деятельности, давать оценку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приобретенному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опыту,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уметь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находить</w:t>
      </w:r>
      <w:r>
        <w:rPr>
          <w:color w:val="212121"/>
          <w:spacing w:val="-6"/>
          <w:sz w:val="28"/>
        </w:rPr>
        <w:t xml:space="preserve"> </w:t>
      </w:r>
      <w:proofErr w:type="gramStart"/>
      <w:r>
        <w:rPr>
          <w:color w:val="212121"/>
          <w:sz w:val="28"/>
        </w:rPr>
        <w:t>позитивное</w:t>
      </w:r>
      <w:proofErr w:type="gramEnd"/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произошедшей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ситуации;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31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вносить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коррективы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деятельность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основе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новых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обстоятельств,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изменившихся ситуаций, установленных ошибок, возникших трудностей;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оценивать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соответствие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результата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цели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условиям;</w:t>
      </w:r>
    </w:p>
    <w:p w:rsidR="00127C09" w:rsidRDefault="00FF1938" w:rsidP="00121F8A">
      <w:pPr>
        <w:pStyle w:val="a4"/>
        <w:numPr>
          <w:ilvl w:val="0"/>
          <w:numId w:val="9"/>
        </w:numPr>
        <w:tabs>
          <w:tab w:val="left" w:pos="503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эмоциональный</w:t>
      </w:r>
      <w:r>
        <w:rPr>
          <w:color w:val="212121"/>
          <w:spacing w:val="-18"/>
          <w:sz w:val="28"/>
        </w:rPr>
        <w:t xml:space="preserve"> </w:t>
      </w:r>
      <w:r>
        <w:rPr>
          <w:color w:val="212121"/>
          <w:spacing w:val="-2"/>
          <w:sz w:val="28"/>
        </w:rPr>
        <w:t>интеллект: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8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различать,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называть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управлять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собственными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эмоциями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эмоциями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pacing w:val="-2"/>
          <w:sz w:val="28"/>
        </w:rPr>
        <w:t>других;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выявлять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анализировать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причины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эмоций;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ставить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себя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место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другого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человека,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понимать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мотивы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намерения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другого;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регулировать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способ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выражения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2"/>
          <w:sz w:val="28"/>
        </w:rPr>
        <w:t>эмоций;</w:t>
      </w:r>
    </w:p>
    <w:p w:rsidR="00127C09" w:rsidRDefault="00FF1938" w:rsidP="00121F8A">
      <w:pPr>
        <w:pStyle w:val="a4"/>
        <w:numPr>
          <w:ilvl w:val="0"/>
          <w:numId w:val="9"/>
        </w:numPr>
        <w:tabs>
          <w:tab w:val="left" w:pos="503"/>
        </w:tabs>
        <w:spacing w:before="4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принятие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себя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других: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48"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осознанно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относиться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другому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человеку,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его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мнению;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признавать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свое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право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ошибку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такое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же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право</w:t>
      </w:r>
      <w:r>
        <w:rPr>
          <w:color w:val="212121"/>
          <w:spacing w:val="-5"/>
          <w:sz w:val="28"/>
        </w:rPr>
        <w:t xml:space="preserve"> </w:t>
      </w:r>
      <w:proofErr w:type="gramStart"/>
      <w:r>
        <w:rPr>
          <w:color w:val="212121"/>
          <w:spacing w:val="-2"/>
          <w:sz w:val="28"/>
        </w:rPr>
        <w:t>другого</w:t>
      </w:r>
      <w:proofErr w:type="gramEnd"/>
      <w:r>
        <w:rPr>
          <w:color w:val="212121"/>
          <w:spacing w:val="-2"/>
          <w:sz w:val="28"/>
        </w:rPr>
        <w:t>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принимать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себя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других,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осуждая;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lastRenderedPageBreak/>
        <w:t>открытость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себе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другим;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осознавать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невозможность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контролировать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все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pacing w:val="-2"/>
          <w:sz w:val="28"/>
        </w:rPr>
        <w:t>вокруг.</w:t>
      </w:r>
    </w:p>
    <w:p w:rsidR="00127C09" w:rsidRDefault="00FF1938" w:rsidP="00121F8A">
      <w:pPr>
        <w:pStyle w:val="a3"/>
        <w:spacing w:line="276" w:lineRule="auto"/>
        <w:ind w:left="0" w:right="113" w:firstLine="567"/>
        <w:jc w:val="both"/>
      </w:pPr>
      <w:proofErr w:type="gramStart"/>
      <w:r>
        <w:rPr>
          <w:color w:val="212121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</w:t>
      </w:r>
      <w:r>
        <w:rPr>
          <w:color w:val="212121"/>
        </w:rPr>
        <w:t xml:space="preserve">ности) и жизненных навыков личности (управления собой, самодисциплины, устойчивого </w:t>
      </w:r>
      <w:r>
        <w:rPr>
          <w:color w:val="212121"/>
          <w:spacing w:val="-2"/>
        </w:rPr>
        <w:t>поведения</w:t>
      </w:r>
      <w:proofErr w:type="gramEnd"/>
    </w:p>
    <w:p w:rsidR="00127C09" w:rsidRDefault="00FF1938" w:rsidP="00121F8A">
      <w:pPr>
        <w:pStyle w:val="1"/>
        <w:spacing w:before="127"/>
        <w:ind w:left="0" w:firstLine="567"/>
        <w:jc w:val="both"/>
      </w:pPr>
      <w:r>
        <w:rPr>
          <w:spacing w:val="-2"/>
        </w:rPr>
        <w:t>Предметные</w:t>
      </w:r>
      <w:r>
        <w:rPr>
          <w:spacing w:val="1"/>
        </w:rPr>
        <w:t xml:space="preserve"> </w:t>
      </w:r>
      <w:r>
        <w:rPr>
          <w:spacing w:val="-2"/>
        </w:rPr>
        <w:t>результаты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before="163"/>
        <w:ind w:left="0" w:firstLine="567"/>
        <w:jc w:val="both"/>
        <w:rPr>
          <w:sz w:val="28"/>
        </w:rPr>
      </w:pPr>
      <w:proofErr w:type="gramStart"/>
      <w:r>
        <w:rPr>
          <w:color w:val="212121"/>
          <w:sz w:val="28"/>
        </w:rPr>
        <w:t>выбирать</w:t>
      </w:r>
      <w:r>
        <w:rPr>
          <w:color w:val="212121"/>
          <w:spacing w:val="-15"/>
          <w:sz w:val="28"/>
        </w:rPr>
        <w:t xml:space="preserve"> </w:t>
      </w:r>
      <w:r>
        <w:rPr>
          <w:color w:val="212121"/>
          <w:sz w:val="28"/>
        </w:rPr>
        <w:t>источники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географической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информации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(картографические,</w:t>
      </w:r>
      <w:proofErr w:type="gramEnd"/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статистические,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текстовые,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видео-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фотоизображения,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компьютерные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базы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данных), необходимые для изучения особенностей хозяйства России;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proofErr w:type="gramStart"/>
      <w:r>
        <w:rPr>
          <w:color w:val="212121"/>
          <w:sz w:val="28"/>
        </w:rPr>
        <w:t>представлять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различных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формах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(в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виде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карты,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таблицы,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pacing w:val="-2"/>
          <w:sz w:val="28"/>
        </w:rPr>
        <w:t>графика,</w:t>
      </w:r>
      <w:proofErr w:type="gramEnd"/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географического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описания)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географическую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информацию,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необходимую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решения учебных и (или) практико-ориентированных задач;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line="242" w:lineRule="auto"/>
        <w:ind w:left="0" w:right="458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находить,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извлекать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использовать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информацию,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характеризующую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отраслевую, функциональную и территориальную структуру хозяйства России, для решения</w:t>
      </w:r>
    </w:p>
    <w:p w:rsidR="00127C09" w:rsidRDefault="00FF1938" w:rsidP="00121F8A">
      <w:pPr>
        <w:pStyle w:val="a3"/>
        <w:spacing w:line="319" w:lineRule="exact"/>
        <w:ind w:left="0" w:firstLine="567"/>
        <w:jc w:val="both"/>
      </w:pPr>
      <w:r>
        <w:rPr>
          <w:color w:val="212121"/>
          <w:spacing w:val="-2"/>
        </w:rPr>
        <w:t>практико-ориентированных</w:t>
      </w:r>
      <w:r>
        <w:rPr>
          <w:color w:val="212121"/>
          <w:spacing w:val="19"/>
        </w:rPr>
        <w:t xml:space="preserve"> </w:t>
      </w:r>
      <w:r>
        <w:rPr>
          <w:color w:val="212121"/>
          <w:spacing w:val="-2"/>
        </w:rPr>
        <w:t>задач;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44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выделять географическую информацию, которая является противоречивой или мож</w:t>
      </w:r>
      <w:r>
        <w:rPr>
          <w:color w:val="212121"/>
          <w:sz w:val="28"/>
        </w:rPr>
        <w:t>ет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быть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недостоверной;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определять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информацию,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недостающую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той или иной задачи;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применять</w:t>
      </w:r>
      <w:r>
        <w:rPr>
          <w:color w:val="212121"/>
          <w:spacing w:val="-16"/>
          <w:sz w:val="28"/>
        </w:rPr>
        <w:t xml:space="preserve"> </w:t>
      </w:r>
      <w:r>
        <w:rPr>
          <w:color w:val="212121"/>
          <w:sz w:val="28"/>
        </w:rPr>
        <w:t>понятия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«экономико-географическое</w:t>
      </w:r>
      <w:r>
        <w:rPr>
          <w:color w:val="212121"/>
          <w:spacing w:val="-14"/>
          <w:sz w:val="28"/>
        </w:rPr>
        <w:t xml:space="preserve"> </w:t>
      </w:r>
      <w:r>
        <w:rPr>
          <w:color w:val="212121"/>
          <w:sz w:val="28"/>
        </w:rPr>
        <w:t>положение»,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«состав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pacing w:val="-2"/>
          <w:sz w:val="28"/>
        </w:rPr>
        <w:t>хозяйства»,</w:t>
      </w:r>
    </w:p>
    <w:p w:rsidR="00127C09" w:rsidRDefault="00FF1938" w:rsidP="00121F8A">
      <w:pPr>
        <w:pStyle w:val="a3"/>
        <w:spacing w:line="322" w:lineRule="exact"/>
        <w:ind w:left="0" w:firstLine="567"/>
        <w:jc w:val="both"/>
      </w:pPr>
      <w:r>
        <w:rPr>
          <w:color w:val="212121"/>
        </w:rPr>
        <w:t>«отраслевая,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функциональная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территориальная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структура»,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«условия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2"/>
        </w:rPr>
        <w:t xml:space="preserve"> </w:t>
      </w:r>
      <w:r>
        <w:rPr>
          <w:color w:val="212121"/>
          <w:spacing w:val="-2"/>
        </w:rPr>
        <w:t>факторы</w:t>
      </w:r>
    </w:p>
    <w:p w:rsidR="00127C09" w:rsidRDefault="00FF1938" w:rsidP="00121F8A">
      <w:pPr>
        <w:pStyle w:val="a3"/>
        <w:ind w:left="0" w:right="354" w:firstLine="567"/>
        <w:jc w:val="both"/>
      </w:pPr>
      <w:r>
        <w:rPr>
          <w:color w:val="212121"/>
        </w:rPr>
        <w:t>размещения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производства»,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«отрасль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хозяйства»,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«межотраслевой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комплекс»,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«сектор экономики»,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«территория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опережающего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развития»,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«себестоимость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рентабельность производства», «природно-ресурсный потенциал», «инфраструктурный комплекс»,</w:t>
      </w:r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«рекреационное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хозяйство»,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«ин</w:t>
      </w:r>
      <w:r>
        <w:rPr>
          <w:color w:val="212121"/>
        </w:rPr>
        <w:t>фраструктура»,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«сфера</w:t>
      </w:r>
      <w:r>
        <w:rPr>
          <w:color w:val="212121"/>
          <w:spacing w:val="-16"/>
        </w:rPr>
        <w:t xml:space="preserve"> </w:t>
      </w:r>
      <w:r>
        <w:rPr>
          <w:color w:val="212121"/>
          <w:spacing w:val="-2"/>
        </w:rPr>
        <w:t>обслуживания»,</w:t>
      </w:r>
    </w:p>
    <w:p w:rsidR="00127C09" w:rsidRDefault="00FF1938" w:rsidP="00121F8A">
      <w:pPr>
        <w:pStyle w:val="a3"/>
        <w:ind w:left="0" w:firstLine="567"/>
        <w:jc w:val="both"/>
      </w:pPr>
      <w:r>
        <w:rPr>
          <w:color w:val="212121"/>
        </w:rPr>
        <w:t>«агропромышленный</w:t>
      </w:r>
      <w:r>
        <w:rPr>
          <w:color w:val="212121"/>
          <w:spacing w:val="-17"/>
        </w:rPr>
        <w:t xml:space="preserve"> </w:t>
      </w:r>
      <w:r>
        <w:rPr>
          <w:color w:val="212121"/>
        </w:rPr>
        <w:t>комплекс»,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«химико-лесной</w:t>
      </w:r>
      <w:r>
        <w:rPr>
          <w:color w:val="212121"/>
          <w:spacing w:val="-15"/>
        </w:rPr>
        <w:t xml:space="preserve"> </w:t>
      </w:r>
      <w:r>
        <w:rPr>
          <w:color w:val="212121"/>
        </w:rPr>
        <w:t>комплекс»,</w:t>
      </w:r>
      <w:r>
        <w:rPr>
          <w:color w:val="212121"/>
          <w:spacing w:val="-11"/>
        </w:rPr>
        <w:t xml:space="preserve"> </w:t>
      </w:r>
      <w:r>
        <w:rPr>
          <w:color w:val="212121"/>
          <w:spacing w:val="-2"/>
        </w:rPr>
        <w:t>«машиностроительный</w:t>
      </w:r>
    </w:p>
    <w:p w:rsidR="00127C09" w:rsidRDefault="00FF1938" w:rsidP="00121F8A">
      <w:pPr>
        <w:pStyle w:val="a3"/>
        <w:spacing w:before="75"/>
        <w:ind w:left="0" w:right="423" w:firstLine="567"/>
        <w:jc w:val="both"/>
      </w:pPr>
      <w:r>
        <w:rPr>
          <w:color w:val="212121"/>
        </w:rPr>
        <w:t>комплекс»,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«металлургический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комплекс»,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«ВИЭ»,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«ТЭК»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решения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учебных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 (или) практико-ориентированных задач;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75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характеризовать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основные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особенности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хозяйства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России;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влияние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географического положения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России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особенности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отраслевой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территориальной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структуры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66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различать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территории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опережающего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развития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(ТОР),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Арктическую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зону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зону Севера России;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классифицировать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субъекты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z w:val="28"/>
        </w:rPr>
        <w:t>Российской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Федерации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по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уровню</w:t>
      </w:r>
      <w:r>
        <w:rPr>
          <w:color w:val="212121"/>
          <w:spacing w:val="-12"/>
          <w:sz w:val="28"/>
        </w:rPr>
        <w:t xml:space="preserve"> </w:t>
      </w:r>
      <w:r>
        <w:rPr>
          <w:color w:val="212121"/>
          <w:spacing w:val="-2"/>
          <w:sz w:val="28"/>
        </w:rPr>
        <w:t>социально-</w:t>
      </w:r>
    </w:p>
    <w:p w:rsidR="00127C09" w:rsidRDefault="00FF1938" w:rsidP="00121F8A">
      <w:pPr>
        <w:pStyle w:val="a3"/>
        <w:spacing w:before="3"/>
        <w:ind w:left="0" w:right="125" w:firstLine="567"/>
        <w:jc w:val="both"/>
      </w:pPr>
      <w:r>
        <w:rPr>
          <w:color w:val="212121"/>
        </w:rPr>
        <w:t>экономического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развития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основе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имеющихся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знаний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анализа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информации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из дополнительных источников;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225" w:firstLine="567"/>
        <w:jc w:val="both"/>
        <w:rPr>
          <w:sz w:val="28"/>
        </w:rPr>
      </w:pPr>
      <w:r>
        <w:rPr>
          <w:color w:val="212121"/>
          <w:sz w:val="20"/>
        </w:rPr>
        <w:tab/>
      </w:r>
      <w:proofErr w:type="gramStart"/>
      <w:r>
        <w:rPr>
          <w:color w:val="212121"/>
          <w:sz w:val="28"/>
        </w:rPr>
        <w:t>находить,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извлекать,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интегрировать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интерпретировать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информацию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из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 xml:space="preserve">различных источников географической информации </w:t>
      </w:r>
      <w:r>
        <w:rPr>
          <w:color w:val="212121"/>
          <w:sz w:val="28"/>
        </w:rPr>
        <w:lastRenderedPageBreak/>
        <w:t>(картографические, статистические,</w:t>
      </w:r>
      <w:proofErr w:type="gramEnd"/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отдельных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отрасл</w:t>
      </w:r>
      <w:r>
        <w:rPr>
          <w:color w:val="212121"/>
        </w:rPr>
        <w:t>ей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хозяйства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окружающую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среду;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условия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отдельных регионов страны для развития энергетики на основе возобновляемых источников</w:t>
      </w:r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энергии</w:t>
      </w:r>
      <w:r>
        <w:rPr>
          <w:color w:val="212121"/>
          <w:spacing w:val="-10"/>
        </w:rPr>
        <w:t xml:space="preserve"> </w:t>
      </w:r>
      <w:r>
        <w:rPr>
          <w:color w:val="212121"/>
          <w:spacing w:val="-2"/>
        </w:rPr>
        <w:t>(ВИЭ);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2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различать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изученные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географические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объекты,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процессы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явления: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хозяйство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России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(состав,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отраслевая,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функциональная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территориальная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структура,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факторы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и условия размещения производства, современные формы размещения производства);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line="242" w:lineRule="auto"/>
        <w:ind w:left="0" w:right="150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различать валовой внутренний продукт (ВВП), валовой региональный продукт (ВРП)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индекс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человеческого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развития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(ИЧР)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как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показатели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уровня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развития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страны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и ее регионов;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16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различать</w:t>
      </w:r>
      <w:r>
        <w:rPr>
          <w:color w:val="212121"/>
          <w:spacing w:val="-15"/>
          <w:sz w:val="28"/>
        </w:rPr>
        <w:t xml:space="preserve"> </w:t>
      </w:r>
      <w:r>
        <w:rPr>
          <w:color w:val="212121"/>
          <w:sz w:val="28"/>
        </w:rPr>
        <w:t>природно-ресурсный,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человеческий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z w:val="28"/>
        </w:rPr>
        <w:t>производственный</w:t>
      </w:r>
      <w:r>
        <w:rPr>
          <w:color w:val="212121"/>
          <w:spacing w:val="-13"/>
          <w:sz w:val="28"/>
        </w:rPr>
        <w:t xml:space="preserve"> </w:t>
      </w:r>
      <w:r>
        <w:rPr>
          <w:color w:val="212121"/>
          <w:spacing w:val="-2"/>
          <w:sz w:val="28"/>
        </w:rPr>
        <w:t>капитал;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1062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различать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виды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транспорта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основные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показатели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работы: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грузооборот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 xml:space="preserve">и </w:t>
      </w:r>
      <w:r>
        <w:rPr>
          <w:color w:val="212121"/>
          <w:spacing w:val="-2"/>
          <w:sz w:val="28"/>
        </w:rPr>
        <w:t>пассажирооборот;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показывать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карте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крупнейшие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центры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районы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размещения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2"/>
          <w:sz w:val="28"/>
        </w:rPr>
        <w:t>отраслей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промышленности,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транспортные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магистрали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центры,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районы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развития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отраслей сельского хозяйства;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65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использовать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знания о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факторах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 условиях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размещения хозяйства для решения различных учебных и практико-ориентированных задач: объяс</w:t>
      </w:r>
      <w:r>
        <w:rPr>
          <w:color w:val="212121"/>
          <w:sz w:val="28"/>
        </w:rPr>
        <w:t>нять особенности отраслевой и территориальной структуры хозяйства России, регионов, размещения отдельных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предприятий;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оценивать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условия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отдельных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территорий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размещения предприятий и различных производств;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1"/>
        <w:ind w:left="0" w:right="216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использовать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знания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об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особенностях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компонентов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природы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Росс</w:t>
      </w:r>
      <w:proofErr w:type="gramStart"/>
      <w:r>
        <w:rPr>
          <w:color w:val="212121"/>
          <w:sz w:val="28"/>
        </w:rPr>
        <w:t>ии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ее</w:t>
      </w:r>
      <w:proofErr w:type="gramEnd"/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отдельных территорий; об особенностях взаимодействия природы и общества в пределах</w:t>
      </w:r>
    </w:p>
    <w:p w:rsidR="00127C09" w:rsidRDefault="00FF1938" w:rsidP="00121F8A">
      <w:pPr>
        <w:pStyle w:val="a3"/>
        <w:spacing w:line="321" w:lineRule="exact"/>
        <w:ind w:left="0" w:firstLine="567"/>
        <w:jc w:val="both"/>
      </w:pPr>
      <w:r>
        <w:rPr>
          <w:color w:val="212121"/>
        </w:rPr>
        <w:t>отдельных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территорий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решения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практико-ориентированных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задач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9"/>
        </w:rPr>
        <w:t xml:space="preserve"> </w:t>
      </w:r>
      <w:r>
        <w:rPr>
          <w:color w:val="212121"/>
          <w:spacing w:val="-2"/>
        </w:rPr>
        <w:t>контексте</w:t>
      </w:r>
    </w:p>
    <w:p w:rsidR="00127C09" w:rsidRDefault="00FF1938" w:rsidP="00121F8A">
      <w:pPr>
        <w:pStyle w:val="a3"/>
        <w:ind w:left="0" w:right="125" w:firstLine="567"/>
        <w:jc w:val="both"/>
      </w:pPr>
      <w:r>
        <w:rPr>
          <w:color w:val="212121"/>
        </w:rPr>
        <w:t>реальной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жизни: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оценивать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реализуемые проекты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созданию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новых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производств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 учетом экологической безопасности;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905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критически оценивать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финансовые условия жизнедеятельности человека и их природные,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социальные,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политические,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технологические,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экологические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аспекты, необходимые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принятия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собственных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решений,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точки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зре</w:t>
      </w:r>
      <w:r>
        <w:rPr>
          <w:color w:val="212121"/>
          <w:sz w:val="28"/>
        </w:rPr>
        <w:t>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домохозяйства, предприятия и национальной экономики;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79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оценивать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влияние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географического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положения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отдельных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регионов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России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на особенности природы, жизнь и хозяйственную деятельность населения;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654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объяснять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географические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различия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населения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хозяйства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территорий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крупных регионов страны;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2"/>
        <w:ind w:left="0" w:right="697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сравнивать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географическое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положение,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географические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особенности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природн</w:t>
      </w:r>
      <w:proofErr w:type="gramStart"/>
      <w:r>
        <w:rPr>
          <w:color w:val="212121"/>
          <w:sz w:val="28"/>
        </w:rPr>
        <w:t>о-</w:t>
      </w:r>
      <w:proofErr w:type="gramEnd"/>
      <w:r>
        <w:rPr>
          <w:color w:val="212121"/>
          <w:sz w:val="28"/>
        </w:rPr>
        <w:t xml:space="preserve"> ресурсного потенциала, населения и хозяйства регионов России;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spacing w:before="75"/>
        <w:ind w:left="0" w:right="376" w:firstLine="567"/>
        <w:jc w:val="both"/>
        <w:rPr>
          <w:sz w:val="28"/>
        </w:rPr>
      </w:pPr>
      <w:r>
        <w:rPr>
          <w:color w:val="212121"/>
          <w:sz w:val="20"/>
        </w:rPr>
        <w:lastRenderedPageBreak/>
        <w:tab/>
      </w:r>
      <w:r>
        <w:rPr>
          <w:color w:val="212121"/>
          <w:sz w:val="28"/>
        </w:rPr>
        <w:t>формулировать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оценочные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суждения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воздействии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человеческой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деятельн</w:t>
      </w:r>
      <w:r>
        <w:rPr>
          <w:color w:val="212121"/>
          <w:sz w:val="28"/>
        </w:rPr>
        <w:t>ости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471"/>
          <w:tab w:val="left" w:pos="922"/>
        </w:tabs>
        <w:ind w:left="0" w:right="853" w:firstLine="567"/>
        <w:jc w:val="both"/>
        <w:rPr>
          <w:sz w:val="28"/>
        </w:rPr>
      </w:pPr>
      <w:r>
        <w:rPr>
          <w:color w:val="212121"/>
          <w:sz w:val="20"/>
        </w:rPr>
        <w:tab/>
      </w:r>
      <w:r>
        <w:rPr>
          <w:color w:val="212121"/>
          <w:sz w:val="28"/>
        </w:rPr>
        <w:t>приводить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примеры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объектов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Всемирного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наследия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ЮНЕСКО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описывать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их местоположение на географической карте;</w:t>
      </w:r>
    </w:p>
    <w:p w:rsidR="00127C09" w:rsidRDefault="00FF1938" w:rsidP="00121F8A">
      <w:pPr>
        <w:pStyle w:val="a4"/>
        <w:numPr>
          <w:ilvl w:val="0"/>
          <w:numId w:val="11"/>
        </w:numPr>
        <w:tabs>
          <w:tab w:val="left" w:pos="922"/>
        </w:tabs>
        <w:spacing w:line="321" w:lineRule="exact"/>
        <w:ind w:left="0" w:firstLine="567"/>
        <w:jc w:val="both"/>
        <w:rPr>
          <w:sz w:val="28"/>
        </w:rPr>
      </w:pPr>
      <w:r>
        <w:rPr>
          <w:color w:val="212121"/>
          <w:sz w:val="28"/>
        </w:rPr>
        <w:t>характеризовать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z w:val="28"/>
        </w:rPr>
        <w:t>место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роль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России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мировом</w:t>
      </w:r>
      <w:r>
        <w:rPr>
          <w:color w:val="212121"/>
          <w:spacing w:val="-2"/>
          <w:sz w:val="28"/>
        </w:rPr>
        <w:t xml:space="preserve"> хозяйстве.</w:t>
      </w:r>
    </w:p>
    <w:p w:rsidR="00127C09" w:rsidRDefault="00127C09" w:rsidP="00121F8A">
      <w:pPr>
        <w:pStyle w:val="a3"/>
        <w:ind w:left="0" w:firstLine="567"/>
        <w:jc w:val="both"/>
      </w:pPr>
    </w:p>
    <w:p w:rsidR="00127C09" w:rsidRDefault="00127C09" w:rsidP="00121F8A">
      <w:pPr>
        <w:pStyle w:val="a3"/>
        <w:spacing w:before="171"/>
        <w:ind w:left="0" w:firstLine="567"/>
        <w:jc w:val="both"/>
      </w:pPr>
    </w:p>
    <w:p w:rsidR="00774A1C" w:rsidRDefault="00FF1938" w:rsidP="00121F8A">
      <w:pPr>
        <w:pStyle w:val="1"/>
        <w:tabs>
          <w:tab w:val="left" w:pos="4397"/>
        </w:tabs>
        <w:spacing w:before="1" w:line="388" w:lineRule="auto"/>
        <w:ind w:left="0" w:right="-9" w:firstLine="567"/>
        <w:jc w:val="both"/>
        <w:rPr>
          <w:spacing w:val="-10"/>
        </w:rPr>
      </w:pPr>
      <w:r>
        <w:rPr>
          <w:spacing w:val="-10"/>
        </w:rPr>
        <w:t>СОДЕРЖАНИЕ</w:t>
      </w:r>
      <w:r>
        <w:rPr>
          <w:spacing w:val="-26"/>
        </w:rPr>
        <w:t xml:space="preserve"> </w:t>
      </w:r>
      <w:r>
        <w:rPr>
          <w:spacing w:val="-10"/>
        </w:rPr>
        <w:t>УЧЕБНОГО</w:t>
      </w:r>
      <w:r>
        <w:rPr>
          <w:spacing w:val="-23"/>
        </w:rPr>
        <w:t xml:space="preserve"> </w:t>
      </w:r>
      <w:r>
        <w:rPr>
          <w:spacing w:val="-10"/>
        </w:rPr>
        <w:t xml:space="preserve">ПРЕДМЕТА. </w:t>
      </w:r>
    </w:p>
    <w:p w:rsidR="00127C09" w:rsidRDefault="00FF1938" w:rsidP="00121F8A">
      <w:pPr>
        <w:pStyle w:val="1"/>
        <w:tabs>
          <w:tab w:val="left" w:pos="4397"/>
        </w:tabs>
        <w:spacing w:before="1" w:line="388" w:lineRule="auto"/>
        <w:ind w:left="0" w:right="-9" w:firstLine="567"/>
        <w:jc w:val="both"/>
      </w:pPr>
      <w:r>
        <w:rPr>
          <w:spacing w:val="-2"/>
        </w:rPr>
        <w:t>ОСНОВНОЕ</w:t>
      </w:r>
      <w:r w:rsidR="00774A1C"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(68 часов)</w:t>
      </w:r>
    </w:p>
    <w:p w:rsidR="00127C09" w:rsidRDefault="00FF1938" w:rsidP="00121F8A">
      <w:pPr>
        <w:spacing w:before="122"/>
        <w:ind w:firstLine="567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Хозяйство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России</w:t>
      </w:r>
    </w:p>
    <w:p w:rsidR="00127C09" w:rsidRDefault="00FF1938" w:rsidP="00121F8A">
      <w:pPr>
        <w:pStyle w:val="1"/>
        <w:spacing w:before="56"/>
        <w:ind w:left="0" w:firstLine="567"/>
        <w:jc w:val="both"/>
      </w:pPr>
      <w:r>
        <w:t>Тема</w:t>
      </w:r>
      <w:r>
        <w:rPr>
          <w:spacing w:val="-14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хозяйства</w:t>
      </w:r>
      <w:r>
        <w:rPr>
          <w:spacing w:val="-10"/>
        </w:rPr>
        <w:t xml:space="preserve"> </w:t>
      </w:r>
      <w:r>
        <w:rPr>
          <w:spacing w:val="-2"/>
        </w:rPr>
        <w:t>России</w:t>
      </w:r>
    </w:p>
    <w:p w:rsidR="00127C09" w:rsidRDefault="00FF1938" w:rsidP="00121F8A">
      <w:pPr>
        <w:pStyle w:val="a3"/>
        <w:spacing w:before="245" w:line="288" w:lineRule="auto"/>
        <w:ind w:left="0" w:right="423" w:firstLine="567"/>
        <w:jc w:val="both"/>
      </w:pPr>
      <w:r>
        <w:t>Состав хозяйства: важнейшие межотраслевые комплексы и отрасли. Отраслевая структура,</w:t>
      </w:r>
      <w:r>
        <w:rPr>
          <w:spacing w:val="-7"/>
        </w:rPr>
        <w:t xml:space="preserve"> </w:t>
      </w:r>
      <w:r>
        <w:t>функциональная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территориальная</w:t>
      </w:r>
      <w:r>
        <w:rPr>
          <w:spacing w:val="-8"/>
        </w:rPr>
        <w:t xml:space="preserve"> </w:t>
      </w:r>
      <w:r>
        <w:t>структуры</w:t>
      </w:r>
      <w:r>
        <w:rPr>
          <w:spacing w:val="-5"/>
        </w:rPr>
        <w:t xml:space="preserve"> </w:t>
      </w:r>
      <w:r>
        <w:t>хозяйства</w:t>
      </w:r>
      <w:r>
        <w:rPr>
          <w:spacing w:val="-9"/>
        </w:rPr>
        <w:t xml:space="preserve"> </w:t>
      </w:r>
      <w:r>
        <w:t>страны,</w:t>
      </w:r>
      <w:r>
        <w:rPr>
          <w:spacing w:val="-7"/>
        </w:rPr>
        <w:t xml:space="preserve"> </w:t>
      </w:r>
      <w:r>
        <w:t xml:space="preserve">факторы их формирования и развития. Группировка отраслей по их связи с </w:t>
      </w:r>
      <w:proofErr w:type="gramStart"/>
      <w:r>
        <w:t>природными</w:t>
      </w:r>
      <w:proofErr w:type="gramEnd"/>
    </w:p>
    <w:p w:rsidR="00127C09" w:rsidRDefault="00FF1938" w:rsidP="00121F8A">
      <w:pPr>
        <w:pStyle w:val="a3"/>
        <w:spacing w:before="3"/>
        <w:ind w:left="0" w:firstLine="567"/>
        <w:jc w:val="both"/>
      </w:pPr>
      <w:r>
        <w:t>ресурсами.</w:t>
      </w:r>
      <w:r>
        <w:rPr>
          <w:spacing w:val="-13"/>
        </w:rPr>
        <w:t xml:space="preserve"> </w:t>
      </w:r>
      <w:r>
        <w:t>Факторы</w:t>
      </w:r>
      <w:r>
        <w:rPr>
          <w:spacing w:val="-14"/>
        </w:rPr>
        <w:t xml:space="preserve"> </w:t>
      </w:r>
      <w:r>
        <w:t>производс</w:t>
      </w:r>
      <w:r>
        <w:t>тва.</w:t>
      </w:r>
      <w:r>
        <w:rPr>
          <w:spacing w:val="-12"/>
        </w:rPr>
        <w:t xml:space="preserve"> </w:t>
      </w:r>
      <w:r>
        <w:t>Экономико-географическое</w:t>
      </w:r>
      <w:r>
        <w:rPr>
          <w:spacing w:val="-17"/>
        </w:rPr>
        <w:t xml:space="preserve"> </w:t>
      </w:r>
      <w:r>
        <w:t>положение</w:t>
      </w:r>
      <w:r>
        <w:rPr>
          <w:spacing w:val="-17"/>
        </w:rPr>
        <w:t xml:space="preserve"> </w:t>
      </w:r>
      <w:r>
        <w:rPr>
          <w:spacing w:val="-2"/>
        </w:rPr>
        <w:t>(ЭГП)</w:t>
      </w:r>
    </w:p>
    <w:p w:rsidR="00127C09" w:rsidRDefault="00FF1938" w:rsidP="00121F8A">
      <w:pPr>
        <w:pStyle w:val="a3"/>
        <w:spacing w:before="62" w:line="288" w:lineRule="auto"/>
        <w:ind w:left="0" w:right="125" w:firstLine="567"/>
        <w:jc w:val="both"/>
      </w:pPr>
      <w:r>
        <w:t>России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фактор</w:t>
      </w:r>
      <w:r>
        <w:rPr>
          <w:spacing w:val="-4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proofErr w:type="spellStart"/>
      <w:r>
        <w:t>еѐ</w:t>
      </w:r>
      <w:proofErr w:type="spellEnd"/>
      <w:r>
        <w:rPr>
          <w:spacing w:val="-7"/>
        </w:rPr>
        <w:t xml:space="preserve"> </w:t>
      </w:r>
      <w:r>
        <w:t>хозяйства.</w:t>
      </w:r>
      <w:r>
        <w:rPr>
          <w:spacing w:val="-6"/>
        </w:rPr>
        <w:t xml:space="preserve"> </w:t>
      </w:r>
      <w:r>
        <w:t>ВВП</w:t>
      </w:r>
      <w:r>
        <w:rPr>
          <w:spacing w:val="-1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ВРП</w:t>
      </w:r>
      <w:r>
        <w:rPr>
          <w:spacing w:val="-9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показатели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развития страны и регионов. Экономические карты. Общие особенности географии хозяйства России: территории опережающего развития, основная</w:t>
      </w:r>
      <w:r>
        <w:t xml:space="preserve"> зона хозяйственного</w:t>
      </w:r>
    </w:p>
    <w:p w:rsidR="00127C09" w:rsidRDefault="00FF1938" w:rsidP="00121F8A">
      <w:pPr>
        <w:pStyle w:val="a3"/>
        <w:spacing w:before="3" w:line="285" w:lineRule="auto"/>
        <w:ind w:left="0" w:right="125" w:firstLine="567"/>
        <w:jc w:val="both"/>
      </w:pPr>
      <w:r>
        <w:t>освоения,</w:t>
      </w:r>
      <w:r>
        <w:rPr>
          <w:spacing w:val="-5"/>
        </w:rPr>
        <w:t xml:space="preserve"> </w:t>
      </w:r>
      <w:r>
        <w:t>Арктическая</w:t>
      </w:r>
      <w:r>
        <w:rPr>
          <w:spacing w:val="-6"/>
        </w:rPr>
        <w:t xml:space="preserve"> </w:t>
      </w:r>
      <w:r>
        <w:t>зона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зона</w:t>
      </w:r>
      <w:r>
        <w:rPr>
          <w:spacing w:val="-7"/>
        </w:rPr>
        <w:t xml:space="preserve"> </w:t>
      </w:r>
      <w:r>
        <w:t>Севера.</w:t>
      </w:r>
      <w:r>
        <w:rPr>
          <w:spacing w:val="-5"/>
        </w:rPr>
        <w:t xml:space="preserve"> </w:t>
      </w:r>
      <w:r>
        <w:t>«Стратегия</w:t>
      </w:r>
      <w:r>
        <w:rPr>
          <w:spacing w:val="-7"/>
        </w:rPr>
        <w:t xml:space="preserve"> </w:t>
      </w:r>
      <w:r>
        <w:t>пространственного</w:t>
      </w:r>
      <w:r>
        <w:rPr>
          <w:spacing w:val="-7"/>
        </w:rPr>
        <w:t xml:space="preserve"> </w:t>
      </w:r>
      <w:r>
        <w:t>развития Российской Федерации на период до 2025 года»: цели, задачи, приоритеты и</w:t>
      </w:r>
    </w:p>
    <w:p w:rsidR="00127C09" w:rsidRDefault="00FF1938" w:rsidP="00121F8A">
      <w:pPr>
        <w:pStyle w:val="a3"/>
        <w:spacing w:before="7" w:line="285" w:lineRule="auto"/>
        <w:ind w:left="0" w:right="125" w:firstLine="567"/>
        <w:jc w:val="both"/>
      </w:pPr>
      <w:r>
        <w:t>направления</w:t>
      </w:r>
      <w:r>
        <w:rPr>
          <w:spacing w:val="-9"/>
        </w:rPr>
        <w:t xml:space="preserve"> </w:t>
      </w:r>
      <w:r>
        <w:t>пространственного</w:t>
      </w:r>
      <w:r>
        <w:rPr>
          <w:spacing w:val="-9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страны.</w:t>
      </w:r>
      <w:r>
        <w:rPr>
          <w:spacing w:val="-7"/>
        </w:rPr>
        <w:t xml:space="preserve"> </w:t>
      </w:r>
      <w:r>
        <w:t>Субъекты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 выделяемые в «Стратегии пространственного развития Российской Федерации» как</w:t>
      </w:r>
    </w:p>
    <w:p w:rsidR="00127C09" w:rsidRDefault="00FF1938" w:rsidP="00121F8A">
      <w:pPr>
        <w:pStyle w:val="a3"/>
        <w:spacing w:before="6"/>
        <w:ind w:left="0" w:firstLine="567"/>
        <w:jc w:val="both"/>
      </w:pPr>
      <w:r>
        <w:rPr>
          <w:spacing w:val="-2"/>
        </w:rPr>
        <w:t>«геостратегические</w:t>
      </w:r>
      <w:r>
        <w:rPr>
          <w:spacing w:val="12"/>
        </w:rPr>
        <w:t xml:space="preserve"> </w:t>
      </w:r>
      <w:r>
        <w:rPr>
          <w:spacing w:val="-2"/>
        </w:rPr>
        <w:t>территории».</w:t>
      </w:r>
    </w:p>
    <w:p w:rsidR="00127C09" w:rsidRDefault="00FF1938" w:rsidP="00121F8A">
      <w:pPr>
        <w:pStyle w:val="a3"/>
        <w:spacing w:before="130" w:line="268" w:lineRule="auto"/>
        <w:ind w:left="0" w:right="125" w:firstLine="567"/>
        <w:jc w:val="both"/>
      </w:pPr>
      <w:r>
        <w:t>Производственный</w:t>
      </w:r>
      <w:r>
        <w:rPr>
          <w:spacing w:val="-15"/>
        </w:rPr>
        <w:t xml:space="preserve"> </w:t>
      </w:r>
      <w:r>
        <w:t>капитал.</w:t>
      </w:r>
      <w:r>
        <w:rPr>
          <w:spacing w:val="-11"/>
        </w:rPr>
        <w:t xml:space="preserve"> </w:t>
      </w:r>
      <w:r>
        <w:t>Распределение</w:t>
      </w:r>
      <w:r>
        <w:rPr>
          <w:spacing w:val="-16"/>
        </w:rPr>
        <w:t xml:space="preserve"> </w:t>
      </w:r>
      <w:r>
        <w:t>производственного</w:t>
      </w:r>
      <w:r>
        <w:rPr>
          <w:spacing w:val="-12"/>
        </w:rPr>
        <w:t xml:space="preserve"> </w:t>
      </w:r>
      <w:r>
        <w:t>капитала</w:t>
      </w:r>
      <w:r>
        <w:rPr>
          <w:spacing w:val="-1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территории страны. Условия и факторы размещения хозяйства.</w:t>
      </w:r>
    </w:p>
    <w:p w:rsidR="00127C09" w:rsidRDefault="00FF1938" w:rsidP="00121F8A">
      <w:pPr>
        <w:pStyle w:val="1"/>
        <w:spacing w:before="181"/>
        <w:ind w:left="0" w:firstLine="567"/>
        <w:jc w:val="both"/>
      </w:pPr>
      <w:r>
        <w:t>Тема</w:t>
      </w:r>
      <w:r>
        <w:rPr>
          <w:spacing w:val="-15"/>
        </w:rPr>
        <w:t xml:space="preserve"> </w:t>
      </w:r>
      <w:r>
        <w:t>2.</w:t>
      </w:r>
      <w:r>
        <w:rPr>
          <w:spacing w:val="-13"/>
        </w:rPr>
        <w:t xml:space="preserve"> </w:t>
      </w:r>
      <w:r>
        <w:t>Топливно-энергетический</w:t>
      </w:r>
      <w:r>
        <w:rPr>
          <w:spacing w:val="-15"/>
        </w:rPr>
        <w:t xml:space="preserve"> </w:t>
      </w:r>
      <w:r>
        <w:t>комплекс</w:t>
      </w:r>
      <w:r>
        <w:rPr>
          <w:spacing w:val="-17"/>
        </w:rPr>
        <w:t xml:space="preserve"> </w:t>
      </w:r>
      <w:r>
        <w:rPr>
          <w:spacing w:val="-2"/>
        </w:rPr>
        <w:t>(ТЭК)</w:t>
      </w:r>
    </w:p>
    <w:p w:rsidR="00127C09" w:rsidRDefault="00FF1938" w:rsidP="00121F8A">
      <w:pPr>
        <w:pStyle w:val="a3"/>
        <w:spacing w:before="34" w:line="276" w:lineRule="auto"/>
        <w:ind w:left="0" w:right="125" w:firstLine="567"/>
        <w:jc w:val="both"/>
      </w:pPr>
      <w:r>
        <w:t>Состав,</w:t>
      </w:r>
      <w:r>
        <w:rPr>
          <w:spacing w:val="-4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хозяйстве. Нефтяная,</w:t>
      </w:r>
      <w:r>
        <w:rPr>
          <w:spacing w:val="-4"/>
        </w:rPr>
        <w:t xml:space="preserve"> </w:t>
      </w:r>
      <w:r>
        <w:t>газовая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угольная</w:t>
      </w:r>
      <w:r>
        <w:rPr>
          <w:spacing w:val="-5"/>
        </w:rPr>
        <w:t xml:space="preserve"> </w:t>
      </w:r>
      <w:r>
        <w:t>промышленность: география основных современных и перспективных районов добычи и переработки топливных</w:t>
      </w:r>
      <w:r>
        <w:rPr>
          <w:spacing w:val="-14"/>
        </w:rPr>
        <w:t xml:space="preserve"> </w:t>
      </w:r>
      <w:r>
        <w:t>ресурсов,</w:t>
      </w:r>
      <w:r>
        <w:rPr>
          <w:spacing w:val="-12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трубопроводов.</w:t>
      </w:r>
      <w:r>
        <w:rPr>
          <w:spacing w:val="-4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мировой</w:t>
      </w:r>
      <w:r>
        <w:rPr>
          <w:spacing w:val="-7"/>
        </w:rPr>
        <w:t xml:space="preserve"> </w:t>
      </w:r>
      <w:r>
        <w:t>добыче</w:t>
      </w:r>
      <w:r>
        <w:rPr>
          <w:spacing w:val="-6"/>
        </w:rPr>
        <w:t xml:space="preserve"> </w:t>
      </w:r>
      <w:r>
        <w:t>основных видов топливных ресурсов.</w:t>
      </w:r>
    </w:p>
    <w:p w:rsidR="00127C09" w:rsidRDefault="00FF1938" w:rsidP="00121F8A">
      <w:pPr>
        <w:pStyle w:val="a3"/>
        <w:spacing w:before="74" w:line="268" w:lineRule="auto"/>
        <w:ind w:left="0" w:right="125" w:firstLine="567"/>
        <w:jc w:val="both"/>
      </w:pPr>
      <w:r>
        <w:t>Электроэнергетика.</w:t>
      </w:r>
      <w:r>
        <w:rPr>
          <w:spacing w:val="-6"/>
        </w:rPr>
        <w:t xml:space="preserve"> </w:t>
      </w:r>
      <w:r>
        <w:t>Место</w:t>
      </w:r>
      <w:r>
        <w:rPr>
          <w:spacing w:val="-9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мировом</w:t>
      </w:r>
      <w:r>
        <w:rPr>
          <w:spacing w:val="-7"/>
        </w:rPr>
        <w:t xml:space="preserve"> </w:t>
      </w:r>
      <w:r>
        <w:t>производстве</w:t>
      </w:r>
      <w:r>
        <w:rPr>
          <w:spacing w:val="-8"/>
        </w:rPr>
        <w:t xml:space="preserve"> </w:t>
      </w:r>
      <w:r>
        <w:t>электроэнергии.</w:t>
      </w:r>
      <w:r>
        <w:rPr>
          <w:spacing w:val="-7"/>
        </w:rPr>
        <w:t xml:space="preserve"> </w:t>
      </w:r>
      <w:proofErr w:type="gramStart"/>
      <w:r>
        <w:t xml:space="preserve">Основные типы электростанций (атомные, тепловые, </w:t>
      </w:r>
      <w:r>
        <w:lastRenderedPageBreak/>
        <w:t>гидроэлектростанции, электростанции,</w:t>
      </w:r>
      <w:proofErr w:type="gramEnd"/>
    </w:p>
    <w:p w:rsidR="00127C09" w:rsidRDefault="00FF1938" w:rsidP="00121F8A">
      <w:pPr>
        <w:pStyle w:val="a3"/>
        <w:spacing w:before="4" w:line="268" w:lineRule="auto"/>
        <w:ind w:left="0" w:right="125" w:firstLine="567"/>
        <w:jc w:val="both"/>
      </w:pPr>
      <w:r>
        <w:t>использующие</w:t>
      </w:r>
      <w:r>
        <w:rPr>
          <w:spacing w:val="-5"/>
        </w:rPr>
        <w:t xml:space="preserve"> </w:t>
      </w:r>
      <w:r>
        <w:t>возобновляемые</w:t>
      </w:r>
      <w:r>
        <w:rPr>
          <w:spacing w:val="-6"/>
        </w:rPr>
        <w:t xml:space="preserve"> </w:t>
      </w:r>
      <w:r>
        <w:t>источники</w:t>
      </w:r>
      <w:r>
        <w:rPr>
          <w:spacing w:val="-9"/>
        </w:rPr>
        <w:t xml:space="preserve"> </w:t>
      </w:r>
      <w:r>
        <w:t>энергии</w:t>
      </w:r>
      <w:r>
        <w:rPr>
          <w:spacing w:val="-10"/>
        </w:rPr>
        <w:t xml:space="preserve"> </w:t>
      </w:r>
      <w:r>
        <w:t>(ВИЭ),</w:t>
      </w:r>
      <w:r>
        <w:rPr>
          <w:spacing w:val="-3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доля</w:t>
      </w:r>
      <w:r>
        <w:rPr>
          <w:spacing w:val="-8"/>
        </w:rPr>
        <w:t xml:space="preserve"> </w:t>
      </w:r>
      <w:r>
        <w:t>в производстве электроэнергии.</w:t>
      </w:r>
    </w:p>
    <w:p w:rsidR="00127C09" w:rsidRDefault="00FF1938" w:rsidP="00121F8A">
      <w:pPr>
        <w:pStyle w:val="a3"/>
        <w:spacing w:before="81" w:line="266" w:lineRule="auto"/>
        <w:ind w:left="0" w:right="423" w:firstLine="567"/>
        <w:jc w:val="both"/>
      </w:pPr>
      <w:r>
        <w:t>Размещение крупнейших электростанций. Каскады ГЭС. Энергосистемы. Влияние ТЭК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окружающую</w:t>
      </w:r>
      <w:r>
        <w:rPr>
          <w:spacing w:val="-10"/>
        </w:rPr>
        <w:t xml:space="preserve"> </w:t>
      </w:r>
      <w:r>
        <w:t>среду.</w:t>
      </w:r>
      <w:r>
        <w:rPr>
          <w:spacing w:val="-9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положения</w:t>
      </w:r>
      <w:r>
        <w:rPr>
          <w:spacing w:val="-5"/>
        </w:rPr>
        <w:t xml:space="preserve"> </w:t>
      </w:r>
      <w:r>
        <w:t>«Энергетической</w:t>
      </w:r>
      <w:r>
        <w:rPr>
          <w:spacing w:val="-9"/>
        </w:rPr>
        <w:t xml:space="preserve"> </w:t>
      </w:r>
      <w:r>
        <w:t>стратегии</w:t>
      </w:r>
      <w:r>
        <w:rPr>
          <w:spacing w:val="-15"/>
        </w:rPr>
        <w:t xml:space="preserve"> </w:t>
      </w:r>
      <w:r>
        <w:t>России на период до 2035 года».</w:t>
      </w:r>
    </w:p>
    <w:p w:rsidR="00127C09" w:rsidRDefault="00FF1938" w:rsidP="00121F8A">
      <w:pPr>
        <w:pStyle w:val="1"/>
        <w:spacing w:before="90"/>
        <w:ind w:left="0" w:firstLine="567"/>
        <w:jc w:val="both"/>
      </w:pPr>
      <w:r>
        <w:t>Практические</w:t>
      </w:r>
      <w:r>
        <w:rPr>
          <w:spacing w:val="-14"/>
        </w:rPr>
        <w:t xml:space="preserve"> </w:t>
      </w:r>
      <w:r>
        <w:rPr>
          <w:spacing w:val="-2"/>
        </w:rPr>
        <w:t>работы</w:t>
      </w:r>
    </w:p>
    <w:p w:rsidR="00127C09" w:rsidRDefault="00FF1938" w:rsidP="00121F8A">
      <w:pPr>
        <w:pStyle w:val="a4"/>
        <w:numPr>
          <w:ilvl w:val="0"/>
          <w:numId w:val="8"/>
        </w:numPr>
        <w:tabs>
          <w:tab w:val="left" w:pos="744"/>
        </w:tabs>
        <w:spacing w:before="28" w:line="268" w:lineRule="auto"/>
        <w:ind w:left="0" w:right="1108" w:firstLine="567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-1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стоимости электроэнергии для населения России в различных регионах.</w:t>
      </w:r>
    </w:p>
    <w:p w:rsidR="00127C09" w:rsidRDefault="00FF1938" w:rsidP="00121F8A">
      <w:pPr>
        <w:pStyle w:val="a4"/>
        <w:numPr>
          <w:ilvl w:val="0"/>
          <w:numId w:val="8"/>
        </w:numPr>
        <w:tabs>
          <w:tab w:val="left" w:pos="745"/>
        </w:tabs>
        <w:spacing w:before="75"/>
        <w:ind w:left="0" w:right="811" w:firstLine="567"/>
        <w:jc w:val="both"/>
        <w:rPr>
          <w:sz w:val="28"/>
        </w:rPr>
      </w:pPr>
      <w:r>
        <w:rPr>
          <w:sz w:val="28"/>
        </w:rPr>
        <w:t>Сравнительная</w:t>
      </w:r>
      <w:r>
        <w:rPr>
          <w:spacing w:val="-1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9"/>
          <w:sz w:val="28"/>
        </w:rPr>
        <w:t xml:space="preserve"> </w:t>
      </w:r>
      <w:r>
        <w:rPr>
          <w:sz w:val="28"/>
        </w:rPr>
        <w:t>энергетики</w:t>
      </w:r>
      <w:r>
        <w:rPr>
          <w:spacing w:val="-3"/>
          <w:sz w:val="28"/>
        </w:rPr>
        <w:t xml:space="preserve"> </w:t>
      </w:r>
      <w:r>
        <w:rPr>
          <w:sz w:val="28"/>
        </w:rPr>
        <w:t>ВИЭ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отдельных регионах страны.</w:t>
      </w:r>
    </w:p>
    <w:p w:rsidR="00127C09" w:rsidRDefault="00FF1938" w:rsidP="00121F8A">
      <w:pPr>
        <w:pStyle w:val="1"/>
        <w:spacing w:before="201"/>
        <w:ind w:left="0" w:firstLine="567"/>
        <w:jc w:val="both"/>
      </w:pPr>
      <w:r>
        <w:t>Тема</w:t>
      </w:r>
      <w:r>
        <w:rPr>
          <w:spacing w:val="-9"/>
        </w:rPr>
        <w:t xml:space="preserve"> </w:t>
      </w:r>
      <w:r>
        <w:t>3.</w:t>
      </w:r>
      <w:r>
        <w:rPr>
          <w:spacing w:val="-15"/>
        </w:rPr>
        <w:t xml:space="preserve"> </w:t>
      </w:r>
      <w:r>
        <w:t>Металлургический</w:t>
      </w:r>
      <w:r>
        <w:rPr>
          <w:spacing w:val="-9"/>
        </w:rPr>
        <w:t xml:space="preserve"> </w:t>
      </w:r>
      <w:r>
        <w:rPr>
          <w:spacing w:val="-2"/>
        </w:rPr>
        <w:t>комплекс</w:t>
      </w:r>
    </w:p>
    <w:p w:rsidR="00127C09" w:rsidRDefault="00FF1938" w:rsidP="00121F8A">
      <w:pPr>
        <w:pStyle w:val="a3"/>
        <w:spacing w:before="43" w:line="285" w:lineRule="auto"/>
        <w:ind w:left="0" w:right="423" w:firstLine="567"/>
        <w:jc w:val="both"/>
      </w:pPr>
      <w:r>
        <w:t>Состав,</w:t>
      </w:r>
      <w:r>
        <w:rPr>
          <w:spacing w:val="-3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хозяйстве.</w:t>
      </w:r>
      <w:r>
        <w:rPr>
          <w:spacing w:val="-3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мировом</w:t>
      </w:r>
      <w:r>
        <w:rPr>
          <w:spacing w:val="-4"/>
        </w:rPr>
        <w:t xml:space="preserve"> </w:t>
      </w:r>
      <w:r>
        <w:t>производстве</w:t>
      </w:r>
      <w:r>
        <w:rPr>
          <w:spacing w:val="-5"/>
        </w:rPr>
        <w:t xml:space="preserve"> </w:t>
      </w:r>
      <w:proofErr w:type="spellStart"/>
      <w:proofErr w:type="gramStart"/>
      <w:r>
        <w:t>ч</w:t>
      </w:r>
      <w:proofErr w:type="gramEnd"/>
      <w:r>
        <w:t>ѐрных</w:t>
      </w:r>
      <w:proofErr w:type="spellEnd"/>
      <w:r>
        <w:t xml:space="preserve"> и цветных металлов. Особенности технологии производства </w:t>
      </w:r>
      <w:proofErr w:type="spellStart"/>
      <w:proofErr w:type="gramStart"/>
      <w:r>
        <w:t>ч</w:t>
      </w:r>
      <w:proofErr w:type="gramEnd"/>
      <w:r>
        <w:t>ѐрных</w:t>
      </w:r>
      <w:proofErr w:type="spellEnd"/>
      <w:r>
        <w:t xml:space="preserve"> и цветных металлов. Факторы размещения предприятий разных</w:t>
      </w:r>
      <w:r>
        <w:rPr>
          <w:spacing w:val="-3"/>
        </w:rPr>
        <w:t xml:space="preserve"> </w:t>
      </w:r>
      <w:r>
        <w:t>отраслей металлургического</w:t>
      </w:r>
    </w:p>
    <w:p w:rsidR="00127C09" w:rsidRDefault="00FF1938" w:rsidP="00121F8A">
      <w:pPr>
        <w:pStyle w:val="a3"/>
        <w:spacing w:line="316" w:lineRule="exact"/>
        <w:ind w:left="0" w:firstLine="567"/>
        <w:jc w:val="both"/>
      </w:pPr>
      <w:r>
        <w:t>к</w:t>
      </w:r>
      <w:r>
        <w:t>омплекса.</w:t>
      </w:r>
      <w:r>
        <w:rPr>
          <w:spacing w:val="-11"/>
        </w:rPr>
        <w:t xml:space="preserve"> </w:t>
      </w:r>
      <w:r>
        <w:t>География</w:t>
      </w:r>
      <w:r>
        <w:rPr>
          <w:spacing w:val="-10"/>
        </w:rPr>
        <w:t xml:space="preserve"> </w:t>
      </w:r>
      <w:r>
        <w:t>металлургии</w:t>
      </w:r>
      <w:r>
        <w:rPr>
          <w:spacing w:val="-12"/>
        </w:rPr>
        <w:t xml:space="preserve"> </w:t>
      </w:r>
      <w:proofErr w:type="spellStart"/>
      <w:proofErr w:type="gramStart"/>
      <w:r>
        <w:t>ч</w:t>
      </w:r>
      <w:proofErr w:type="gramEnd"/>
      <w:r>
        <w:t>ѐрных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лѐгких</w:t>
      </w:r>
      <w:proofErr w:type="spellEnd"/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proofErr w:type="spellStart"/>
      <w:r>
        <w:t>тяжѐлых</w:t>
      </w:r>
      <w:proofErr w:type="spellEnd"/>
      <w:r>
        <w:rPr>
          <w:spacing w:val="-12"/>
        </w:rPr>
        <w:t xml:space="preserve"> </w:t>
      </w:r>
      <w:r>
        <w:t>цветных</w:t>
      </w:r>
      <w:r>
        <w:rPr>
          <w:spacing w:val="-13"/>
        </w:rPr>
        <w:t xml:space="preserve"> </w:t>
      </w:r>
      <w:r>
        <w:rPr>
          <w:spacing w:val="-2"/>
        </w:rPr>
        <w:t>металлов:</w:t>
      </w:r>
    </w:p>
    <w:p w:rsidR="00127C09" w:rsidRDefault="00FF1938" w:rsidP="00121F8A">
      <w:pPr>
        <w:pStyle w:val="a3"/>
        <w:spacing w:before="57" w:line="283" w:lineRule="auto"/>
        <w:ind w:left="0" w:right="125" w:firstLine="567"/>
        <w:jc w:val="both"/>
      </w:pPr>
      <w:r>
        <w:t>основные</w:t>
      </w:r>
      <w:r>
        <w:rPr>
          <w:spacing w:val="-6"/>
        </w:rPr>
        <w:t xml:space="preserve"> </w:t>
      </w:r>
      <w:r>
        <w:t>районы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центры.</w:t>
      </w:r>
      <w:r>
        <w:rPr>
          <w:spacing w:val="-4"/>
        </w:rPr>
        <w:t xml:space="preserve"> </w:t>
      </w:r>
      <w:r>
        <w:t>Металлургические</w:t>
      </w:r>
      <w:r>
        <w:rPr>
          <w:spacing w:val="-6"/>
        </w:rPr>
        <w:t xml:space="preserve"> </w:t>
      </w:r>
      <w:r>
        <w:t>базы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металлургии</w:t>
      </w:r>
      <w:r>
        <w:rPr>
          <w:spacing w:val="-7"/>
        </w:rPr>
        <w:t xml:space="preserve"> </w:t>
      </w:r>
      <w:r>
        <w:t xml:space="preserve">на окружающую среду. Основные положения «Стратегии развития </w:t>
      </w:r>
      <w:proofErr w:type="spellStart"/>
      <w:proofErr w:type="gramStart"/>
      <w:r>
        <w:t>ч</w:t>
      </w:r>
      <w:proofErr w:type="gramEnd"/>
      <w:r>
        <w:t>ѐрной</w:t>
      </w:r>
      <w:proofErr w:type="spellEnd"/>
      <w:r>
        <w:t xml:space="preserve"> и цветной металлургии России до 2030 года».</w:t>
      </w:r>
    </w:p>
    <w:p w:rsidR="00127C09" w:rsidRDefault="00FF1938" w:rsidP="00121F8A">
      <w:pPr>
        <w:pStyle w:val="1"/>
        <w:spacing w:before="195"/>
        <w:ind w:left="0" w:firstLine="567"/>
        <w:jc w:val="both"/>
      </w:pPr>
      <w:r>
        <w:t>Тема</w:t>
      </w:r>
      <w:r>
        <w:rPr>
          <w:spacing w:val="-13"/>
        </w:rPr>
        <w:t xml:space="preserve"> </w:t>
      </w:r>
      <w:r>
        <w:t>4.</w:t>
      </w:r>
      <w:r>
        <w:rPr>
          <w:spacing w:val="-14"/>
        </w:rPr>
        <w:t xml:space="preserve"> </w:t>
      </w:r>
      <w:r>
        <w:t>Машиностроительный</w:t>
      </w:r>
      <w:r>
        <w:rPr>
          <w:spacing w:val="-7"/>
        </w:rPr>
        <w:t xml:space="preserve"> </w:t>
      </w:r>
      <w:r>
        <w:rPr>
          <w:spacing w:val="-2"/>
        </w:rPr>
        <w:t>комплекс</w:t>
      </w:r>
    </w:p>
    <w:p w:rsidR="00127C09" w:rsidRDefault="00FF1938" w:rsidP="00774A1C">
      <w:pPr>
        <w:pStyle w:val="a3"/>
        <w:spacing w:before="34" w:line="283" w:lineRule="auto"/>
        <w:ind w:left="0" w:right="125" w:firstLine="567"/>
        <w:jc w:val="both"/>
      </w:pPr>
      <w:r>
        <w:t>Состав,</w:t>
      </w:r>
      <w:r>
        <w:rPr>
          <w:spacing w:val="-7"/>
        </w:rPr>
        <w:t xml:space="preserve"> </w:t>
      </w:r>
      <w:r>
        <w:t>место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хозяйстве.</w:t>
      </w:r>
      <w:r>
        <w:rPr>
          <w:spacing w:val="-7"/>
        </w:rPr>
        <w:t xml:space="preserve"> </w:t>
      </w:r>
      <w:r>
        <w:t>Место</w:t>
      </w:r>
      <w:r>
        <w:rPr>
          <w:spacing w:val="-9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мировом</w:t>
      </w:r>
      <w:r>
        <w:rPr>
          <w:spacing w:val="-8"/>
        </w:rPr>
        <w:t xml:space="preserve"> </w:t>
      </w:r>
      <w:r>
        <w:t>производстве машиностроительной продукции. Факто</w:t>
      </w:r>
      <w:r>
        <w:t>ры размещения машиностроительных</w:t>
      </w:r>
      <w:r w:rsidR="00774A1C">
        <w:t xml:space="preserve"> </w:t>
      </w:r>
      <w:r>
        <w:t>предприятий.</w:t>
      </w:r>
      <w:r>
        <w:rPr>
          <w:spacing w:val="-6"/>
        </w:rPr>
        <w:t xml:space="preserve"> </w:t>
      </w:r>
      <w:r>
        <w:t>География</w:t>
      </w:r>
      <w:r>
        <w:rPr>
          <w:spacing w:val="-7"/>
        </w:rPr>
        <w:t xml:space="preserve"> </w:t>
      </w:r>
      <w:r>
        <w:t>важнейших</w:t>
      </w:r>
      <w:r>
        <w:rPr>
          <w:spacing w:val="-11"/>
        </w:rPr>
        <w:t xml:space="preserve"> </w:t>
      </w:r>
      <w:r>
        <w:t>отраслей:</w:t>
      </w:r>
      <w:r>
        <w:rPr>
          <w:spacing w:val="-12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районы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центры.</w:t>
      </w:r>
      <w:r>
        <w:rPr>
          <w:spacing w:val="-5"/>
        </w:rPr>
        <w:t xml:space="preserve"> </w:t>
      </w:r>
      <w:r>
        <w:rPr>
          <w:spacing w:val="-4"/>
        </w:rPr>
        <w:t>Роль</w:t>
      </w:r>
      <w:r w:rsidR="00774A1C">
        <w:rPr>
          <w:spacing w:val="-4"/>
        </w:rPr>
        <w:t xml:space="preserve"> </w:t>
      </w:r>
      <w:r>
        <w:t>машиностроения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целей</w:t>
      </w:r>
      <w:r>
        <w:rPr>
          <w:spacing w:val="-8"/>
        </w:rPr>
        <w:t xml:space="preserve"> </w:t>
      </w:r>
      <w:r>
        <w:t>политики</w:t>
      </w:r>
      <w:r>
        <w:rPr>
          <w:spacing w:val="-8"/>
        </w:rPr>
        <w:t xml:space="preserve"> </w:t>
      </w:r>
      <w:proofErr w:type="spellStart"/>
      <w:r>
        <w:t>импортозамещения</w:t>
      </w:r>
      <w:proofErr w:type="spellEnd"/>
      <w:r>
        <w:t>.</w:t>
      </w:r>
      <w:r>
        <w:rPr>
          <w:spacing w:val="-5"/>
        </w:rPr>
        <w:t xml:space="preserve"> </w:t>
      </w:r>
      <w:r>
        <w:t>Машиностроение</w:t>
      </w:r>
      <w:r>
        <w:rPr>
          <w:spacing w:val="-7"/>
        </w:rPr>
        <w:t xml:space="preserve"> </w:t>
      </w:r>
      <w:r>
        <w:t>и охрана окружающей среды, значение отрасли для создания экологически</w:t>
      </w:r>
      <w:r w:rsidR="00774A1C">
        <w:t xml:space="preserve"> </w:t>
      </w:r>
      <w:r>
        <w:t>эффективного</w:t>
      </w:r>
      <w:r>
        <w:rPr>
          <w:spacing w:val="-15"/>
        </w:rPr>
        <w:t xml:space="preserve"> </w:t>
      </w:r>
      <w:r>
        <w:t>оборудования.</w:t>
      </w:r>
      <w:r>
        <w:rPr>
          <w:spacing w:val="-12"/>
        </w:rPr>
        <w:t xml:space="preserve"> </w:t>
      </w:r>
      <w:r>
        <w:t>Перспективы</w:t>
      </w:r>
      <w:r>
        <w:rPr>
          <w:spacing w:val="-14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машиностроения</w:t>
      </w:r>
      <w:r>
        <w:rPr>
          <w:spacing w:val="-14"/>
        </w:rPr>
        <w:t xml:space="preserve"> </w:t>
      </w:r>
      <w:r>
        <w:rPr>
          <w:spacing w:val="-2"/>
        </w:rPr>
        <w:t>России.</w:t>
      </w:r>
    </w:p>
    <w:p w:rsidR="00127C09" w:rsidRDefault="00FF1938" w:rsidP="00121F8A">
      <w:pPr>
        <w:pStyle w:val="a3"/>
        <w:spacing w:before="125" w:line="264" w:lineRule="auto"/>
        <w:ind w:left="0" w:right="125" w:firstLine="567"/>
        <w:jc w:val="both"/>
      </w:pPr>
      <w:r>
        <w:t>Основные</w:t>
      </w:r>
      <w:r>
        <w:rPr>
          <w:spacing w:val="-17"/>
        </w:rPr>
        <w:t xml:space="preserve"> </w:t>
      </w:r>
      <w:r>
        <w:t>положения</w:t>
      </w:r>
      <w:r>
        <w:rPr>
          <w:spacing w:val="-15"/>
        </w:rPr>
        <w:t xml:space="preserve"> </w:t>
      </w:r>
      <w:r>
        <w:t>документов,</w:t>
      </w:r>
      <w:r>
        <w:rPr>
          <w:spacing w:val="-9"/>
        </w:rPr>
        <w:t xml:space="preserve"> </w:t>
      </w:r>
      <w:r>
        <w:t>определяющих</w:t>
      </w:r>
      <w:r>
        <w:rPr>
          <w:spacing w:val="-18"/>
        </w:rPr>
        <w:t xml:space="preserve"> </w:t>
      </w:r>
      <w:r>
        <w:t>стратегию</w:t>
      </w:r>
      <w:r>
        <w:rPr>
          <w:spacing w:val="-12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отраслей машиностроительного комплекса.</w:t>
      </w:r>
    </w:p>
    <w:p w:rsidR="00127C09" w:rsidRDefault="00FF1938" w:rsidP="00121F8A">
      <w:pPr>
        <w:pStyle w:val="1"/>
        <w:spacing w:before="88"/>
        <w:ind w:left="0" w:firstLine="567"/>
        <w:jc w:val="both"/>
      </w:pPr>
      <w:r>
        <w:t>Практическая</w:t>
      </w:r>
      <w:r>
        <w:rPr>
          <w:spacing w:val="-14"/>
        </w:rPr>
        <w:t xml:space="preserve"> </w:t>
      </w:r>
      <w:r>
        <w:rPr>
          <w:spacing w:val="-2"/>
        </w:rPr>
        <w:t>работа</w:t>
      </w:r>
    </w:p>
    <w:p w:rsidR="00127C09" w:rsidRDefault="00FF1938" w:rsidP="00121F8A">
      <w:pPr>
        <w:pStyle w:val="a4"/>
        <w:numPr>
          <w:ilvl w:val="0"/>
          <w:numId w:val="7"/>
        </w:numPr>
        <w:tabs>
          <w:tab w:val="left" w:pos="778"/>
        </w:tabs>
        <w:spacing w:before="24"/>
        <w:ind w:left="0" w:firstLine="567"/>
        <w:jc w:val="both"/>
        <w:rPr>
          <w:sz w:val="28"/>
        </w:rPr>
      </w:pPr>
      <w:r>
        <w:rPr>
          <w:sz w:val="28"/>
        </w:rPr>
        <w:t>Выявление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-15"/>
          <w:sz w:val="28"/>
        </w:rPr>
        <w:t xml:space="preserve"> </w:t>
      </w:r>
      <w:r>
        <w:rPr>
          <w:sz w:val="28"/>
        </w:rPr>
        <w:t>повлиявших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-12"/>
          <w:sz w:val="28"/>
        </w:rPr>
        <w:t xml:space="preserve"> </w:t>
      </w:r>
      <w:proofErr w:type="gramStart"/>
      <w:r>
        <w:rPr>
          <w:spacing w:val="-2"/>
          <w:sz w:val="28"/>
        </w:rPr>
        <w:t>машиностроительного</w:t>
      </w:r>
      <w:proofErr w:type="gramEnd"/>
    </w:p>
    <w:p w:rsidR="00127C09" w:rsidRDefault="00FF1938" w:rsidP="00121F8A">
      <w:pPr>
        <w:pStyle w:val="a3"/>
        <w:spacing w:before="38"/>
        <w:ind w:left="0" w:firstLine="567"/>
        <w:jc w:val="both"/>
      </w:pPr>
      <w:r>
        <w:t>предприятия</w:t>
      </w:r>
      <w:r>
        <w:rPr>
          <w:spacing w:val="-13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выбору)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источников</w:t>
      </w:r>
      <w:r>
        <w:rPr>
          <w:spacing w:val="-8"/>
        </w:rPr>
        <w:t xml:space="preserve"> </w:t>
      </w:r>
      <w:r>
        <w:rPr>
          <w:spacing w:val="-2"/>
        </w:rPr>
        <w:t>информации.</w:t>
      </w:r>
    </w:p>
    <w:p w:rsidR="00127C09" w:rsidRDefault="00FF1938" w:rsidP="00774A1C">
      <w:pPr>
        <w:pStyle w:val="1"/>
        <w:spacing w:before="245" w:line="278" w:lineRule="auto"/>
        <w:ind w:left="0" w:right="558" w:firstLine="567"/>
        <w:jc w:val="both"/>
      </w:pPr>
      <w:r>
        <w:t>Тема</w:t>
      </w:r>
      <w:r>
        <w:rPr>
          <w:spacing w:val="-18"/>
        </w:rPr>
        <w:t xml:space="preserve"> </w:t>
      </w:r>
      <w:r>
        <w:t>5.</w:t>
      </w:r>
      <w:r>
        <w:rPr>
          <w:spacing w:val="-17"/>
        </w:rPr>
        <w:t xml:space="preserve"> </w:t>
      </w:r>
      <w:r>
        <w:t>Химико-лесной</w:t>
      </w:r>
      <w:r>
        <w:rPr>
          <w:spacing w:val="-18"/>
        </w:rPr>
        <w:t xml:space="preserve"> </w:t>
      </w:r>
      <w:r>
        <w:t>комплекс Химическая промышленность</w:t>
      </w:r>
    </w:p>
    <w:p w:rsidR="00127C09" w:rsidRDefault="00FF1938" w:rsidP="00774A1C">
      <w:pPr>
        <w:pStyle w:val="a3"/>
        <w:tabs>
          <w:tab w:val="left" w:pos="9498"/>
        </w:tabs>
        <w:spacing w:before="2" w:line="278" w:lineRule="auto"/>
        <w:ind w:left="0" w:right="-9" w:firstLine="567"/>
        <w:jc w:val="both"/>
      </w:pPr>
      <w:r>
        <w:t>Состав,</w:t>
      </w:r>
      <w:r>
        <w:rPr>
          <w:spacing w:val="-4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хозяйстве.</w:t>
      </w:r>
      <w:r>
        <w:rPr>
          <w:spacing w:val="-4"/>
        </w:rPr>
        <w:t xml:space="preserve"> </w:t>
      </w:r>
      <w:r>
        <w:t>Факторы</w:t>
      </w:r>
      <w:r>
        <w:rPr>
          <w:spacing w:val="-6"/>
        </w:rPr>
        <w:t xml:space="preserve"> </w:t>
      </w:r>
      <w:r>
        <w:t>размещения</w:t>
      </w:r>
      <w:r>
        <w:rPr>
          <w:spacing w:val="-6"/>
        </w:rPr>
        <w:t xml:space="preserve"> </w:t>
      </w:r>
      <w:r>
        <w:t>предприятий.</w:t>
      </w:r>
      <w:r>
        <w:rPr>
          <w:spacing w:val="-5"/>
        </w:rPr>
        <w:t xml:space="preserve"> </w:t>
      </w:r>
      <w:r>
        <w:t xml:space="preserve">Место России в мировом производстве химической продукции. География </w:t>
      </w:r>
      <w:proofErr w:type="gramStart"/>
      <w:r>
        <w:lastRenderedPageBreak/>
        <w:t>важнейших</w:t>
      </w:r>
      <w:proofErr w:type="gramEnd"/>
      <w:r w:rsidR="00774A1C">
        <w:t xml:space="preserve"> </w:t>
      </w:r>
      <w:proofErr w:type="spellStart"/>
      <w:r>
        <w:t>подотраслей</w:t>
      </w:r>
      <w:proofErr w:type="spellEnd"/>
      <w:r>
        <w:t>:</w:t>
      </w:r>
      <w:r>
        <w:rPr>
          <w:spacing w:val="-10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районы</w:t>
      </w:r>
      <w:r>
        <w:rPr>
          <w:spacing w:val="-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центры.</w:t>
      </w:r>
      <w:r>
        <w:rPr>
          <w:spacing w:val="-7"/>
        </w:rPr>
        <w:t xml:space="preserve"> </w:t>
      </w:r>
      <w:r>
        <w:t>Химическая</w:t>
      </w:r>
      <w:r>
        <w:rPr>
          <w:spacing w:val="-7"/>
        </w:rPr>
        <w:t xml:space="preserve"> </w:t>
      </w:r>
      <w:r>
        <w:t>промышленность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охрана окружающей среды. Основные положения «Стратегии развития химического и</w:t>
      </w:r>
      <w:r w:rsidR="00774A1C">
        <w:t xml:space="preserve"> </w:t>
      </w:r>
      <w:r>
        <w:t>нефтехимического</w:t>
      </w:r>
      <w:r>
        <w:rPr>
          <w:spacing w:val="-8"/>
        </w:rPr>
        <w:t xml:space="preserve"> </w:t>
      </w:r>
      <w:r>
        <w:t>комплекса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пер</w:t>
      </w:r>
      <w:r>
        <w:t>иод</w:t>
      </w:r>
      <w:r>
        <w:rPr>
          <w:spacing w:val="-6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2030</w:t>
      </w:r>
      <w:r>
        <w:rPr>
          <w:spacing w:val="-8"/>
        </w:rPr>
        <w:t xml:space="preserve"> </w:t>
      </w:r>
      <w:r>
        <w:rPr>
          <w:spacing w:val="-2"/>
        </w:rPr>
        <w:t>года».</w:t>
      </w:r>
    </w:p>
    <w:p w:rsidR="00127C09" w:rsidRDefault="00FF1938" w:rsidP="00121F8A">
      <w:pPr>
        <w:pStyle w:val="1"/>
        <w:spacing w:before="129"/>
        <w:ind w:left="0" w:firstLine="567"/>
        <w:jc w:val="both"/>
      </w:pPr>
      <w:r>
        <w:rPr>
          <w:spacing w:val="-2"/>
        </w:rPr>
        <w:t>Лесопромышленный</w:t>
      </w:r>
      <w:r>
        <w:rPr>
          <w:spacing w:val="4"/>
        </w:rPr>
        <w:t xml:space="preserve"> </w:t>
      </w:r>
      <w:r>
        <w:rPr>
          <w:spacing w:val="-2"/>
        </w:rPr>
        <w:t>комплекс</w:t>
      </w:r>
    </w:p>
    <w:p w:rsidR="00127C09" w:rsidRDefault="00FF1938" w:rsidP="00774A1C">
      <w:pPr>
        <w:pStyle w:val="a3"/>
        <w:tabs>
          <w:tab w:val="left" w:pos="9498"/>
          <w:tab w:val="left" w:pos="9630"/>
        </w:tabs>
        <w:spacing w:before="24" w:line="271" w:lineRule="auto"/>
        <w:ind w:left="0" w:right="132" w:firstLine="567"/>
        <w:jc w:val="both"/>
      </w:pPr>
      <w:r>
        <w:t>Состав, место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хозяйстве. Место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мировом производстве продукции</w:t>
      </w:r>
      <w:r>
        <w:rPr>
          <w:spacing w:val="-11"/>
        </w:rPr>
        <w:t xml:space="preserve"> </w:t>
      </w:r>
      <w:r>
        <w:t>лесного</w:t>
      </w:r>
      <w:r>
        <w:rPr>
          <w:spacing w:val="-11"/>
        </w:rPr>
        <w:t xml:space="preserve"> </w:t>
      </w:r>
      <w:r>
        <w:t>комплекса.</w:t>
      </w:r>
      <w:r>
        <w:rPr>
          <w:spacing w:val="-14"/>
        </w:rPr>
        <w:t xml:space="preserve"> </w:t>
      </w:r>
      <w:r>
        <w:t>Лесозаготовительная,</w:t>
      </w:r>
      <w:r>
        <w:rPr>
          <w:spacing w:val="-13"/>
        </w:rPr>
        <w:t xml:space="preserve"> </w:t>
      </w:r>
      <w:r>
        <w:t>деревообрабатывающая</w:t>
      </w:r>
      <w:r>
        <w:rPr>
          <w:spacing w:val="-9"/>
        </w:rPr>
        <w:t xml:space="preserve"> </w:t>
      </w:r>
      <w:r>
        <w:t>и целлюлозно-бумажная промышленность.</w:t>
      </w:r>
    </w:p>
    <w:p w:rsidR="00127C09" w:rsidRDefault="00FF1938" w:rsidP="00121F8A">
      <w:pPr>
        <w:pStyle w:val="a3"/>
        <w:spacing w:before="70" w:line="268" w:lineRule="auto"/>
        <w:ind w:left="0" w:right="243" w:firstLine="567"/>
        <w:jc w:val="both"/>
      </w:pPr>
      <w:r>
        <w:t>Факторы</w:t>
      </w:r>
      <w:r>
        <w:rPr>
          <w:spacing w:val="-8"/>
        </w:rPr>
        <w:t xml:space="preserve"> </w:t>
      </w:r>
      <w:r>
        <w:t>размещения</w:t>
      </w:r>
      <w:r>
        <w:rPr>
          <w:spacing w:val="-8"/>
        </w:rPr>
        <w:t xml:space="preserve"> </w:t>
      </w:r>
      <w:r>
        <w:t>предприятий.</w:t>
      </w:r>
      <w:r>
        <w:rPr>
          <w:spacing w:val="-8"/>
        </w:rPr>
        <w:t xml:space="preserve"> </w:t>
      </w:r>
      <w:r>
        <w:t>География</w:t>
      </w:r>
      <w:r>
        <w:rPr>
          <w:spacing w:val="-8"/>
        </w:rPr>
        <w:t xml:space="preserve"> </w:t>
      </w:r>
      <w:r>
        <w:t>важнейших</w:t>
      </w:r>
      <w:r>
        <w:rPr>
          <w:spacing w:val="-15"/>
        </w:rPr>
        <w:t xml:space="preserve"> </w:t>
      </w:r>
      <w:r>
        <w:t>отраслей:</w:t>
      </w:r>
      <w:r>
        <w:rPr>
          <w:spacing w:val="-18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районы</w:t>
      </w:r>
      <w:r>
        <w:rPr>
          <w:spacing w:val="-11"/>
        </w:rPr>
        <w:t xml:space="preserve"> </w:t>
      </w:r>
      <w:r>
        <w:t>и лесоперерабатывающие комплексы.</w:t>
      </w:r>
    </w:p>
    <w:p w:rsidR="00127C09" w:rsidRDefault="00FF1938" w:rsidP="00774A1C">
      <w:pPr>
        <w:pStyle w:val="a3"/>
        <w:spacing w:before="52" w:line="242" w:lineRule="auto"/>
        <w:ind w:left="0" w:right="328" w:firstLine="567"/>
        <w:jc w:val="both"/>
      </w:pPr>
      <w:r>
        <w:t>Лесное</w:t>
      </w:r>
      <w:r>
        <w:rPr>
          <w:spacing w:val="-10"/>
        </w:rPr>
        <w:t xml:space="preserve"> </w:t>
      </w:r>
      <w:r>
        <w:t>хозяйство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окружающая</w:t>
      </w:r>
      <w:r>
        <w:rPr>
          <w:spacing w:val="-5"/>
        </w:rPr>
        <w:t xml:space="preserve"> </w:t>
      </w:r>
      <w:r>
        <w:t>среда.</w:t>
      </w:r>
      <w:r>
        <w:rPr>
          <w:spacing w:val="-9"/>
        </w:rPr>
        <w:t xml:space="preserve"> </w:t>
      </w:r>
      <w:r>
        <w:t>Проблемы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развития.</w:t>
      </w:r>
      <w:r>
        <w:rPr>
          <w:spacing w:val="-5"/>
        </w:rPr>
        <w:t xml:space="preserve"> </w:t>
      </w:r>
      <w:r>
        <w:t xml:space="preserve">Основные </w:t>
      </w:r>
      <w:r>
        <w:rPr>
          <w:spacing w:val="-2"/>
        </w:rPr>
        <w:t>положения</w:t>
      </w:r>
      <w:r w:rsidR="00774A1C">
        <w:rPr>
          <w:spacing w:val="-2"/>
        </w:rPr>
        <w:t xml:space="preserve"> </w:t>
      </w:r>
      <w:r>
        <w:t>«Стратегии</w:t>
      </w:r>
      <w:r>
        <w:rPr>
          <w:spacing w:val="-13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лесного</w:t>
      </w:r>
      <w:r>
        <w:rPr>
          <w:spacing w:val="-8"/>
        </w:rPr>
        <w:t xml:space="preserve"> </w:t>
      </w:r>
      <w:r>
        <w:t>комплекса</w:t>
      </w:r>
      <w:r>
        <w:rPr>
          <w:spacing w:val="-11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2030</w:t>
      </w:r>
      <w:r>
        <w:rPr>
          <w:spacing w:val="-13"/>
        </w:rPr>
        <w:t xml:space="preserve"> </w:t>
      </w:r>
      <w:r>
        <w:rPr>
          <w:spacing w:val="-2"/>
        </w:rPr>
        <w:t>года».</w:t>
      </w:r>
    </w:p>
    <w:p w:rsidR="00127C09" w:rsidRDefault="00FF1938" w:rsidP="00121F8A">
      <w:pPr>
        <w:pStyle w:val="1"/>
        <w:spacing w:before="96"/>
        <w:ind w:left="0" w:firstLine="567"/>
        <w:jc w:val="both"/>
      </w:pPr>
      <w:r>
        <w:t>Практическая</w:t>
      </w:r>
      <w:r>
        <w:rPr>
          <w:spacing w:val="-15"/>
        </w:rPr>
        <w:t xml:space="preserve"> </w:t>
      </w:r>
      <w:r>
        <w:rPr>
          <w:spacing w:val="-2"/>
        </w:rPr>
        <w:t>работа</w:t>
      </w:r>
    </w:p>
    <w:p w:rsidR="00127C09" w:rsidRDefault="00FF1938" w:rsidP="00774A1C">
      <w:pPr>
        <w:pStyle w:val="a4"/>
        <w:numPr>
          <w:ilvl w:val="0"/>
          <w:numId w:val="6"/>
        </w:numPr>
        <w:tabs>
          <w:tab w:val="left" w:pos="791"/>
        </w:tabs>
        <w:spacing w:before="33" w:line="276" w:lineRule="auto"/>
        <w:ind w:left="0" w:right="-9" w:firstLine="567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«Прогноз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лесного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сектора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до 2030 года» (Гл.1, 3 и 11) и</w:t>
      </w:r>
      <w:r>
        <w:rPr>
          <w:spacing w:val="-1"/>
          <w:sz w:val="28"/>
        </w:rPr>
        <w:t xml:space="preserve"> </w:t>
      </w:r>
      <w:r>
        <w:rPr>
          <w:sz w:val="28"/>
        </w:rPr>
        <w:t>«Стратегия развития лесного комплекса Российской</w:t>
      </w:r>
    </w:p>
    <w:p w:rsidR="00127C09" w:rsidRDefault="00FF1938" w:rsidP="00774A1C">
      <w:pPr>
        <w:pStyle w:val="a3"/>
        <w:spacing w:before="75" w:line="276" w:lineRule="auto"/>
        <w:ind w:left="0" w:right="-9" w:firstLine="567"/>
        <w:jc w:val="both"/>
      </w:pPr>
      <w:r>
        <w:t>Федерации</w:t>
      </w:r>
      <w:r>
        <w:rPr>
          <w:spacing w:val="-6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2030</w:t>
      </w:r>
      <w:r>
        <w:rPr>
          <w:spacing w:val="-12"/>
        </w:rPr>
        <w:t xml:space="preserve"> </w:t>
      </w:r>
      <w:r>
        <w:t>года»</w:t>
      </w:r>
      <w:r>
        <w:rPr>
          <w:spacing w:val="-11"/>
        </w:rPr>
        <w:t xml:space="preserve"> </w:t>
      </w:r>
      <w:r>
        <w:t>(Гл.</w:t>
      </w:r>
      <w:r>
        <w:rPr>
          <w:spacing w:val="-1"/>
        </w:rPr>
        <w:t xml:space="preserve"> </w:t>
      </w:r>
      <w:r>
        <w:t>II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III,</w:t>
      </w:r>
      <w:r>
        <w:rPr>
          <w:spacing w:val="-1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18)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определения перспектив и проблем развития комплекса.</w:t>
      </w:r>
    </w:p>
    <w:p w:rsidR="00127C09" w:rsidRDefault="00FF1938" w:rsidP="00121F8A">
      <w:pPr>
        <w:pStyle w:val="1"/>
        <w:ind w:left="0" w:firstLine="567"/>
        <w:jc w:val="both"/>
      </w:pPr>
      <w:r>
        <w:t>Тема</w:t>
      </w:r>
      <w:r>
        <w:rPr>
          <w:spacing w:val="-13"/>
        </w:rPr>
        <w:t xml:space="preserve"> </w:t>
      </w:r>
      <w:r>
        <w:t>6.</w:t>
      </w:r>
      <w:r>
        <w:rPr>
          <w:spacing w:val="-10"/>
        </w:rPr>
        <w:t xml:space="preserve"> </w:t>
      </w:r>
      <w:r>
        <w:t>Агропромышленный</w:t>
      </w:r>
      <w:r>
        <w:rPr>
          <w:spacing w:val="-8"/>
        </w:rPr>
        <w:t xml:space="preserve"> </w:t>
      </w:r>
      <w:r>
        <w:t>комплекс</w:t>
      </w:r>
      <w:r>
        <w:rPr>
          <w:spacing w:val="-10"/>
        </w:rPr>
        <w:t xml:space="preserve"> </w:t>
      </w:r>
      <w:r>
        <w:rPr>
          <w:spacing w:val="-2"/>
        </w:rPr>
        <w:t>(АПК)</w:t>
      </w:r>
    </w:p>
    <w:p w:rsidR="00127C09" w:rsidRDefault="00FF1938" w:rsidP="00774A1C">
      <w:pPr>
        <w:pStyle w:val="a3"/>
        <w:spacing w:before="38" w:line="285" w:lineRule="auto"/>
        <w:ind w:left="0" w:right="125" w:firstLine="567"/>
        <w:jc w:val="both"/>
      </w:pPr>
      <w:r>
        <w:t>Состав, место и значение в экономике страны. Сельское хозяйство. Состав, место и значение</w:t>
      </w:r>
      <w:r>
        <w:rPr>
          <w:spacing w:val="-1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хозяйстве,</w:t>
      </w:r>
      <w:r>
        <w:rPr>
          <w:spacing w:val="-4"/>
        </w:rPr>
        <w:t xml:space="preserve"> </w:t>
      </w:r>
      <w:r>
        <w:t>отличия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отраслей</w:t>
      </w:r>
      <w:r>
        <w:rPr>
          <w:spacing w:val="-6"/>
        </w:rPr>
        <w:t xml:space="preserve"> </w:t>
      </w:r>
      <w:r>
        <w:t>хозяйства.</w:t>
      </w:r>
      <w:r>
        <w:rPr>
          <w:spacing w:val="-4"/>
        </w:rPr>
        <w:t xml:space="preserve"> </w:t>
      </w:r>
      <w:r>
        <w:t>Земельные,</w:t>
      </w:r>
      <w:r>
        <w:rPr>
          <w:spacing w:val="-4"/>
        </w:rPr>
        <w:t xml:space="preserve"> </w:t>
      </w:r>
      <w:r>
        <w:t>почвенные</w:t>
      </w:r>
      <w:r>
        <w:rPr>
          <w:spacing w:val="-6"/>
        </w:rPr>
        <w:t xml:space="preserve"> </w:t>
      </w:r>
      <w:r>
        <w:t xml:space="preserve">и </w:t>
      </w:r>
      <w:r>
        <w:rPr>
          <w:spacing w:val="-2"/>
        </w:rPr>
        <w:t>агроклиматические</w:t>
      </w:r>
      <w:r w:rsidR="00774A1C">
        <w:rPr>
          <w:spacing w:val="-2"/>
        </w:rPr>
        <w:t xml:space="preserve"> </w:t>
      </w:r>
      <w:r>
        <w:t>ресурсы.</w:t>
      </w:r>
      <w:r>
        <w:rPr>
          <w:spacing w:val="-8"/>
        </w:rPr>
        <w:t xml:space="preserve"> </w:t>
      </w:r>
      <w:r>
        <w:t>Сельскохозяйственные</w:t>
      </w:r>
      <w:r>
        <w:rPr>
          <w:spacing w:val="-5"/>
        </w:rPr>
        <w:t xml:space="preserve"> </w:t>
      </w:r>
      <w:r>
        <w:t>угодья,</w:t>
      </w:r>
      <w:r>
        <w:rPr>
          <w:spacing w:val="-12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площадь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структура.</w:t>
      </w:r>
      <w:r>
        <w:rPr>
          <w:spacing w:val="-6"/>
        </w:rPr>
        <w:t xml:space="preserve"> </w:t>
      </w:r>
      <w:r>
        <w:t>Растениеводство</w:t>
      </w:r>
      <w:r>
        <w:rPr>
          <w:spacing w:val="-7"/>
        </w:rPr>
        <w:t xml:space="preserve"> </w:t>
      </w:r>
      <w:r>
        <w:t>и животноводство:</w:t>
      </w:r>
      <w:r>
        <w:rPr>
          <w:spacing w:val="-3"/>
        </w:rPr>
        <w:t xml:space="preserve"> </w:t>
      </w:r>
      <w:r>
        <w:t>география основных</w:t>
      </w:r>
      <w:r>
        <w:rPr>
          <w:spacing w:val="-2"/>
        </w:rPr>
        <w:t xml:space="preserve"> </w:t>
      </w:r>
      <w:r>
        <w:t xml:space="preserve">отраслей. Сельское хозяйство и окружающая </w:t>
      </w:r>
      <w:r>
        <w:rPr>
          <w:spacing w:val="-2"/>
        </w:rPr>
        <w:t>среда.</w:t>
      </w:r>
    </w:p>
    <w:p w:rsidR="00127C09" w:rsidRDefault="00FF1938" w:rsidP="00774A1C">
      <w:pPr>
        <w:pStyle w:val="a3"/>
        <w:spacing w:before="69"/>
        <w:ind w:left="0" w:firstLine="567"/>
        <w:jc w:val="both"/>
      </w:pPr>
      <w:r>
        <w:t>Пищевая</w:t>
      </w:r>
      <w:r>
        <w:rPr>
          <w:spacing w:val="-11"/>
        </w:rPr>
        <w:t xml:space="preserve"> </w:t>
      </w:r>
      <w:r>
        <w:t>промышленность.</w:t>
      </w:r>
      <w:r>
        <w:rPr>
          <w:spacing w:val="-10"/>
        </w:rPr>
        <w:t xml:space="preserve"> </w:t>
      </w:r>
      <w:r>
        <w:t>Состав,</w:t>
      </w:r>
      <w:r>
        <w:rPr>
          <w:spacing w:val="-9"/>
        </w:rPr>
        <w:t xml:space="preserve"> </w:t>
      </w:r>
      <w:r>
        <w:t>место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хозяйстве.</w:t>
      </w:r>
      <w:r>
        <w:rPr>
          <w:spacing w:val="-14"/>
        </w:rPr>
        <w:t xml:space="preserve"> </w:t>
      </w:r>
      <w:r>
        <w:rPr>
          <w:spacing w:val="-2"/>
        </w:rPr>
        <w:t>Факторы</w:t>
      </w:r>
      <w:r w:rsidR="00774A1C">
        <w:rPr>
          <w:spacing w:val="-2"/>
        </w:rPr>
        <w:t xml:space="preserve"> </w:t>
      </w:r>
      <w:r>
        <w:t>размещения</w:t>
      </w:r>
      <w:r>
        <w:rPr>
          <w:spacing w:val="-6"/>
        </w:rPr>
        <w:t xml:space="preserve"> </w:t>
      </w:r>
      <w:r>
        <w:t>предприятий.</w:t>
      </w:r>
      <w:r>
        <w:rPr>
          <w:spacing w:val="-5"/>
        </w:rPr>
        <w:t xml:space="preserve"> </w:t>
      </w:r>
      <w:r>
        <w:t>География</w:t>
      </w:r>
      <w:r>
        <w:rPr>
          <w:spacing w:val="-6"/>
        </w:rPr>
        <w:t xml:space="preserve"> </w:t>
      </w:r>
      <w:r>
        <w:t>важнейших</w:t>
      </w:r>
      <w:r>
        <w:rPr>
          <w:spacing w:val="-10"/>
        </w:rPr>
        <w:t xml:space="preserve"> </w:t>
      </w:r>
      <w:r>
        <w:t>отраслей:</w:t>
      </w:r>
      <w:r>
        <w:rPr>
          <w:spacing w:val="-11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районы</w:t>
      </w:r>
      <w:r>
        <w:rPr>
          <w:spacing w:val="-7"/>
        </w:rPr>
        <w:t xml:space="preserve"> </w:t>
      </w:r>
      <w:r>
        <w:t>и центры. Пищевая</w:t>
      </w:r>
      <w:r w:rsidR="00774A1C">
        <w:t xml:space="preserve"> </w:t>
      </w:r>
      <w:r>
        <w:t>промышленность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охрана</w:t>
      </w:r>
      <w:r>
        <w:rPr>
          <w:spacing w:val="-15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среды.</w:t>
      </w:r>
      <w:r>
        <w:rPr>
          <w:spacing w:val="-10"/>
        </w:rPr>
        <w:t xml:space="preserve"> </w:t>
      </w:r>
      <w:proofErr w:type="spellStart"/>
      <w:r>
        <w:t>Лѐгкая</w:t>
      </w:r>
      <w:proofErr w:type="spellEnd"/>
      <w:r>
        <w:rPr>
          <w:spacing w:val="-10"/>
        </w:rPr>
        <w:t xml:space="preserve"> </w:t>
      </w:r>
      <w:r>
        <w:t>промышленность.</w:t>
      </w:r>
      <w:r>
        <w:rPr>
          <w:spacing w:val="-9"/>
        </w:rPr>
        <w:t xml:space="preserve"> </w:t>
      </w:r>
      <w:r>
        <w:t>Состав,</w:t>
      </w:r>
      <w:r>
        <w:rPr>
          <w:spacing w:val="-5"/>
        </w:rPr>
        <w:t xml:space="preserve"> </w:t>
      </w:r>
      <w:r>
        <w:t>место и значение в хозяйстве. Факторы размещения предприятий. География важнейших</w:t>
      </w:r>
      <w:r w:rsidR="00774A1C">
        <w:t xml:space="preserve"> </w:t>
      </w:r>
      <w:r>
        <w:t>отраслей:</w:t>
      </w:r>
      <w:r>
        <w:rPr>
          <w:spacing w:val="-11"/>
        </w:rPr>
        <w:t xml:space="preserve"> </w:t>
      </w:r>
      <w:r>
        <w:t>осн</w:t>
      </w:r>
      <w:r>
        <w:t>овные</w:t>
      </w:r>
      <w:r>
        <w:rPr>
          <w:spacing w:val="-5"/>
        </w:rPr>
        <w:t xml:space="preserve"> </w:t>
      </w:r>
      <w:r>
        <w:t>районы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центры.</w:t>
      </w:r>
      <w:r>
        <w:rPr>
          <w:spacing w:val="-4"/>
        </w:rPr>
        <w:t xml:space="preserve"> </w:t>
      </w:r>
      <w:proofErr w:type="spellStart"/>
      <w:r>
        <w:t>Лѐгкая</w:t>
      </w:r>
      <w:proofErr w:type="spellEnd"/>
      <w:r>
        <w:rPr>
          <w:spacing w:val="-4"/>
        </w:rPr>
        <w:t xml:space="preserve"> </w:t>
      </w:r>
      <w:r>
        <w:t>промышленность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охрана</w:t>
      </w:r>
      <w:r>
        <w:rPr>
          <w:spacing w:val="-5"/>
        </w:rPr>
        <w:t xml:space="preserve"> </w:t>
      </w:r>
      <w:r>
        <w:t xml:space="preserve">окружающей среды. «Стратегия развития агропромышленного и </w:t>
      </w:r>
      <w:proofErr w:type="spellStart"/>
      <w:r>
        <w:t>рыбохозяйственного</w:t>
      </w:r>
      <w:proofErr w:type="spellEnd"/>
      <w:r>
        <w:t xml:space="preserve"> комплексов Российской Федерации на период до 2030 года». Особенности АПК своего края.</w:t>
      </w:r>
    </w:p>
    <w:p w:rsidR="00127C09" w:rsidRDefault="00FF1938" w:rsidP="00121F8A">
      <w:pPr>
        <w:pStyle w:val="1"/>
        <w:spacing w:before="77"/>
        <w:ind w:left="0" w:firstLine="567"/>
        <w:jc w:val="both"/>
      </w:pPr>
      <w:r>
        <w:t>Практическая</w:t>
      </w:r>
      <w:r>
        <w:rPr>
          <w:spacing w:val="-15"/>
        </w:rPr>
        <w:t xml:space="preserve"> </w:t>
      </w:r>
      <w:r>
        <w:rPr>
          <w:spacing w:val="-2"/>
        </w:rPr>
        <w:t>работа</w:t>
      </w:r>
    </w:p>
    <w:p w:rsidR="00127C09" w:rsidRDefault="00FF1938" w:rsidP="00121F8A">
      <w:pPr>
        <w:pStyle w:val="a4"/>
        <w:numPr>
          <w:ilvl w:val="0"/>
          <w:numId w:val="5"/>
        </w:numPr>
        <w:tabs>
          <w:tab w:val="left" w:pos="782"/>
        </w:tabs>
        <w:spacing w:before="19"/>
        <w:ind w:left="0" w:right="518" w:firstLine="567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spacing w:val="-4"/>
          <w:sz w:val="28"/>
        </w:rPr>
        <w:t>АПК.</w:t>
      </w:r>
    </w:p>
    <w:p w:rsidR="00127C09" w:rsidRDefault="00FF1938" w:rsidP="00121F8A">
      <w:pPr>
        <w:pStyle w:val="1"/>
        <w:spacing w:before="220"/>
        <w:ind w:left="0" w:firstLine="567"/>
        <w:jc w:val="both"/>
      </w:pPr>
      <w:r>
        <w:t>Тема</w:t>
      </w:r>
      <w:r>
        <w:rPr>
          <w:spacing w:val="-15"/>
        </w:rPr>
        <w:t xml:space="preserve"> </w:t>
      </w:r>
      <w:r>
        <w:t>7.</w:t>
      </w:r>
      <w:r>
        <w:rPr>
          <w:spacing w:val="-9"/>
        </w:rPr>
        <w:t xml:space="preserve"> </w:t>
      </w:r>
      <w:r>
        <w:t>Инфраструктурный</w:t>
      </w:r>
      <w:r>
        <w:rPr>
          <w:spacing w:val="-11"/>
        </w:rPr>
        <w:t xml:space="preserve"> </w:t>
      </w:r>
      <w:r>
        <w:rPr>
          <w:spacing w:val="-2"/>
        </w:rPr>
        <w:t>комплекс</w:t>
      </w:r>
    </w:p>
    <w:p w:rsidR="00127C09" w:rsidRDefault="00FF1938" w:rsidP="00121F8A">
      <w:pPr>
        <w:pStyle w:val="a3"/>
        <w:spacing w:before="29" w:line="268" w:lineRule="auto"/>
        <w:ind w:left="0" w:right="125" w:firstLine="567"/>
        <w:jc w:val="both"/>
      </w:pPr>
      <w:r>
        <w:t>Состав:</w:t>
      </w:r>
      <w:r>
        <w:rPr>
          <w:spacing w:val="-18"/>
        </w:rPr>
        <w:t xml:space="preserve"> </w:t>
      </w:r>
      <w:r>
        <w:t>транспорт,</w:t>
      </w:r>
      <w:r>
        <w:rPr>
          <w:spacing w:val="-15"/>
        </w:rPr>
        <w:t xml:space="preserve"> </w:t>
      </w:r>
      <w:r>
        <w:t>информационная</w:t>
      </w:r>
      <w:r>
        <w:rPr>
          <w:spacing w:val="-16"/>
        </w:rPr>
        <w:t xml:space="preserve"> </w:t>
      </w:r>
      <w:r>
        <w:t>инфраструктура;</w:t>
      </w:r>
      <w:r>
        <w:rPr>
          <w:spacing w:val="-17"/>
        </w:rPr>
        <w:t xml:space="preserve"> </w:t>
      </w:r>
      <w:r>
        <w:t>сфера</w:t>
      </w:r>
      <w:r>
        <w:rPr>
          <w:spacing w:val="-12"/>
        </w:rPr>
        <w:t xml:space="preserve"> </w:t>
      </w:r>
      <w:r>
        <w:t>обслуживания, рекреационное хозяйство — место и значение в хозяйстве.</w:t>
      </w:r>
    </w:p>
    <w:p w:rsidR="00127C09" w:rsidRDefault="00FF1938" w:rsidP="00774A1C">
      <w:pPr>
        <w:pStyle w:val="a3"/>
        <w:spacing w:before="76"/>
        <w:ind w:left="0" w:firstLine="567"/>
        <w:jc w:val="both"/>
      </w:pPr>
      <w:r>
        <w:t>Транспорт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связь.</w:t>
      </w:r>
      <w:r>
        <w:rPr>
          <w:spacing w:val="-5"/>
        </w:rPr>
        <w:t xml:space="preserve"> </w:t>
      </w:r>
      <w:r>
        <w:t>Состав,</w:t>
      </w:r>
      <w:r>
        <w:rPr>
          <w:spacing w:val="-4"/>
        </w:rPr>
        <w:t xml:space="preserve"> </w:t>
      </w:r>
      <w:r>
        <w:t>место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хозяйстве.</w:t>
      </w:r>
      <w:r>
        <w:rPr>
          <w:spacing w:val="-4"/>
        </w:rPr>
        <w:t xml:space="preserve"> </w:t>
      </w:r>
      <w:r>
        <w:t>Морской,</w:t>
      </w:r>
      <w:r>
        <w:rPr>
          <w:spacing w:val="-6"/>
        </w:rPr>
        <w:t xml:space="preserve"> </w:t>
      </w:r>
      <w:r>
        <w:rPr>
          <w:spacing w:val="-2"/>
        </w:rPr>
        <w:t>внутренний</w:t>
      </w:r>
      <w:r w:rsidR="00774A1C">
        <w:rPr>
          <w:spacing w:val="-2"/>
        </w:rPr>
        <w:t xml:space="preserve"> </w:t>
      </w:r>
      <w:r>
        <w:t>водный,</w:t>
      </w:r>
      <w:r>
        <w:rPr>
          <w:spacing w:val="-11"/>
        </w:rPr>
        <w:t xml:space="preserve"> </w:t>
      </w:r>
      <w:r>
        <w:t>железнодорожный,</w:t>
      </w:r>
      <w:r>
        <w:rPr>
          <w:spacing w:val="-11"/>
        </w:rPr>
        <w:t xml:space="preserve"> </w:t>
      </w:r>
      <w:r>
        <w:t>автомобильный,</w:t>
      </w:r>
      <w:r>
        <w:rPr>
          <w:spacing w:val="-12"/>
        </w:rPr>
        <w:t xml:space="preserve"> </w:t>
      </w:r>
      <w:r>
        <w:t>воздушный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lastRenderedPageBreak/>
        <w:t>трубопроводный</w:t>
      </w:r>
      <w:r>
        <w:rPr>
          <w:spacing w:val="-14"/>
        </w:rPr>
        <w:t xml:space="preserve"> </w:t>
      </w:r>
      <w:r>
        <w:t>транспорт. География</w:t>
      </w:r>
      <w:r>
        <w:rPr>
          <w:spacing w:val="-9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транспорта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связи:</w:t>
      </w:r>
      <w:r>
        <w:rPr>
          <w:spacing w:val="-8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транспортные</w:t>
      </w:r>
      <w:r>
        <w:rPr>
          <w:spacing w:val="-2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линии связи, крупнейшие транспортные узлы.</w:t>
      </w:r>
    </w:p>
    <w:p w:rsidR="00127C09" w:rsidRDefault="00FF1938" w:rsidP="00121F8A">
      <w:pPr>
        <w:pStyle w:val="a3"/>
        <w:spacing w:before="52"/>
        <w:ind w:left="0" w:firstLine="567"/>
        <w:jc w:val="both"/>
      </w:pPr>
      <w:r>
        <w:t>Транспорт</w:t>
      </w:r>
      <w:r>
        <w:rPr>
          <w:spacing w:val="-9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охрана</w:t>
      </w:r>
      <w:r>
        <w:rPr>
          <w:spacing w:val="-7"/>
        </w:rPr>
        <w:t xml:space="preserve"> </w:t>
      </w:r>
      <w:r>
        <w:t>окружающей</w:t>
      </w:r>
      <w:r>
        <w:rPr>
          <w:spacing w:val="-8"/>
        </w:rPr>
        <w:t xml:space="preserve"> </w:t>
      </w:r>
      <w:r>
        <w:rPr>
          <w:spacing w:val="-2"/>
        </w:rPr>
        <w:t>среды.</w:t>
      </w:r>
    </w:p>
    <w:p w:rsidR="00127C09" w:rsidRDefault="00FF1938" w:rsidP="00121F8A">
      <w:pPr>
        <w:pStyle w:val="a3"/>
        <w:spacing w:before="71" w:line="268" w:lineRule="auto"/>
        <w:ind w:left="0" w:right="859" w:firstLine="567"/>
        <w:jc w:val="both"/>
      </w:pPr>
      <w:r>
        <w:t>Информационная</w:t>
      </w:r>
      <w:r>
        <w:rPr>
          <w:spacing w:val="-11"/>
        </w:rPr>
        <w:t xml:space="preserve"> </w:t>
      </w:r>
      <w:r>
        <w:t>инфраструктура.</w:t>
      </w:r>
      <w:r>
        <w:rPr>
          <w:spacing w:val="-10"/>
        </w:rPr>
        <w:t xml:space="preserve"> </w:t>
      </w:r>
      <w:r>
        <w:t>Рекреационное</w:t>
      </w:r>
      <w:r>
        <w:rPr>
          <w:spacing w:val="-17"/>
        </w:rPr>
        <w:t xml:space="preserve"> </w:t>
      </w:r>
      <w:r>
        <w:t>хозяйство.</w:t>
      </w:r>
      <w:r>
        <w:rPr>
          <w:spacing w:val="-11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сферы обслуживания своего края.</w:t>
      </w:r>
    </w:p>
    <w:p w:rsidR="00127C09" w:rsidRDefault="00FF1938" w:rsidP="00121F8A">
      <w:pPr>
        <w:pStyle w:val="a3"/>
        <w:spacing w:before="67" w:line="242" w:lineRule="auto"/>
        <w:ind w:left="0" w:right="196" w:firstLine="567"/>
        <w:jc w:val="both"/>
      </w:pPr>
      <w:r>
        <w:t>Проблемы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перспективы</w:t>
      </w:r>
      <w:r>
        <w:rPr>
          <w:spacing w:val="-10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комплекса.</w:t>
      </w:r>
      <w:r>
        <w:rPr>
          <w:spacing w:val="-7"/>
        </w:rPr>
        <w:t xml:space="preserve"> </w:t>
      </w:r>
      <w:r>
        <w:t>«Стратегия</w:t>
      </w:r>
      <w:r>
        <w:rPr>
          <w:spacing w:val="-4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транспорта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на период до 2030 года, Федеральный проект «Информационная инфраструктура».</w:t>
      </w:r>
    </w:p>
    <w:p w:rsidR="00127C09" w:rsidRDefault="00FF1938" w:rsidP="00121F8A">
      <w:pPr>
        <w:pStyle w:val="1"/>
        <w:spacing w:before="79"/>
        <w:ind w:left="0" w:firstLine="567"/>
        <w:jc w:val="both"/>
      </w:pPr>
      <w:r>
        <w:t>Практические</w:t>
      </w:r>
      <w:r>
        <w:rPr>
          <w:spacing w:val="-14"/>
        </w:rPr>
        <w:t xml:space="preserve"> </w:t>
      </w:r>
      <w:r>
        <w:rPr>
          <w:spacing w:val="-2"/>
        </w:rPr>
        <w:t>работы</w:t>
      </w:r>
    </w:p>
    <w:p w:rsidR="00127C09" w:rsidRDefault="00FF1938" w:rsidP="00121F8A">
      <w:pPr>
        <w:pStyle w:val="a4"/>
        <w:numPr>
          <w:ilvl w:val="0"/>
          <w:numId w:val="4"/>
        </w:numPr>
        <w:tabs>
          <w:tab w:val="left" w:pos="744"/>
        </w:tabs>
        <w:spacing w:before="28" w:line="268" w:lineRule="auto"/>
        <w:ind w:left="0" w:right="1904" w:firstLine="567"/>
        <w:jc w:val="both"/>
        <w:rPr>
          <w:sz w:val="28"/>
        </w:rPr>
      </w:pPr>
      <w:r>
        <w:rPr>
          <w:sz w:val="28"/>
        </w:rPr>
        <w:t>Анализ статистических данных с целью определения доли отдельных морских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бассейнов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грузоперевозках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различий.</w:t>
      </w:r>
    </w:p>
    <w:p w:rsidR="00127C09" w:rsidRDefault="00FF1938" w:rsidP="00121F8A">
      <w:pPr>
        <w:pStyle w:val="a4"/>
        <w:numPr>
          <w:ilvl w:val="0"/>
          <w:numId w:val="4"/>
        </w:numPr>
        <w:tabs>
          <w:tab w:val="left" w:pos="745"/>
        </w:tabs>
        <w:spacing w:before="62"/>
        <w:ind w:left="0" w:firstLine="567"/>
        <w:jc w:val="both"/>
        <w:rPr>
          <w:sz w:val="28"/>
        </w:rPr>
      </w:pPr>
      <w:r>
        <w:rPr>
          <w:spacing w:val="-2"/>
          <w:sz w:val="28"/>
        </w:rPr>
        <w:t>Характеристика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туристско-рекреационного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потенциала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своего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края.</w:t>
      </w:r>
    </w:p>
    <w:p w:rsidR="00127C09" w:rsidRDefault="00FF1938" w:rsidP="00121F8A">
      <w:pPr>
        <w:pStyle w:val="1"/>
        <w:ind w:left="0" w:firstLine="567"/>
        <w:jc w:val="both"/>
      </w:pPr>
      <w:r>
        <w:t>Тема</w:t>
      </w:r>
      <w:r>
        <w:rPr>
          <w:spacing w:val="-11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Обобщение</w:t>
      </w:r>
      <w:r>
        <w:rPr>
          <w:spacing w:val="-4"/>
        </w:rPr>
        <w:t xml:space="preserve"> </w:t>
      </w:r>
      <w:r>
        <w:rPr>
          <w:spacing w:val="-2"/>
        </w:rPr>
        <w:t>знаний</w:t>
      </w:r>
    </w:p>
    <w:p w:rsidR="00127C09" w:rsidRDefault="00FF1938" w:rsidP="00774A1C">
      <w:pPr>
        <w:pStyle w:val="a3"/>
        <w:spacing w:before="38"/>
        <w:ind w:left="0" w:firstLine="567"/>
        <w:jc w:val="both"/>
      </w:pPr>
      <w:r>
        <w:t>Государственная</w:t>
      </w:r>
      <w:r>
        <w:rPr>
          <w:spacing w:val="-11"/>
        </w:rPr>
        <w:t xml:space="preserve"> </w:t>
      </w:r>
      <w:r>
        <w:t>политика</w:t>
      </w:r>
      <w:r>
        <w:rPr>
          <w:spacing w:val="-12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фактор</w:t>
      </w:r>
      <w:r>
        <w:rPr>
          <w:spacing w:val="-12"/>
        </w:rPr>
        <w:t xml:space="preserve"> </w:t>
      </w:r>
      <w:r>
        <w:t>размещения</w:t>
      </w:r>
      <w:r>
        <w:rPr>
          <w:spacing w:val="-12"/>
        </w:rPr>
        <w:t xml:space="preserve"> </w:t>
      </w:r>
      <w:r>
        <w:t>производства.</w:t>
      </w:r>
      <w:r>
        <w:rPr>
          <w:spacing w:val="-7"/>
        </w:rPr>
        <w:t xml:space="preserve"> </w:t>
      </w:r>
      <w:r>
        <w:rPr>
          <w:spacing w:val="-2"/>
        </w:rPr>
        <w:t>«Стратегия</w:t>
      </w:r>
      <w:r w:rsidR="00774A1C">
        <w:rPr>
          <w:spacing w:val="-2"/>
        </w:rPr>
        <w:t xml:space="preserve"> </w:t>
      </w:r>
      <w:r>
        <w:t>пространственного</w:t>
      </w:r>
      <w:r>
        <w:rPr>
          <w:spacing w:val="-14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spacing w:val="-12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2025</w:t>
      </w:r>
      <w:r>
        <w:rPr>
          <w:spacing w:val="-16"/>
        </w:rPr>
        <w:t xml:space="preserve"> </w:t>
      </w:r>
      <w:r>
        <w:t>года»:</w:t>
      </w:r>
      <w:r>
        <w:rPr>
          <w:spacing w:val="-18"/>
        </w:rPr>
        <w:t xml:space="preserve"> </w:t>
      </w:r>
      <w:r>
        <w:t>основные</w:t>
      </w:r>
      <w:r>
        <w:rPr>
          <w:spacing w:val="-11"/>
        </w:rPr>
        <w:t xml:space="preserve"> </w:t>
      </w:r>
      <w:r>
        <w:rPr>
          <w:spacing w:val="-2"/>
        </w:rPr>
        <w:t>положения.</w:t>
      </w:r>
      <w:r w:rsidR="00774A1C">
        <w:rPr>
          <w:spacing w:val="-2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территориальной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хозяйства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изменении территориальной структуры хозяйства России.</w:t>
      </w:r>
      <w:r w:rsidR="00121F8A">
        <w:t xml:space="preserve"> </w:t>
      </w:r>
      <w:r>
        <w:t>Кластеры.</w:t>
      </w:r>
      <w:r>
        <w:rPr>
          <w:spacing w:val="-6"/>
        </w:rPr>
        <w:t xml:space="preserve"> </w:t>
      </w:r>
      <w:r>
        <w:t>Особые</w:t>
      </w:r>
      <w:r>
        <w:rPr>
          <w:spacing w:val="-13"/>
        </w:rPr>
        <w:t xml:space="preserve"> </w:t>
      </w:r>
      <w:r>
        <w:t>экономические</w:t>
      </w:r>
      <w:r>
        <w:rPr>
          <w:spacing w:val="-10"/>
        </w:rPr>
        <w:t xml:space="preserve"> </w:t>
      </w:r>
      <w:r>
        <w:t>зоны</w:t>
      </w:r>
      <w:r>
        <w:rPr>
          <w:spacing w:val="-12"/>
        </w:rPr>
        <w:t xml:space="preserve"> </w:t>
      </w:r>
      <w:r>
        <w:t>(ОЭЗ).</w:t>
      </w:r>
      <w:r>
        <w:rPr>
          <w:spacing w:val="-13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опережающего</w:t>
      </w:r>
      <w:r>
        <w:rPr>
          <w:spacing w:val="-6"/>
        </w:rPr>
        <w:t xml:space="preserve"> </w:t>
      </w:r>
      <w:r>
        <w:t>развития (ТОР). Факторы, ограничивающие развитие хозяйства.</w:t>
      </w:r>
    </w:p>
    <w:p w:rsidR="00127C09" w:rsidRDefault="00FF1938" w:rsidP="00774A1C">
      <w:pPr>
        <w:pStyle w:val="a3"/>
        <w:spacing w:before="79"/>
        <w:ind w:left="0" w:firstLine="567"/>
        <w:jc w:val="both"/>
      </w:pPr>
      <w:r>
        <w:t>Развитие</w:t>
      </w:r>
      <w:r>
        <w:rPr>
          <w:spacing w:val="-15"/>
        </w:rPr>
        <w:t xml:space="preserve"> </w:t>
      </w:r>
      <w:r>
        <w:t>хозяйства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состо</w:t>
      </w:r>
      <w:r>
        <w:t>яние</w:t>
      </w:r>
      <w:r>
        <w:rPr>
          <w:spacing w:val="-17"/>
        </w:rPr>
        <w:t xml:space="preserve"> </w:t>
      </w:r>
      <w:r>
        <w:t>окружающей</w:t>
      </w:r>
      <w:r>
        <w:rPr>
          <w:spacing w:val="-14"/>
        </w:rPr>
        <w:t xml:space="preserve"> </w:t>
      </w:r>
      <w:r>
        <w:t>среды.</w:t>
      </w:r>
      <w:r>
        <w:rPr>
          <w:spacing w:val="-8"/>
        </w:rPr>
        <w:t xml:space="preserve"> </w:t>
      </w:r>
      <w:r>
        <w:t>«Стратегия</w:t>
      </w:r>
      <w:r>
        <w:rPr>
          <w:spacing w:val="-13"/>
        </w:rPr>
        <w:t xml:space="preserve"> </w:t>
      </w:r>
      <w:r>
        <w:rPr>
          <w:spacing w:val="-2"/>
        </w:rPr>
        <w:t>экологической</w:t>
      </w:r>
      <w:r w:rsidR="00774A1C">
        <w:rPr>
          <w:spacing w:val="-2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2025</w:t>
      </w:r>
      <w:r>
        <w:rPr>
          <w:spacing w:val="-5"/>
        </w:rPr>
        <w:t xml:space="preserve"> </w:t>
      </w:r>
      <w:r>
        <w:t>года»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государственные</w:t>
      </w:r>
      <w:r>
        <w:rPr>
          <w:spacing w:val="-4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переходу России к модели устойчивого развития.</w:t>
      </w:r>
    </w:p>
    <w:p w:rsidR="00127C09" w:rsidRDefault="00FF1938" w:rsidP="00121F8A">
      <w:pPr>
        <w:pStyle w:val="1"/>
        <w:spacing w:before="91"/>
        <w:ind w:left="0" w:firstLine="567"/>
        <w:jc w:val="both"/>
      </w:pPr>
      <w:r>
        <w:t>Практическая</w:t>
      </w:r>
      <w:r>
        <w:rPr>
          <w:spacing w:val="-15"/>
        </w:rPr>
        <w:t xml:space="preserve"> </w:t>
      </w:r>
      <w:r>
        <w:rPr>
          <w:spacing w:val="-2"/>
        </w:rPr>
        <w:t>работа</w:t>
      </w:r>
    </w:p>
    <w:p w:rsidR="00127C09" w:rsidRDefault="00FF1938" w:rsidP="00121F8A">
      <w:pPr>
        <w:pStyle w:val="a4"/>
        <w:numPr>
          <w:ilvl w:val="0"/>
          <w:numId w:val="3"/>
        </w:numPr>
        <w:tabs>
          <w:tab w:val="left" w:pos="777"/>
        </w:tabs>
        <w:spacing w:before="18" w:line="271" w:lineRule="auto"/>
        <w:ind w:left="0" w:right="1474" w:firstLine="567"/>
        <w:jc w:val="both"/>
        <w:rPr>
          <w:sz w:val="28"/>
        </w:rPr>
      </w:pPr>
      <w:r>
        <w:rPr>
          <w:sz w:val="28"/>
        </w:rPr>
        <w:t>Сравнительная</w:t>
      </w:r>
      <w:r>
        <w:rPr>
          <w:spacing w:val="-14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8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8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загрязнение окружающей среды на основе анализа статистических материалов.</w:t>
      </w:r>
    </w:p>
    <w:p w:rsidR="00127C09" w:rsidRDefault="00FF1938" w:rsidP="00121F8A">
      <w:pPr>
        <w:pStyle w:val="1"/>
        <w:spacing w:before="194"/>
        <w:ind w:left="0" w:firstLine="567"/>
        <w:jc w:val="both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11"/>
        </w:rPr>
        <w:t xml:space="preserve"> </w:t>
      </w:r>
      <w:r>
        <w:t>Регионы</w:t>
      </w:r>
      <w:r>
        <w:rPr>
          <w:spacing w:val="-8"/>
        </w:rPr>
        <w:t xml:space="preserve"> </w:t>
      </w:r>
      <w:r>
        <w:rPr>
          <w:spacing w:val="-2"/>
        </w:rPr>
        <w:t>России</w:t>
      </w:r>
    </w:p>
    <w:p w:rsidR="00127C09" w:rsidRDefault="00FF1938" w:rsidP="00121F8A">
      <w:pPr>
        <w:pStyle w:val="a3"/>
        <w:spacing w:before="111"/>
        <w:ind w:left="0" w:firstLine="567"/>
        <w:jc w:val="both"/>
      </w:pPr>
      <w:r>
        <w:t>Тема</w:t>
      </w:r>
      <w:r>
        <w:rPr>
          <w:spacing w:val="-13"/>
        </w:rPr>
        <w:t xml:space="preserve"> </w:t>
      </w:r>
      <w:r>
        <w:t>1.</w:t>
      </w:r>
      <w:r>
        <w:rPr>
          <w:spacing w:val="-12"/>
        </w:rPr>
        <w:t xml:space="preserve"> </w:t>
      </w:r>
      <w:proofErr w:type="gramStart"/>
      <w:r>
        <w:t>Западный</w:t>
      </w:r>
      <w:proofErr w:type="gramEnd"/>
      <w:r>
        <w:rPr>
          <w:spacing w:val="-13"/>
        </w:rPr>
        <w:t xml:space="preserve"> </w:t>
      </w:r>
      <w:r>
        <w:t>макрорегион</w:t>
      </w:r>
      <w:r>
        <w:rPr>
          <w:spacing w:val="-13"/>
        </w:rPr>
        <w:t xml:space="preserve"> </w:t>
      </w:r>
      <w:r>
        <w:t>(Европейская</w:t>
      </w:r>
      <w:r>
        <w:rPr>
          <w:spacing w:val="-7"/>
        </w:rPr>
        <w:t xml:space="preserve"> </w:t>
      </w:r>
      <w:r>
        <w:t>часть)</w:t>
      </w:r>
      <w:r>
        <w:rPr>
          <w:spacing w:val="-11"/>
        </w:rPr>
        <w:t xml:space="preserve"> </w:t>
      </w:r>
      <w:r>
        <w:rPr>
          <w:spacing w:val="-2"/>
        </w:rPr>
        <w:t>России</w:t>
      </w:r>
    </w:p>
    <w:p w:rsidR="00127C09" w:rsidRDefault="00FF1938" w:rsidP="00121F8A">
      <w:pPr>
        <w:pStyle w:val="a3"/>
        <w:spacing w:before="52" w:line="285" w:lineRule="auto"/>
        <w:ind w:left="0" w:right="550" w:firstLine="567"/>
        <w:jc w:val="both"/>
      </w:pPr>
      <w:r>
        <w:t>Географические особенности географических районов: Европейский Север России, Северо-Запад</w:t>
      </w:r>
      <w:r>
        <w:rPr>
          <w:spacing w:val="-6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Цен</w:t>
      </w:r>
      <w:r>
        <w:t>тральная</w:t>
      </w:r>
      <w:r>
        <w:rPr>
          <w:spacing w:val="-6"/>
        </w:rPr>
        <w:t xml:space="preserve"> </w:t>
      </w:r>
      <w:r>
        <w:t>Россия,</w:t>
      </w:r>
      <w:r>
        <w:rPr>
          <w:spacing w:val="-5"/>
        </w:rPr>
        <w:t xml:space="preserve"> </w:t>
      </w:r>
      <w:r>
        <w:t>Поволжье,</w:t>
      </w:r>
      <w:r>
        <w:rPr>
          <w:spacing w:val="-5"/>
        </w:rPr>
        <w:t xml:space="preserve"> </w:t>
      </w:r>
      <w:r>
        <w:t>Юг</w:t>
      </w:r>
      <w:r>
        <w:rPr>
          <w:spacing w:val="-7"/>
        </w:rPr>
        <w:t xml:space="preserve"> </w:t>
      </w:r>
      <w:r>
        <w:t>Европейской</w:t>
      </w:r>
      <w:r>
        <w:rPr>
          <w:spacing w:val="-8"/>
        </w:rPr>
        <w:t xml:space="preserve"> </w:t>
      </w:r>
      <w:r>
        <w:t>части</w:t>
      </w:r>
      <w:r>
        <w:rPr>
          <w:spacing w:val="-8"/>
        </w:rPr>
        <w:t xml:space="preserve"> </w:t>
      </w:r>
      <w:r>
        <w:t>России, Урал. Географическое положение. Особенности природно-ресурсного потенциала,</w:t>
      </w:r>
    </w:p>
    <w:p w:rsidR="00127C09" w:rsidRDefault="00FF1938" w:rsidP="00121F8A">
      <w:pPr>
        <w:pStyle w:val="a3"/>
        <w:spacing w:line="320" w:lineRule="exact"/>
        <w:ind w:left="0" w:firstLine="567"/>
        <w:jc w:val="both"/>
      </w:pPr>
      <w:r>
        <w:t>население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хозяйство.</w:t>
      </w:r>
      <w:r>
        <w:rPr>
          <w:spacing w:val="-7"/>
        </w:rPr>
        <w:t xml:space="preserve"> </w:t>
      </w:r>
      <w:r>
        <w:t>Социально-</w:t>
      </w:r>
      <w:r>
        <w:rPr>
          <w:spacing w:val="-10"/>
        </w:rPr>
        <w:t xml:space="preserve"> </w:t>
      </w:r>
      <w:r>
        <w:t>экономические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экологические</w:t>
      </w:r>
      <w:r>
        <w:rPr>
          <w:spacing w:val="-9"/>
        </w:rPr>
        <w:t xml:space="preserve"> </w:t>
      </w:r>
      <w:r>
        <w:t>проблемы</w:t>
      </w:r>
      <w:r>
        <w:rPr>
          <w:spacing w:val="-10"/>
        </w:rPr>
        <w:t xml:space="preserve"> и</w:t>
      </w:r>
    </w:p>
    <w:p w:rsidR="00127C09" w:rsidRDefault="00FF1938" w:rsidP="00121F8A">
      <w:pPr>
        <w:pStyle w:val="a3"/>
        <w:spacing w:before="57" w:line="285" w:lineRule="auto"/>
        <w:ind w:left="0" w:right="125" w:firstLine="567"/>
        <w:jc w:val="both"/>
      </w:pPr>
      <w:r>
        <w:t>перспективы развития. Классификация субъектов Рос</w:t>
      </w:r>
      <w:r>
        <w:t>сийской Федерации Западного макрорегиона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уровню</w:t>
      </w:r>
      <w:r>
        <w:rPr>
          <w:spacing w:val="-13"/>
        </w:rPr>
        <w:t xml:space="preserve"> </w:t>
      </w:r>
      <w:r>
        <w:t>социально-экономического</w:t>
      </w:r>
      <w:r>
        <w:rPr>
          <w:spacing w:val="-6"/>
        </w:rPr>
        <w:t xml:space="preserve"> </w:t>
      </w:r>
      <w:r>
        <w:t>развития;</w:t>
      </w:r>
      <w:r>
        <w:rPr>
          <w:spacing w:val="-15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внутренние</w:t>
      </w:r>
      <w:r>
        <w:rPr>
          <w:spacing w:val="-7"/>
        </w:rPr>
        <w:t xml:space="preserve"> </w:t>
      </w:r>
      <w:r>
        <w:t>различия.</w:t>
      </w:r>
    </w:p>
    <w:p w:rsidR="00127C09" w:rsidRDefault="00FF1938" w:rsidP="00121F8A">
      <w:pPr>
        <w:pStyle w:val="1"/>
        <w:spacing w:before="84"/>
        <w:ind w:left="0" w:firstLine="567"/>
        <w:jc w:val="both"/>
      </w:pPr>
      <w:r>
        <w:t>Практические</w:t>
      </w:r>
      <w:r>
        <w:rPr>
          <w:spacing w:val="-14"/>
        </w:rPr>
        <w:t xml:space="preserve"> </w:t>
      </w:r>
      <w:r>
        <w:rPr>
          <w:spacing w:val="-2"/>
        </w:rPr>
        <w:t>работы</w:t>
      </w:r>
    </w:p>
    <w:p w:rsidR="00127C09" w:rsidRDefault="00FF1938" w:rsidP="00121F8A">
      <w:pPr>
        <w:pStyle w:val="a4"/>
        <w:numPr>
          <w:ilvl w:val="0"/>
          <w:numId w:val="2"/>
        </w:numPr>
        <w:tabs>
          <w:tab w:val="left" w:pos="745"/>
        </w:tabs>
        <w:spacing w:before="14" w:line="242" w:lineRule="auto"/>
        <w:ind w:left="0" w:right="1220" w:firstLine="567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ЭГП</w:t>
      </w:r>
      <w:r>
        <w:rPr>
          <w:spacing w:val="-14"/>
          <w:sz w:val="28"/>
        </w:rPr>
        <w:t xml:space="preserve"> </w:t>
      </w:r>
      <w:r>
        <w:rPr>
          <w:sz w:val="28"/>
        </w:rPr>
        <w:t>двух</w:t>
      </w:r>
      <w:r>
        <w:rPr>
          <w:spacing w:val="-14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районов</w:t>
      </w:r>
      <w:r>
        <w:rPr>
          <w:spacing w:val="-9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источникам </w:t>
      </w:r>
      <w:r>
        <w:rPr>
          <w:spacing w:val="-2"/>
          <w:sz w:val="28"/>
        </w:rPr>
        <w:t>информации.</w:t>
      </w:r>
    </w:p>
    <w:p w:rsidR="00127C09" w:rsidRDefault="00FF1938" w:rsidP="00121F8A">
      <w:pPr>
        <w:pStyle w:val="a4"/>
        <w:numPr>
          <w:ilvl w:val="0"/>
          <w:numId w:val="2"/>
        </w:numPr>
        <w:tabs>
          <w:tab w:val="left" w:pos="744"/>
        </w:tabs>
        <w:spacing w:before="89" w:line="264" w:lineRule="auto"/>
        <w:ind w:left="0" w:right="1283" w:firstLine="567"/>
        <w:jc w:val="both"/>
        <w:rPr>
          <w:sz w:val="28"/>
        </w:rPr>
      </w:pPr>
      <w:r>
        <w:rPr>
          <w:sz w:val="28"/>
        </w:rPr>
        <w:lastRenderedPageBreak/>
        <w:t>Классификация</w:t>
      </w:r>
      <w:r>
        <w:rPr>
          <w:spacing w:val="-1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16"/>
          <w:sz w:val="28"/>
        </w:rPr>
        <w:t xml:space="preserve"> </w:t>
      </w:r>
      <w:r>
        <w:rPr>
          <w:sz w:val="28"/>
        </w:rPr>
        <w:t>географических районов России по уровню социально-экономического развития на основе статистических данных.</w:t>
      </w:r>
    </w:p>
    <w:p w:rsidR="00127C09" w:rsidRDefault="00FF1938" w:rsidP="00121F8A">
      <w:pPr>
        <w:pStyle w:val="1"/>
        <w:spacing w:before="195"/>
        <w:ind w:left="0" w:firstLine="567"/>
        <w:jc w:val="both"/>
      </w:pPr>
      <w:r>
        <w:t>Тема</w:t>
      </w:r>
      <w:r>
        <w:rPr>
          <w:spacing w:val="-6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Азиатская</w:t>
      </w:r>
      <w:r>
        <w:rPr>
          <w:spacing w:val="-11"/>
        </w:rPr>
        <w:t xml:space="preserve"> </w:t>
      </w:r>
      <w:r>
        <w:t>(Восточная)</w:t>
      </w:r>
      <w:r>
        <w:rPr>
          <w:spacing w:val="-10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127C09" w:rsidRDefault="00FF1938" w:rsidP="00121F8A">
      <w:pPr>
        <w:pStyle w:val="a3"/>
        <w:spacing w:before="43" w:line="283" w:lineRule="auto"/>
        <w:ind w:left="0" w:right="125" w:firstLine="567"/>
        <w:jc w:val="both"/>
      </w:pPr>
      <w:r>
        <w:t>Географические особенности географических районов: Сибирь и Дальний Восток. Географическое</w:t>
      </w:r>
      <w:r>
        <w:rPr>
          <w:spacing w:val="-7"/>
        </w:rPr>
        <w:t xml:space="preserve"> </w:t>
      </w:r>
      <w:r>
        <w:t>положение.</w:t>
      </w:r>
      <w:r>
        <w:rPr>
          <w:spacing w:val="-5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природно-ресурсного</w:t>
      </w:r>
      <w:r>
        <w:rPr>
          <w:spacing w:val="-8"/>
        </w:rPr>
        <w:t xml:space="preserve"> </w:t>
      </w:r>
      <w:r>
        <w:t>потенциала,</w:t>
      </w:r>
      <w:r>
        <w:rPr>
          <w:spacing w:val="-5"/>
        </w:rPr>
        <w:t xml:space="preserve"> </w:t>
      </w:r>
      <w:r>
        <w:t>население</w:t>
      </w:r>
      <w:r>
        <w:rPr>
          <w:spacing w:val="-7"/>
        </w:rPr>
        <w:t xml:space="preserve"> </w:t>
      </w:r>
      <w:r>
        <w:t>и хозяйство. Социально- экономические и экологические проблемы и перспективы</w:t>
      </w:r>
    </w:p>
    <w:p w:rsidR="00127C09" w:rsidRDefault="00FF1938" w:rsidP="00121F8A">
      <w:pPr>
        <w:pStyle w:val="a3"/>
        <w:spacing w:line="283" w:lineRule="auto"/>
        <w:ind w:left="0" w:right="125" w:firstLine="567"/>
        <w:jc w:val="both"/>
      </w:pPr>
      <w:r>
        <w:t>развития.</w:t>
      </w:r>
      <w:r>
        <w:rPr>
          <w:spacing w:val="-5"/>
        </w:rPr>
        <w:t xml:space="preserve"> </w:t>
      </w:r>
      <w:r>
        <w:t>Классификация</w:t>
      </w:r>
      <w:r>
        <w:rPr>
          <w:spacing w:val="-7"/>
        </w:rPr>
        <w:t xml:space="preserve"> </w:t>
      </w:r>
      <w:r>
        <w:t>субъектов</w:t>
      </w:r>
      <w:r>
        <w:rPr>
          <w:spacing w:val="-9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>
        <w:rPr>
          <w:spacing w:val="-11"/>
        </w:rPr>
        <w:t xml:space="preserve"> </w:t>
      </w:r>
      <w:r>
        <w:t>Восточного</w:t>
      </w:r>
      <w:r>
        <w:rPr>
          <w:spacing w:val="-5"/>
        </w:rPr>
        <w:t xml:space="preserve"> </w:t>
      </w:r>
      <w:r>
        <w:t>макрорегиона</w:t>
      </w:r>
      <w:r>
        <w:rPr>
          <w:spacing w:val="-10"/>
        </w:rPr>
        <w:t xml:space="preserve"> </w:t>
      </w:r>
      <w:r>
        <w:t>по уровню социально-экономического развития; их внутренние различия.</w:t>
      </w:r>
    </w:p>
    <w:p w:rsidR="00127C09" w:rsidRDefault="00FF1938" w:rsidP="00121F8A">
      <w:pPr>
        <w:pStyle w:val="1"/>
        <w:spacing w:before="79"/>
        <w:ind w:left="0" w:firstLine="567"/>
        <w:jc w:val="both"/>
      </w:pPr>
      <w:r>
        <w:t>Практическая</w:t>
      </w:r>
      <w:r>
        <w:rPr>
          <w:spacing w:val="-15"/>
        </w:rPr>
        <w:t xml:space="preserve"> </w:t>
      </w:r>
      <w:r>
        <w:rPr>
          <w:spacing w:val="-2"/>
        </w:rPr>
        <w:t>работа</w:t>
      </w:r>
    </w:p>
    <w:p w:rsidR="00127C09" w:rsidRDefault="00FF1938" w:rsidP="00121F8A">
      <w:pPr>
        <w:pStyle w:val="a4"/>
        <w:numPr>
          <w:ilvl w:val="0"/>
          <w:numId w:val="1"/>
        </w:numPr>
        <w:tabs>
          <w:tab w:val="left" w:pos="777"/>
        </w:tabs>
        <w:spacing w:before="29" w:line="268" w:lineRule="auto"/>
        <w:ind w:left="0" w:right="1227" w:firstLine="567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капитала</w:t>
      </w:r>
      <w:r>
        <w:rPr>
          <w:spacing w:val="-6"/>
          <w:sz w:val="28"/>
        </w:rPr>
        <w:t xml:space="preserve"> </w:t>
      </w:r>
      <w:r>
        <w:rPr>
          <w:sz w:val="28"/>
        </w:rPr>
        <w:t>двух</w:t>
      </w:r>
      <w:r>
        <w:rPr>
          <w:spacing w:val="-18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районов</w:t>
      </w:r>
      <w:r>
        <w:rPr>
          <w:spacing w:val="-14"/>
          <w:sz w:val="28"/>
        </w:rPr>
        <w:t xml:space="preserve"> </w:t>
      </w:r>
      <w:r>
        <w:rPr>
          <w:sz w:val="28"/>
        </w:rPr>
        <w:t>(субъектов Российской Федерации) по заданным критериям.</w:t>
      </w:r>
    </w:p>
    <w:p w:rsidR="00127C09" w:rsidRDefault="00FF1938" w:rsidP="00121F8A">
      <w:pPr>
        <w:pStyle w:val="1"/>
        <w:spacing w:before="210"/>
        <w:ind w:left="0" w:firstLine="567"/>
        <w:jc w:val="both"/>
      </w:pPr>
      <w:r>
        <w:t>Тема</w:t>
      </w:r>
      <w:r>
        <w:rPr>
          <w:spacing w:val="-11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Обобщение</w:t>
      </w:r>
      <w:r>
        <w:rPr>
          <w:spacing w:val="-4"/>
        </w:rPr>
        <w:t xml:space="preserve"> </w:t>
      </w:r>
      <w:r>
        <w:rPr>
          <w:spacing w:val="-2"/>
        </w:rPr>
        <w:t>знаний</w:t>
      </w:r>
    </w:p>
    <w:p w:rsidR="00127C09" w:rsidRDefault="00FF1938" w:rsidP="00121F8A">
      <w:pPr>
        <w:pStyle w:val="a3"/>
        <w:spacing w:before="18" w:line="271" w:lineRule="auto"/>
        <w:ind w:left="0" w:right="125" w:firstLine="567"/>
        <w:jc w:val="both"/>
      </w:pPr>
      <w:r>
        <w:t>Федеральные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региональны</w:t>
      </w:r>
      <w:r>
        <w:t>е</w:t>
      </w:r>
      <w:r>
        <w:rPr>
          <w:spacing w:val="-17"/>
        </w:rPr>
        <w:t xml:space="preserve"> </w:t>
      </w:r>
      <w:r>
        <w:t>целевые</w:t>
      </w:r>
      <w:r>
        <w:rPr>
          <w:spacing w:val="-16"/>
        </w:rPr>
        <w:t xml:space="preserve"> </w:t>
      </w:r>
      <w:r>
        <w:t>программы.</w:t>
      </w:r>
      <w:r>
        <w:rPr>
          <w:spacing w:val="-10"/>
        </w:rPr>
        <w:t xml:space="preserve"> </w:t>
      </w:r>
      <w:r>
        <w:t>Государственная</w:t>
      </w:r>
      <w:r>
        <w:rPr>
          <w:spacing w:val="-10"/>
        </w:rPr>
        <w:t xml:space="preserve"> </w:t>
      </w:r>
      <w:r>
        <w:t>программа Российской Федерации «Социально-экономическое развитие Арктической зоны Российской Федерации».</w:t>
      </w:r>
    </w:p>
    <w:p w:rsidR="00127C09" w:rsidRDefault="00FF1938" w:rsidP="00121F8A">
      <w:pPr>
        <w:pStyle w:val="1"/>
        <w:ind w:left="0" w:firstLine="567"/>
        <w:jc w:val="both"/>
      </w:pPr>
      <w:r>
        <w:t>Раздел</w:t>
      </w:r>
      <w:r>
        <w:rPr>
          <w:spacing w:val="-11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Россия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4"/>
        </w:rPr>
        <w:t xml:space="preserve"> мире</w:t>
      </w:r>
    </w:p>
    <w:p w:rsidR="00127C09" w:rsidRDefault="00FF1938" w:rsidP="00121F8A">
      <w:pPr>
        <w:pStyle w:val="a3"/>
        <w:spacing w:before="33" w:line="276" w:lineRule="auto"/>
        <w:ind w:left="0" w:right="811" w:firstLine="567"/>
        <w:jc w:val="both"/>
      </w:pPr>
      <w:r>
        <w:t>Россия в системе международного географического разделения труда. Россия в составе</w:t>
      </w:r>
      <w:r>
        <w:rPr>
          <w:spacing w:val="-6"/>
        </w:rPr>
        <w:t xml:space="preserve"> </w:t>
      </w:r>
      <w:r>
        <w:t>международных</w:t>
      </w:r>
      <w:r>
        <w:rPr>
          <w:spacing w:val="-16"/>
        </w:rPr>
        <w:t xml:space="preserve"> </w:t>
      </w:r>
      <w:r>
        <w:t>экономических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политических</w:t>
      </w:r>
      <w:r>
        <w:rPr>
          <w:spacing w:val="-17"/>
        </w:rPr>
        <w:t xml:space="preserve"> </w:t>
      </w:r>
      <w:r>
        <w:t>организаций.</w:t>
      </w:r>
      <w:r>
        <w:rPr>
          <w:spacing w:val="-3"/>
        </w:rPr>
        <w:t xml:space="preserve"> </w:t>
      </w:r>
      <w:r>
        <w:t xml:space="preserve">Взаимосвязи России с другими странами мира. Россия и страны СНГ. </w:t>
      </w:r>
      <w:proofErr w:type="spellStart"/>
      <w:r>
        <w:t>ЕврАзЭС</w:t>
      </w:r>
      <w:proofErr w:type="spellEnd"/>
      <w:r>
        <w:t>.</w:t>
      </w:r>
    </w:p>
    <w:p w:rsidR="00127C09" w:rsidRDefault="00FF1938" w:rsidP="00121F8A">
      <w:pPr>
        <w:pStyle w:val="a3"/>
        <w:spacing w:before="67"/>
        <w:ind w:left="0" w:right="47" w:firstLine="567"/>
        <w:jc w:val="both"/>
      </w:pPr>
      <w:r>
        <w:t>Значение для мировой цивилиза</w:t>
      </w:r>
      <w:r>
        <w:t>ции географического пространства России как</w:t>
      </w:r>
      <w:r>
        <w:rPr>
          <w:spacing w:val="-8"/>
        </w:rPr>
        <w:t xml:space="preserve"> </w:t>
      </w:r>
      <w:r>
        <w:t>комплекса</w:t>
      </w:r>
      <w:r>
        <w:rPr>
          <w:spacing w:val="-7"/>
        </w:rPr>
        <w:t xml:space="preserve"> </w:t>
      </w:r>
      <w:r>
        <w:t>природных,</w:t>
      </w:r>
      <w:r>
        <w:rPr>
          <w:spacing w:val="-7"/>
        </w:rPr>
        <w:t xml:space="preserve"> </w:t>
      </w:r>
      <w:r>
        <w:t>культурных</w:t>
      </w:r>
      <w:r>
        <w:rPr>
          <w:spacing w:val="-1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экономических</w:t>
      </w:r>
      <w:r>
        <w:rPr>
          <w:spacing w:val="-18"/>
        </w:rPr>
        <w:t xml:space="preserve"> </w:t>
      </w:r>
      <w:r>
        <w:t>ценностей.</w:t>
      </w:r>
      <w:r>
        <w:rPr>
          <w:spacing w:val="-7"/>
        </w:rPr>
        <w:t xml:space="preserve"> </w:t>
      </w:r>
      <w:r>
        <w:t>Объекты Всемирного природного и культурного наследия России</w:t>
      </w:r>
    </w:p>
    <w:p w:rsidR="00127C09" w:rsidRDefault="00127C09" w:rsidP="00121F8A">
      <w:pPr>
        <w:pStyle w:val="a3"/>
        <w:ind w:left="0" w:firstLine="567"/>
        <w:jc w:val="both"/>
      </w:pPr>
    </w:p>
    <w:p w:rsidR="00127C09" w:rsidRDefault="00127C09" w:rsidP="00121F8A">
      <w:pPr>
        <w:pStyle w:val="a3"/>
        <w:spacing w:before="9"/>
        <w:ind w:left="0" w:firstLine="567"/>
        <w:jc w:val="both"/>
      </w:pPr>
    </w:p>
    <w:p w:rsidR="00127C09" w:rsidRDefault="00FF1938" w:rsidP="00121F8A">
      <w:pPr>
        <w:ind w:firstLine="567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127C09" w:rsidRDefault="00127C09" w:rsidP="00121F8A">
      <w:pPr>
        <w:pStyle w:val="a3"/>
        <w:spacing w:before="93"/>
        <w:ind w:left="0" w:firstLine="567"/>
        <w:jc w:val="both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4730"/>
        <w:gridCol w:w="1825"/>
        <w:gridCol w:w="2031"/>
      </w:tblGrid>
      <w:tr w:rsidR="00127C09">
        <w:trPr>
          <w:trHeight w:val="964"/>
        </w:trPr>
        <w:tc>
          <w:tcPr>
            <w:tcW w:w="783" w:type="dxa"/>
          </w:tcPr>
          <w:p w:rsidR="00127C09" w:rsidRDefault="00FF1938" w:rsidP="00121F8A">
            <w:pPr>
              <w:pStyle w:val="TableParagraph"/>
              <w:ind w:firstLine="567"/>
              <w:jc w:val="bot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4730" w:type="dxa"/>
          </w:tcPr>
          <w:p w:rsidR="00127C09" w:rsidRDefault="00FF1938" w:rsidP="00121F8A">
            <w:pPr>
              <w:pStyle w:val="TableParagraph"/>
              <w:ind w:firstLine="56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темы,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раздела</w:t>
            </w:r>
          </w:p>
        </w:tc>
        <w:tc>
          <w:tcPr>
            <w:tcW w:w="1825" w:type="dxa"/>
          </w:tcPr>
          <w:p w:rsidR="00127C09" w:rsidRDefault="00FF1938" w:rsidP="00121F8A">
            <w:pPr>
              <w:pStyle w:val="TableParagraph"/>
              <w:spacing w:line="240" w:lineRule="auto"/>
              <w:ind w:firstLine="567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Количество часов</w:t>
            </w:r>
          </w:p>
        </w:tc>
        <w:tc>
          <w:tcPr>
            <w:tcW w:w="2031" w:type="dxa"/>
          </w:tcPr>
          <w:p w:rsidR="00127C09" w:rsidRDefault="00FF1938" w:rsidP="00121F8A">
            <w:pPr>
              <w:pStyle w:val="TableParagraph"/>
              <w:spacing w:line="322" w:lineRule="exact"/>
              <w:ind w:right="283" w:firstLine="567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Количество </w:t>
            </w:r>
            <w:proofErr w:type="spellStart"/>
            <w:r>
              <w:rPr>
                <w:b/>
                <w:spacing w:val="-2"/>
                <w:sz w:val="28"/>
              </w:rPr>
              <w:t>практиче</w:t>
            </w:r>
            <w:proofErr w:type="gramStart"/>
            <w:r>
              <w:rPr>
                <w:b/>
                <w:spacing w:val="-2"/>
                <w:sz w:val="28"/>
              </w:rPr>
              <w:t>с</w:t>
            </w:r>
            <w:proofErr w:type="spellEnd"/>
            <w:r>
              <w:rPr>
                <w:b/>
                <w:spacing w:val="-2"/>
                <w:sz w:val="28"/>
              </w:rPr>
              <w:t>-</w:t>
            </w:r>
            <w:proofErr w:type="gram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ких работ</w:t>
            </w:r>
          </w:p>
        </w:tc>
      </w:tr>
      <w:tr w:rsidR="00127C09">
        <w:trPr>
          <w:trHeight w:val="382"/>
        </w:trPr>
        <w:tc>
          <w:tcPr>
            <w:tcW w:w="783" w:type="dxa"/>
          </w:tcPr>
          <w:p w:rsidR="00127C09" w:rsidRDefault="00FF1938" w:rsidP="00121F8A">
            <w:pPr>
              <w:pStyle w:val="TableParagraph"/>
              <w:spacing w:line="318" w:lineRule="exact"/>
              <w:ind w:right="91" w:firstLine="567"/>
              <w:jc w:val="bot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4730" w:type="dxa"/>
          </w:tcPr>
          <w:p w:rsidR="00127C09" w:rsidRDefault="00FF1938" w:rsidP="00121F8A">
            <w:pPr>
              <w:pStyle w:val="TableParagraph"/>
              <w:spacing w:before="49" w:line="313" w:lineRule="exact"/>
              <w:ind w:firstLine="56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Введение.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825" w:type="dxa"/>
          </w:tcPr>
          <w:p w:rsidR="00127C09" w:rsidRDefault="00FF1938" w:rsidP="00121F8A">
            <w:pPr>
              <w:pStyle w:val="TableParagraph"/>
              <w:spacing w:line="314" w:lineRule="exact"/>
              <w:ind w:right="785" w:firstLine="567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2031" w:type="dxa"/>
          </w:tcPr>
          <w:p w:rsidR="00127C09" w:rsidRDefault="00FF1938" w:rsidP="00121F8A">
            <w:pPr>
              <w:pStyle w:val="TableParagraph"/>
              <w:spacing w:line="314" w:lineRule="exact"/>
              <w:ind w:right="45" w:firstLine="567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 w:rsidR="00127C09">
        <w:trPr>
          <w:trHeight w:val="378"/>
        </w:trPr>
        <w:tc>
          <w:tcPr>
            <w:tcW w:w="783" w:type="dxa"/>
          </w:tcPr>
          <w:p w:rsidR="00127C09" w:rsidRDefault="00FF1938" w:rsidP="00121F8A">
            <w:pPr>
              <w:pStyle w:val="TableParagraph"/>
              <w:ind w:right="91" w:firstLine="567"/>
              <w:jc w:val="bot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4730" w:type="dxa"/>
          </w:tcPr>
          <w:p w:rsidR="00127C09" w:rsidRDefault="00FF1938" w:rsidP="00121F8A">
            <w:pPr>
              <w:pStyle w:val="TableParagraph"/>
              <w:spacing w:before="50" w:line="308" w:lineRule="exact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825" w:type="dxa"/>
          </w:tcPr>
          <w:p w:rsidR="00127C09" w:rsidRDefault="00FF1938" w:rsidP="00121F8A">
            <w:pPr>
              <w:pStyle w:val="TableParagraph"/>
              <w:spacing w:line="315" w:lineRule="exact"/>
              <w:ind w:right="785" w:firstLine="567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2031" w:type="dxa"/>
          </w:tcPr>
          <w:p w:rsidR="00127C09" w:rsidRDefault="00FF1938" w:rsidP="00121F8A">
            <w:pPr>
              <w:pStyle w:val="TableParagraph"/>
              <w:spacing w:line="315" w:lineRule="exact"/>
              <w:ind w:right="45" w:firstLine="567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127C09">
        <w:trPr>
          <w:trHeight w:val="383"/>
        </w:trPr>
        <w:tc>
          <w:tcPr>
            <w:tcW w:w="783" w:type="dxa"/>
          </w:tcPr>
          <w:p w:rsidR="00127C09" w:rsidRDefault="00FF1938" w:rsidP="00121F8A">
            <w:pPr>
              <w:pStyle w:val="TableParagraph"/>
              <w:spacing w:before="2" w:line="240" w:lineRule="auto"/>
              <w:ind w:right="91" w:firstLine="567"/>
              <w:jc w:val="bot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4730" w:type="dxa"/>
          </w:tcPr>
          <w:p w:rsidR="00127C09" w:rsidRDefault="00FF1938" w:rsidP="00121F8A">
            <w:pPr>
              <w:pStyle w:val="TableParagraph"/>
              <w:spacing w:before="55" w:line="308" w:lineRule="exact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  <w:tc>
          <w:tcPr>
            <w:tcW w:w="1825" w:type="dxa"/>
          </w:tcPr>
          <w:p w:rsidR="00127C09" w:rsidRDefault="00FF1938" w:rsidP="00121F8A">
            <w:pPr>
              <w:pStyle w:val="TableParagraph"/>
              <w:ind w:right="828" w:firstLine="567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031" w:type="dxa"/>
          </w:tcPr>
          <w:p w:rsidR="00127C09" w:rsidRDefault="00FF1938" w:rsidP="00121F8A">
            <w:pPr>
              <w:pStyle w:val="TableParagraph"/>
              <w:ind w:right="45" w:firstLine="567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127C09">
        <w:trPr>
          <w:trHeight w:val="321"/>
        </w:trPr>
        <w:tc>
          <w:tcPr>
            <w:tcW w:w="5513" w:type="dxa"/>
            <w:gridSpan w:val="2"/>
          </w:tcPr>
          <w:p w:rsidR="00127C09" w:rsidRDefault="00FF1938" w:rsidP="00121F8A">
            <w:pPr>
              <w:pStyle w:val="TableParagraph"/>
              <w:spacing w:line="302" w:lineRule="exact"/>
              <w:ind w:right="155" w:firstLine="567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825" w:type="dxa"/>
          </w:tcPr>
          <w:p w:rsidR="00127C09" w:rsidRDefault="00FF1938" w:rsidP="00121F8A">
            <w:pPr>
              <w:pStyle w:val="TableParagraph"/>
              <w:spacing w:line="302" w:lineRule="exact"/>
              <w:ind w:right="785" w:firstLine="567"/>
              <w:jc w:val="bot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68</w:t>
            </w:r>
          </w:p>
        </w:tc>
        <w:tc>
          <w:tcPr>
            <w:tcW w:w="2031" w:type="dxa"/>
          </w:tcPr>
          <w:p w:rsidR="00127C09" w:rsidRDefault="00FF1938" w:rsidP="00121F8A">
            <w:pPr>
              <w:pStyle w:val="TableParagraph"/>
              <w:spacing w:line="302" w:lineRule="exact"/>
              <w:ind w:right="45" w:firstLine="567"/>
              <w:jc w:val="bot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</w:tr>
    </w:tbl>
    <w:p w:rsidR="00FF1938" w:rsidRDefault="00FF1938" w:rsidP="00121F8A">
      <w:pPr>
        <w:ind w:firstLine="567"/>
        <w:jc w:val="both"/>
      </w:pPr>
    </w:p>
    <w:sectPr w:rsidR="00FF1938">
      <w:pgSz w:w="11910" w:h="16840"/>
      <w:pgMar w:top="1040" w:right="8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астра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B39"/>
    <w:multiLevelType w:val="hybridMultilevel"/>
    <w:tmpl w:val="82D6D484"/>
    <w:lvl w:ilvl="0" w:tplc="823222DA">
      <w:start w:val="1"/>
      <w:numFmt w:val="decimal"/>
      <w:lvlText w:val="%1."/>
      <w:lvlJc w:val="left"/>
      <w:pPr>
        <w:ind w:left="327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58473E">
      <w:numFmt w:val="bullet"/>
      <w:lvlText w:val="•"/>
      <w:lvlJc w:val="left"/>
      <w:pPr>
        <w:ind w:left="1407" w:hanging="236"/>
      </w:pPr>
      <w:rPr>
        <w:rFonts w:hint="default"/>
        <w:lang w:val="ru-RU" w:eastAsia="en-US" w:bidi="ar-SA"/>
      </w:rPr>
    </w:lvl>
    <w:lvl w:ilvl="2" w:tplc="94368842">
      <w:numFmt w:val="bullet"/>
      <w:lvlText w:val="•"/>
      <w:lvlJc w:val="left"/>
      <w:pPr>
        <w:ind w:left="2495" w:hanging="236"/>
      </w:pPr>
      <w:rPr>
        <w:rFonts w:hint="default"/>
        <w:lang w:val="ru-RU" w:eastAsia="en-US" w:bidi="ar-SA"/>
      </w:rPr>
    </w:lvl>
    <w:lvl w:ilvl="3" w:tplc="CCC66044">
      <w:numFmt w:val="bullet"/>
      <w:lvlText w:val="•"/>
      <w:lvlJc w:val="left"/>
      <w:pPr>
        <w:ind w:left="3583" w:hanging="236"/>
      </w:pPr>
      <w:rPr>
        <w:rFonts w:hint="default"/>
        <w:lang w:val="ru-RU" w:eastAsia="en-US" w:bidi="ar-SA"/>
      </w:rPr>
    </w:lvl>
    <w:lvl w:ilvl="4" w:tplc="9FECCF1E">
      <w:numFmt w:val="bullet"/>
      <w:lvlText w:val="•"/>
      <w:lvlJc w:val="left"/>
      <w:pPr>
        <w:ind w:left="4671" w:hanging="236"/>
      </w:pPr>
      <w:rPr>
        <w:rFonts w:hint="default"/>
        <w:lang w:val="ru-RU" w:eastAsia="en-US" w:bidi="ar-SA"/>
      </w:rPr>
    </w:lvl>
    <w:lvl w:ilvl="5" w:tplc="463E10AE">
      <w:numFmt w:val="bullet"/>
      <w:lvlText w:val="•"/>
      <w:lvlJc w:val="left"/>
      <w:pPr>
        <w:ind w:left="5759" w:hanging="236"/>
      </w:pPr>
      <w:rPr>
        <w:rFonts w:hint="default"/>
        <w:lang w:val="ru-RU" w:eastAsia="en-US" w:bidi="ar-SA"/>
      </w:rPr>
    </w:lvl>
    <w:lvl w:ilvl="6" w:tplc="4C584CF6">
      <w:numFmt w:val="bullet"/>
      <w:lvlText w:val="•"/>
      <w:lvlJc w:val="left"/>
      <w:pPr>
        <w:ind w:left="6847" w:hanging="236"/>
      </w:pPr>
      <w:rPr>
        <w:rFonts w:hint="default"/>
        <w:lang w:val="ru-RU" w:eastAsia="en-US" w:bidi="ar-SA"/>
      </w:rPr>
    </w:lvl>
    <w:lvl w:ilvl="7" w:tplc="FA6470B2">
      <w:numFmt w:val="bullet"/>
      <w:lvlText w:val="•"/>
      <w:lvlJc w:val="left"/>
      <w:pPr>
        <w:ind w:left="7935" w:hanging="236"/>
      </w:pPr>
      <w:rPr>
        <w:rFonts w:hint="default"/>
        <w:lang w:val="ru-RU" w:eastAsia="en-US" w:bidi="ar-SA"/>
      </w:rPr>
    </w:lvl>
    <w:lvl w:ilvl="8" w:tplc="D6724C6E">
      <w:numFmt w:val="bullet"/>
      <w:lvlText w:val="•"/>
      <w:lvlJc w:val="left"/>
      <w:pPr>
        <w:ind w:left="9023" w:hanging="236"/>
      </w:pPr>
      <w:rPr>
        <w:rFonts w:hint="default"/>
        <w:lang w:val="ru-RU" w:eastAsia="en-US" w:bidi="ar-SA"/>
      </w:rPr>
    </w:lvl>
  </w:abstractNum>
  <w:abstractNum w:abstractNumId="1">
    <w:nsid w:val="01960236"/>
    <w:multiLevelType w:val="hybridMultilevel"/>
    <w:tmpl w:val="024EEB26"/>
    <w:lvl w:ilvl="0" w:tplc="CBD2C5C8">
      <w:start w:val="1"/>
      <w:numFmt w:val="decimal"/>
      <w:lvlText w:val="%1."/>
      <w:lvlJc w:val="left"/>
      <w:pPr>
        <w:ind w:left="327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DCAD3CA">
      <w:numFmt w:val="bullet"/>
      <w:lvlText w:val="•"/>
      <w:lvlJc w:val="left"/>
      <w:pPr>
        <w:ind w:left="1407" w:hanging="284"/>
      </w:pPr>
      <w:rPr>
        <w:rFonts w:hint="default"/>
        <w:lang w:val="ru-RU" w:eastAsia="en-US" w:bidi="ar-SA"/>
      </w:rPr>
    </w:lvl>
    <w:lvl w:ilvl="2" w:tplc="7C06841A">
      <w:numFmt w:val="bullet"/>
      <w:lvlText w:val="•"/>
      <w:lvlJc w:val="left"/>
      <w:pPr>
        <w:ind w:left="2495" w:hanging="284"/>
      </w:pPr>
      <w:rPr>
        <w:rFonts w:hint="default"/>
        <w:lang w:val="ru-RU" w:eastAsia="en-US" w:bidi="ar-SA"/>
      </w:rPr>
    </w:lvl>
    <w:lvl w:ilvl="3" w:tplc="5F5471C4">
      <w:numFmt w:val="bullet"/>
      <w:lvlText w:val="•"/>
      <w:lvlJc w:val="left"/>
      <w:pPr>
        <w:ind w:left="3583" w:hanging="284"/>
      </w:pPr>
      <w:rPr>
        <w:rFonts w:hint="default"/>
        <w:lang w:val="ru-RU" w:eastAsia="en-US" w:bidi="ar-SA"/>
      </w:rPr>
    </w:lvl>
    <w:lvl w:ilvl="4" w:tplc="E3EC95C6">
      <w:numFmt w:val="bullet"/>
      <w:lvlText w:val="•"/>
      <w:lvlJc w:val="left"/>
      <w:pPr>
        <w:ind w:left="4671" w:hanging="284"/>
      </w:pPr>
      <w:rPr>
        <w:rFonts w:hint="default"/>
        <w:lang w:val="ru-RU" w:eastAsia="en-US" w:bidi="ar-SA"/>
      </w:rPr>
    </w:lvl>
    <w:lvl w:ilvl="5" w:tplc="74648D12">
      <w:numFmt w:val="bullet"/>
      <w:lvlText w:val="•"/>
      <w:lvlJc w:val="left"/>
      <w:pPr>
        <w:ind w:left="5759" w:hanging="284"/>
      </w:pPr>
      <w:rPr>
        <w:rFonts w:hint="default"/>
        <w:lang w:val="ru-RU" w:eastAsia="en-US" w:bidi="ar-SA"/>
      </w:rPr>
    </w:lvl>
    <w:lvl w:ilvl="6" w:tplc="903AA1B8">
      <w:numFmt w:val="bullet"/>
      <w:lvlText w:val="•"/>
      <w:lvlJc w:val="left"/>
      <w:pPr>
        <w:ind w:left="6847" w:hanging="284"/>
      </w:pPr>
      <w:rPr>
        <w:rFonts w:hint="default"/>
        <w:lang w:val="ru-RU" w:eastAsia="en-US" w:bidi="ar-SA"/>
      </w:rPr>
    </w:lvl>
    <w:lvl w:ilvl="7" w:tplc="7FA8C4B0">
      <w:numFmt w:val="bullet"/>
      <w:lvlText w:val="•"/>
      <w:lvlJc w:val="left"/>
      <w:pPr>
        <w:ind w:left="7935" w:hanging="284"/>
      </w:pPr>
      <w:rPr>
        <w:rFonts w:hint="default"/>
        <w:lang w:val="ru-RU" w:eastAsia="en-US" w:bidi="ar-SA"/>
      </w:rPr>
    </w:lvl>
    <w:lvl w:ilvl="8" w:tplc="18EC58CA">
      <w:numFmt w:val="bullet"/>
      <w:lvlText w:val="•"/>
      <w:lvlJc w:val="left"/>
      <w:pPr>
        <w:ind w:left="9023" w:hanging="284"/>
      </w:pPr>
      <w:rPr>
        <w:rFonts w:hint="default"/>
        <w:lang w:val="ru-RU" w:eastAsia="en-US" w:bidi="ar-SA"/>
      </w:rPr>
    </w:lvl>
  </w:abstractNum>
  <w:abstractNum w:abstractNumId="2">
    <w:nsid w:val="031D0CFA"/>
    <w:multiLevelType w:val="hybridMultilevel"/>
    <w:tmpl w:val="068C82B0"/>
    <w:lvl w:ilvl="0" w:tplc="3D065E3A">
      <w:start w:val="1"/>
      <w:numFmt w:val="decimal"/>
      <w:lvlText w:val="%1."/>
      <w:lvlJc w:val="left"/>
      <w:pPr>
        <w:ind w:left="327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00D870">
      <w:numFmt w:val="bullet"/>
      <w:lvlText w:val="•"/>
      <w:lvlJc w:val="left"/>
      <w:pPr>
        <w:ind w:left="1407" w:hanging="236"/>
      </w:pPr>
      <w:rPr>
        <w:rFonts w:hint="default"/>
        <w:lang w:val="ru-RU" w:eastAsia="en-US" w:bidi="ar-SA"/>
      </w:rPr>
    </w:lvl>
    <w:lvl w:ilvl="2" w:tplc="D5745FF0">
      <w:numFmt w:val="bullet"/>
      <w:lvlText w:val="•"/>
      <w:lvlJc w:val="left"/>
      <w:pPr>
        <w:ind w:left="2495" w:hanging="236"/>
      </w:pPr>
      <w:rPr>
        <w:rFonts w:hint="default"/>
        <w:lang w:val="ru-RU" w:eastAsia="en-US" w:bidi="ar-SA"/>
      </w:rPr>
    </w:lvl>
    <w:lvl w:ilvl="3" w:tplc="ED12778E">
      <w:numFmt w:val="bullet"/>
      <w:lvlText w:val="•"/>
      <w:lvlJc w:val="left"/>
      <w:pPr>
        <w:ind w:left="3583" w:hanging="236"/>
      </w:pPr>
      <w:rPr>
        <w:rFonts w:hint="default"/>
        <w:lang w:val="ru-RU" w:eastAsia="en-US" w:bidi="ar-SA"/>
      </w:rPr>
    </w:lvl>
    <w:lvl w:ilvl="4" w:tplc="F940D8F8">
      <w:numFmt w:val="bullet"/>
      <w:lvlText w:val="•"/>
      <w:lvlJc w:val="left"/>
      <w:pPr>
        <w:ind w:left="4671" w:hanging="236"/>
      </w:pPr>
      <w:rPr>
        <w:rFonts w:hint="default"/>
        <w:lang w:val="ru-RU" w:eastAsia="en-US" w:bidi="ar-SA"/>
      </w:rPr>
    </w:lvl>
    <w:lvl w:ilvl="5" w:tplc="3FB46E36">
      <w:numFmt w:val="bullet"/>
      <w:lvlText w:val="•"/>
      <w:lvlJc w:val="left"/>
      <w:pPr>
        <w:ind w:left="5759" w:hanging="236"/>
      </w:pPr>
      <w:rPr>
        <w:rFonts w:hint="default"/>
        <w:lang w:val="ru-RU" w:eastAsia="en-US" w:bidi="ar-SA"/>
      </w:rPr>
    </w:lvl>
    <w:lvl w:ilvl="6" w:tplc="AA5ACAA4">
      <w:numFmt w:val="bullet"/>
      <w:lvlText w:val="•"/>
      <w:lvlJc w:val="left"/>
      <w:pPr>
        <w:ind w:left="6847" w:hanging="236"/>
      </w:pPr>
      <w:rPr>
        <w:rFonts w:hint="default"/>
        <w:lang w:val="ru-RU" w:eastAsia="en-US" w:bidi="ar-SA"/>
      </w:rPr>
    </w:lvl>
    <w:lvl w:ilvl="7" w:tplc="71343922">
      <w:numFmt w:val="bullet"/>
      <w:lvlText w:val="•"/>
      <w:lvlJc w:val="left"/>
      <w:pPr>
        <w:ind w:left="7935" w:hanging="236"/>
      </w:pPr>
      <w:rPr>
        <w:rFonts w:hint="default"/>
        <w:lang w:val="ru-RU" w:eastAsia="en-US" w:bidi="ar-SA"/>
      </w:rPr>
    </w:lvl>
    <w:lvl w:ilvl="8" w:tplc="20FE0CE6">
      <w:numFmt w:val="bullet"/>
      <w:lvlText w:val="•"/>
      <w:lvlJc w:val="left"/>
      <w:pPr>
        <w:ind w:left="9023" w:hanging="236"/>
      </w:pPr>
      <w:rPr>
        <w:rFonts w:hint="default"/>
        <w:lang w:val="ru-RU" w:eastAsia="en-US" w:bidi="ar-SA"/>
      </w:rPr>
    </w:lvl>
  </w:abstractNum>
  <w:abstractNum w:abstractNumId="3">
    <w:nsid w:val="21D47D59"/>
    <w:multiLevelType w:val="hybridMultilevel"/>
    <w:tmpl w:val="2D86B892"/>
    <w:lvl w:ilvl="0" w:tplc="4080D728">
      <w:numFmt w:val="bullet"/>
      <w:lvlText w:val=""/>
      <w:lvlJc w:val="left"/>
      <w:pPr>
        <w:ind w:left="471" w:hanging="812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B6124B20">
      <w:start w:val="1"/>
      <w:numFmt w:val="decimal"/>
      <w:lvlText w:val="%2)"/>
      <w:lvlJc w:val="left"/>
      <w:pPr>
        <w:ind w:left="504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99"/>
        <w:sz w:val="28"/>
        <w:szCs w:val="28"/>
        <w:lang w:val="ru-RU" w:eastAsia="en-US" w:bidi="ar-SA"/>
      </w:rPr>
    </w:lvl>
    <w:lvl w:ilvl="2" w:tplc="8958839E">
      <w:numFmt w:val="bullet"/>
      <w:lvlText w:val="•"/>
      <w:lvlJc w:val="left"/>
      <w:pPr>
        <w:ind w:left="1688" w:hanging="303"/>
      </w:pPr>
      <w:rPr>
        <w:rFonts w:hint="default"/>
        <w:lang w:val="ru-RU" w:eastAsia="en-US" w:bidi="ar-SA"/>
      </w:rPr>
    </w:lvl>
    <w:lvl w:ilvl="3" w:tplc="E38C337E">
      <w:numFmt w:val="bullet"/>
      <w:lvlText w:val="•"/>
      <w:lvlJc w:val="left"/>
      <w:pPr>
        <w:ind w:left="2877" w:hanging="303"/>
      </w:pPr>
      <w:rPr>
        <w:rFonts w:hint="default"/>
        <w:lang w:val="ru-RU" w:eastAsia="en-US" w:bidi="ar-SA"/>
      </w:rPr>
    </w:lvl>
    <w:lvl w:ilvl="4" w:tplc="BAF27BA8">
      <w:numFmt w:val="bullet"/>
      <w:lvlText w:val="•"/>
      <w:lvlJc w:val="left"/>
      <w:pPr>
        <w:ind w:left="4066" w:hanging="303"/>
      </w:pPr>
      <w:rPr>
        <w:rFonts w:hint="default"/>
        <w:lang w:val="ru-RU" w:eastAsia="en-US" w:bidi="ar-SA"/>
      </w:rPr>
    </w:lvl>
    <w:lvl w:ilvl="5" w:tplc="535C5086">
      <w:numFmt w:val="bullet"/>
      <w:lvlText w:val="•"/>
      <w:lvlJc w:val="left"/>
      <w:pPr>
        <w:ind w:left="5255" w:hanging="303"/>
      </w:pPr>
      <w:rPr>
        <w:rFonts w:hint="default"/>
        <w:lang w:val="ru-RU" w:eastAsia="en-US" w:bidi="ar-SA"/>
      </w:rPr>
    </w:lvl>
    <w:lvl w:ilvl="6" w:tplc="745673F8">
      <w:numFmt w:val="bullet"/>
      <w:lvlText w:val="•"/>
      <w:lvlJc w:val="left"/>
      <w:pPr>
        <w:ind w:left="6444" w:hanging="303"/>
      </w:pPr>
      <w:rPr>
        <w:rFonts w:hint="default"/>
        <w:lang w:val="ru-RU" w:eastAsia="en-US" w:bidi="ar-SA"/>
      </w:rPr>
    </w:lvl>
    <w:lvl w:ilvl="7" w:tplc="92D80A82">
      <w:numFmt w:val="bullet"/>
      <w:lvlText w:val="•"/>
      <w:lvlJc w:val="left"/>
      <w:pPr>
        <w:ind w:left="7632" w:hanging="303"/>
      </w:pPr>
      <w:rPr>
        <w:rFonts w:hint="default"/>
        <w:lang w:val="ru-RU" w:eastAsia="en-US" w:bidi="ar-SA"/>
      </w:rPr>
    </w:lvl>
    <w:lvl w:ilvl="8" w:tplc="624ED0F4">
      <w:numFmt w:val="bullet"/>
      <w:lvlText w:val="•"/>
      <w:lvlJc w:val="left"/>
      <w:pPr>
        <w:ind w:left="8821" w:hanging="303"/>
      </w:pPr>
      <w:rPr>
        <w:rFonts w:hint="default"/>
        <w:lang w:val="ru-RU" w:eastAsia="en-US" w:bidi="ar-SA"/>
      </w:rPr>
    </w:lvl>
  </w:abstractNum>
  <w:abstractNum w:abstractNumId="4">
    <w:nsid w:val="2427299F"/>
    <w:multiLevelType w:val="hybridMultilevel"/>
    <w:tmpl w:val="DD243620"/>
    <w:lvl w:ilvl="0" w:tplc="DF2075A6">
      <w:start w:val="1"/>
      <w:numFmt w:val="decimal"/>
      <w:lvlText w:val="%1."/>
      <w:lvlJc w:val="left"/>
      <w:pPr>
        <w:ind w:left="32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08E844C">
      <w:numFmt w:val="bullet"/>
      <w:lvlText w:val="•"/>
      <w:lvlJc w:val="left"/>
      <w:pPr>
        <w:ind w:left="1407" w:hanging="269"/>
      </w:pPr>
      <w:rPr>
        <w:rFonts w:hint="default"/>
        <w:lang w:val="ru-RU" w:eastAsia="en-US" w:bidi="ar-SA"/>
      </w:rPr>
    </w:lvl>
    <w:lvl w:ilvl="2" w:tplc="CA8E39FC">
      <w:numFmt w:val="bullet"/>
      <w:lvlText w:val="•"/>
      <w:lvlJc w:val="left"/>
      <w:pPr>
        <w:ind w:left="2495" w:hanging="269"/>
      </w:pPr>
      <w:rPr>
        <w:rFonts w:hint="default"/>
        <w:lang w:val="ru-RU" w:eastAsia="en-US" w:bidi="ar-SA"/>
      </w:rPr>
    </w:lvl>
    <w:lvl w:ilvl="3" w:tplc="EECC8A3A">
      <w:numFmt w:val="bullet"/>
      <w:lvlText w:val="•"/>
      <w:lvlJc w:val="left"/>
      <w:pPr>
        <w:ind w:left="3583" w:hanging="269"/>
      </w:pPr>
      <w:rPr>
        <w:rFonts w:hint="default"/>
        <w:lang w:val="ru-RU" w:eastAsia="en-US" w:bidi="ar-SA"/>
      </w:rPr>
    </w:lvl>
    <w:lvl w:ilvl="4" w:tplc="431C0BFE">
      <w:numFmt w:val="bullet"/>
      <w:lvlText w:val="•"/>
      <w:lvlJc w:val="left"/>
      <w:pPr>
        <w:ind w:left="4671" w:hanging="269"/>
      </w:pPr>
      <w:rPr>
        <w:rFonts w:hint="default"/>
        <w:lang w:val="ru-RU" w:eastAsia="en-US" w:bidi="ar-SA"/>
      </w:rPr>
    </w:lvl>
    <w:lvl w:ilvl="5" w:tplc="77AEB0F8">
      <w:numFmt w:val="bullet"/>
      <w:lvlText w:val="•"/>
      <w:lvlJc w:val="left"/>
      <w:pPr>
        <w:ind w:left="5759" w:hanging="269"/>
      </w:pPr>
      <w:rPr>
        <w:rFonts w:hint="default"/>
        <w:lang w:val="ru-RU" w:eastAsia="en-US" w:bidi="ar-SA"/>
      </w:rPr>
    </w:lvl>
    <w:lvl w:ilvl="6" w:tplc="BD760052">
      <w:numFmt w:val="bullet"/>
      <w:lvlText w:val="•"/>
      <w:lvlJc w:val="left"/>
      <w:pPr>
        <w:ind w:left="6847" w:hanging="269"/>
      </w:pPr>
      <w:rPr>
        <w:rFonts w:hint="default"/>
        <w:lang w:val="ru-RU" w:eastAsia="en-US" w:bidi="ar-SA"/>
      </w:rPr>
    </w:lvl>
    <w:lvl w:ilvl="7" w:tplc="A7C6E8DE">
      <w:numFmt w:val="bullet"/>
      <w:lvlText w:val="•"/>
      <w:lvlJc w:val="left"/>
      <w:pPr>
        <w:ind w:left="7935" w:hanging="269"/>
      </w:pPr>
      <w:rPr>
        <w:rFonts w:hint="default"/>
        <w:lang w:val="ru-RU" w:eastAsia="en-US" w:bidi="ar-SA"/>
      </w:rPr>
    </w:lvl>
    <w:lvl w:ilvl="8" w:tplc="299CC136">
      <w:numFmt w:val="bullet"/>
      <w:lvlText w:val="•"/>
      <w:lvlJc w:val="left"/>
      <w:pPr>
        <w:ind w:left="9023" w:hanging="269"/>
      </w:pPr>
      <w:rPr>
        <w:rFonts w:hint="default"/>
        <w:lang w:val="ru-RU" w:eastAsia="en-US" w:bidi="ar-SA"/>
      </w:rPr>
    </w:lvl>
  </w:abstractNum>
  <w:abstractNum w:abstractNumId="5">
    <w:nsid w:val="26B22737"/>
    <w:multiLevelType w:val="hybridMultilevel"/>
    <w:tmpl w:val="20B2B0C4"/>
    <w:lvl w:ilvl="0" w:tplc="DCBCD38A">
      <w:start w:val="1"/>
      <w:numFmt w:val="decimal"/>
      <w:lvlText w:val="%1)"/>
      <w:lvlJc w:val="left"/>
      <w:pPr>
        <w:ind w:left="504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99"/>
        <w:sz w:val="28"/>
        <w:szCs w:val="28"/>
        <w:lang w:val="ru-RU" w:eastAsia="en-US" w:bidi="ar-SA"/>
      </w:rPr>
    </w:lvl>
    <w:lvl w:ilvl="1" w:tplc="F508CF58">
      <w:numFmt w:val="bullet"/>
      <w:lvlText w:val="•"/>
      <w:lvlJc w:val="left"/>
      <w:pPr>
        <w:ind w:left="1569" w:hanging="303"/>
      </w:pPr>
      <w:rPr>
        <w:rFonts w:hint="default"/>
        <w:lang w:val="ru-RU" w:eastAsia="en-US" w:bidi="ar-SA"/>
      </w:rPr>
    </w:lvl>
    <w:lvl w:ilvl="2" w:tplc="DE761468">
      <w:numFmt w:val="bullet"/>
      <w:lvlText w:val="•"/>
      <w:lvlJc w:val="left"/>
      <w:pPr>
        <w:ind w:left="2639" w:hanging="303"/>
      </w:pPr>
      <w:rPr>
        <w:rFonts w:hint="default"/>
        <w:lang w:val="ru-RU" w:eastAsia="en-US" w:bidi="ar-SA"/>
      </w:rPr>
    </w:lvl>
    <w:lvl w:ilvl="3" w:tplc="5B1EF0EE">
      <w:numFmt w:val="bullet"/>
      <w:lvlText w:val="•"/>
      <w:lvlJc w:val="left"/>
      <w:pPr>
        <w:ind w:left="3709" w:hanging="303"/>
      </w:pPr>
      <w:rPr>
        <w:rFonts w:hint="default"/>
        <w:lang w:val="ru-RU" w:eastAsia="en-US" w:bidi="ar-SA"/>
      </w:rPr>
    </w:lvl>
    <w:lvl w:ilvl="4" w:tplc="9820ABF8">
      <w:numFmt w:val="bullet"/>
      <w:lvlText w:val="•"/>
      <w:lvlJc w:val="left"/>
      <w:pPr>
        <w:ind w:left="4779" w:hanging="303"/>
      </w:pPr>
      <w:rPr>
        <w:rFonts w:hint="default"/>
        <w:lang w:val="ru-RU" w:eastAsia="en-US" w:bidi="ar-SA"/>
      </w:rPr>
    </w:lvl>
    <w:lvl w:ilvl="5" w:tplc="BE4889C2">
      <w:numFmt w:val="bullet"/>
      <w:lvlText w:val="•"/>
      <w:lvlJc w:val="left"/>
      <w:pPr>
        <w:ind w:left="5849" w:hanging="303"/>
      </w:pPr>
      <w:rPr>
        <w:rFonts w:hint="default"/>
        <w:lang w:val="ru-RU" w:eastAsia="en-US" w:bidi="ar-SA"/>
      </w:rPr>
    </w:lvl>
    <w:lvl w:ilvl="6" w:tplc="3CF299F2">
      <w:numFmt w:val="bullet"/>
      <w:lvlText w:val="•"/>
      <w:lvlJc w:val="left"/>
      <w:pPr>
        <w:ind w:left="6919" w:hanging="303"/>
      </w:pPr>
      <w:rPr>
        <w:rFonts w:hint="default"/>
        <w:lang w:val="ru-RU" w:eastAsia="en-US" w:bidi="ar-SA"/>
      </w:rPr>
    </w:lvl>
    <w:lvl w:ilvl="7" w:tplc="667C019E">
      <w:numFmt w:val="bullet"/>
      <w:lvlText w:val="•"/>
      <w:lvlJc w:val="left"/>
      <w:pPr>
        <w:ind w:left="7989" w:hanging="303"/>
      </w:pPr>
      <w:rPr>
        <w:rFonts w:hint="default"/>
        <w:lang w:val="ru-RU" w:eastAsia="en-US" w:bidi="ar-SA"/>
      </w:rPr>
    </w:lvl>
    <w:lvl w:ilvl="8" w:tplc="5A1E8436">
      <w:numFmt w:val="bullet"/>
      <w:lvlText w:val="•"/>
      <w:lvlJc w:val="left"/>
      <w:pPr>
        <w:ind w:left="9059" w:hanging="303"/>
      </w:pPr>
      <w:rPr>
        <w:rFonts w:hint="default"/>
        <w:lang w:val="ru-RU" w:eastAsia="en-US" w:bidi="ar-SA"/>
      </w:rPr>
    </w:lvl>
  </w:abstractNum>
  <w:abstractNum w:abstractNumId="6">
    <w:nsid w:val="3C84506D"/>
    <w:multiLevelType w:val="hybridMultilevel"/>
    <w:tmpl w:val="3200AED4"/>
    <w:lvl w:ilvl="0" w:tplc="900245C6">
      <w:start w:val="1"/>
      <w:numFmt w:val="decimal"/>
      <w:lvlText w:val="%1."/>
      <w:lvlJc w:val="left"/>
      <w:pPr>
        <w:ind w:left="514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67EC292">
      <w:numFmt w:val="bullet"/>
      <w:lvlText w:val="•"/>
      <w:lvlJc w:val="left"/>
      <w:pPr>
        <w:ind w:left="1587" w:hanging="269"/>
      </w:pPr>
      <w:rPr>
        <w:rFonts w:hint="default"/>
        <w:lang w:val="ru-RU" w:eastAsia="en-US" w:bidi="ar-SA"/>
      </w:rPr>
    </w:lvl>
    <w:lvl w:ilvl="2" w:tplc="EC622268">
      <w:numFmt w:val="bullet"/>
      <w:lvlText w:val="•"/>
      <w:lvlJc w:val="left"/>
      <w:pPr>
        <w:ind w:left="2655" w:hanging="269"/>
      </w:pPr>
      <w:rPr>
        <w:rFonts w:hint="default"/>
        <w:lang w:val="ru-RU" w:eastAsia="en-US" w:bidi="ar-SA"/>
      </w:rPr>
    </w:lvl>
    <w:lvl w:ilvl="3" w:tplc="3E4C774C">
      <w:numFmt w:val="bullet"/>
      <w:lvlText w:val="•"/>
      <w:lvlJc w:val="left"/>
      <w:pPr>
        <w:ind w:left="3723" w:hanging="269"/>
      </w:pPr>
      <w:rPr>
        <w:rFonts w:hint="default"/>
        <w:lang w:val="ru-RU" w:eastAsia="en-US" w:bidi="ar-SA"/>
      </w:rPr>
    </w:lvl>
    <w:lvl w:ilvl="4" w:tplc="2D7C3F90">
      <w:numFmt w:val="bullet"/>
      <w:lvlText w:val="•"/>
      <w:lvlJc w:val="left"/>
      <w:pPr>
        <w:ind w:left="4791" w:hanging="269"/>
      </w:pPr>
      <w:rPr>
        <w:rFonts w:hint="default"/>
        <w:lang w:val="ru-RU" w:eastAsia="en-US" w:bidi="ar-SA"/>
      </w:rPr>
    </w:lvl>
    <w:lvl w:ilvl="5" w:tplc="D4A40DF4">
      <w:numFmt w:val="bullet"/>
      <w:lvlText w:val="•"/>
      <w:lvlJc w:val="left"/>
      <w:pPr>
        <w:ind w:left="5859" w:hanging="269"/>
      </w:pPr>
      <w:rPr>
        <w:rFonts w:hint="default"/>
        <w:lang w:val="ru-RU" w:eastAsia="en-US" w:bidi="ar-SA"/>
      </w:rPr>
    </w:lvl>
    <w:lvl w:ilvl="6" w:tplc="B504DF40">
      <w:numFmt w:val="bullet"/>
      <w:lvlText w:val="•"/>
      <w:lvlJc w:val="left"/>
      <w:pPr>
        <w:ind w:left="6927" w:hanging="269"/>
      </w:pPr>
      <w:rPr>
        <w:rFonts w:hint="default"/>
        <w:lang w:val="ru-RU" w:eastAsia="en-US" w:bidi="ar-SA"/>
      </w:rPr>
    </w:lvl>
    <w:lvl w:ilvl="7" w:tplc="58F05C18">
      <w:numFmt w:val="bullet"/>
      <w:lvlText w:val="•"/>
      <w:lvlJc w:val="left"/>
      <w:pPr>
        <w:ind w:left="7995" w:hanging="269"/>
      </w:pPr>
      <w:rPr>
        <w:rFonts w:hint="default"/>
        <w:lang w:val="ru-RU" w:eastAsia="en-US" w:bidi="ar-SA"/>
      </w:rPr>
    </w:lvl>
    <w:lvl w:ilvl="8" w:tplc="8BB049B4">
      <w:numFmt w:val="bullet"/>
      <w:lvlText w:val="•"/>
      <w:lvlJc w:val="left"/>
      <w:pPr>
        <w:ind w:left="9063" w:hanging="269"/>
      </w:pPr>
      <w:rPr>
        <w:rFonts w:hint="default"/>
        <w:lang w:val="ru-RU" w:eastAsia="en-US" w:bidi="ar-SA"/>
      </w:rPr>
    </w:lvl>
  </w:abstractNum>
  <w:abstractNum w:abstractNumId="7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432C2"/>
    <w:multiLevelType w:val="hybridMultilevel"/>
    <w:tmpl w:val="FB6E5384"/>
    <w:lvl w:ilvl="0" w:tplc="3E98CCC0">
      <w:start w:val="2"/>
      <w:numFmt w:val="decimal"/>
      <w:lvlText w:val="%1)"/>
      <w:lvlJc w:val="left"/>
      <w:pPr>
        <w:ind w:left="504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99"/>
        <w:sz w:val="28"/>
        <w:szCs w:val="28"/>
        <w:lang w:val="ru-RU" w:eastAsia="en-US" w:bidi="ar-SA"/>
      </w:rPr>
    </w:lvl>
    <w:lvl w:ilvl="1" w:tplc="5F5E2F12">
      <w:numFmt w:val="bullet"/>
      <w:lvlText w:val="•"/>
      <w:lvlJc w:val="left"/>
      <w:pPr>
        <w:ind w:left="1569" w:hanging="303"/>
      </w:pPr>
      <w:rPr>
        <w:rFonts w:hint="default"/>
        <w:lang w:val="ru-RU" w:eastAsia="en-US" w:bidi="ar-SA"/>
      </w:rPr>
    </w:lvl>
    <w:lvl w:ilvl="2" w:tplc="310C0576">
      <w:numFmt w:val="bullet"/>
      <w:lvlText w:val="•"/>
      <w:lvlJc w:val="left"/>
      <w:pPr>
        <w:ind w:left="2639" w:hanging="303"/>
      </w:pPr>
      <w:rPr>
        <w:rFonts w:hint="default"/>
        <w:lang w:val="ru-RU" w:eastAsia="en-US" w:bidi="ar-SA"/>
      </w:rPr>
    </w:lvl>
    <w:lvl w:ilvl="3" w:tplc="C8B0B01E">
      <w:numFmt w:val="bullet"/>
      <w:lvlText w:val="•"/>
      <w:lvlJc w:val="left"/>
      <w:pPr>
        <w:ind w:left="3709" w:hanging="303"/>
      </w:pPr>
      <w:rPr>
        <w:rFonts w:hint="default"/>
        <w:lang w:val="ru-RU" w:eastAsia="en-US" w:bidi="ar-SA"/>
      </w:rPr>
    </w:lvl>
    <w:lvl w:ilvl="4" w:tplc="F67443DC">
      <w:numFmt w:val="bullet"/>
      <w:lvlText w:val="•"/>
      <w:lvlJc w:val="left"/>
      <w:pPr>
        <w:ind w:left="4779" w:hanging="303"/>
      </w:pPr>
      <w:rPr>
        <w:rFonts w:hint="default"/>
        <w:lang w:val="ru-RU" w:eastAsia="en-US" w:bidi="ar-SA"/>
      </w:rPr>
    </w:lvl>
    <w:lvl w:ilvl="5" w:tplc="AC802A5E">
      <w:numFmt w:val="bullet"/>
      <w:lvlText w:val="•"/>
      <w:lvlJc w:val="left"/>
      <w:pPr>
        <w:ind w:left="5849" w:hanging="303"/>
      </w:pPr>
      <w:rPr>
        <w:rFonts w:hint="default"/>
        <w:lang w:val="ru-RU" w:eastAsia="en-US" w:bidi="ar-SA"/>
      </w:rPr>
    </w:lvl>
    <w:lvl w:ilvl="6" w:tplc="DAE4EC5E">
      <w:numFmt w:val="bullet"/>
      <w:lvlText w:val="•"/>
      <w:lvlJc w:val="left"/>
      <w:pPr>
        <w:ind w:left="6919" w:hanging="303"/>
      </w:pPr>
      <w:rPr>
        <w:rFonts w:hint="default"/>
        <w:lang w:val="ru-RU" w:eastAsia="en-US" w:bidi="ar-SA"/>
      </w:rPr>
    </w:lvl>
    <w:lvl w:ilvl="7" w:tplc="9528ABD4">
      <w:numFmt w:val="bullet"/>
      <w:lvlText w:val="•"/>
      <w:lvlJc w:val="left"/>
      <w:pPr>
        <w:ind w:left="7989" w:hanging="303"/>
      </w:pPr>
      <w:rPr>
        <w:rFonts w:hint="default"/>
        <w:lang w:val="ru-RU" w:eastAsia="en-US" w:bidi="ar-SA"/>
      </w:rPr>
    </w:lvl>
    <w:lvl w:ilvl="8" w:tplc="96969A7E">
      <w:numFmt w:val="bullet"/>
      <w:lvlText w:val="•"/>
      <w:lvlJc w:val="left"/>
      <w:pPr>
        <w:ind w:left="9059" w:hanging="303"/>
      </w:pPr>
      <w:rPr>
        <w:rFonts w:hint="default"/>
        <w:lang w:val="ru-RU" w:eastAsia="en-US" w:bidi="ar-SA"/>
      </w:rPr>
    </w:lvl>
  </w:abstractNum>
  <w:abstractNum w:abstractNumId="9">
    <w:nsid w:val="4AE03F03"/>
    <w:multiLevelType w:val="hybridMultilevel"/>
    <w:tmpl w:val="52644BEA"/>
    <w:lvl w:ilvl="0" w:tplc="C2DC2260">
      <w:start w:val="1"/>
      <w:numFmt w:val="decimal"/>
      <w:lvlText w:val="%1."/>
      <w:lvlJc w:val="left"/>
      <w:pPr>
        <w:ind w:left="77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7C209DE">
      <w:numFmt w:val="bullet"/>
      <w:lvlText w:val="•"/>
      <w:lvlJc w:val="left"/>
      <w:pPr>
        <w:ind w:left="1821" w:hanging="269"/>
      </w:pPr>
      <w:rPr>
        <w:rFonts w:hint="default"/>
        <w:lang w:val="ru-RU" w:eastAsia="en-US" w:bidi="ar-SA"/>
      </w:rPr>
    </w:lvl>
    <w:lvl w:ilvl="2" w:tplc="F8D23A6C">
      <w:numFmt w:val="bullet"/>
      <w:lvlText w:val="•"/>
      <w:lvlJc w:val="left"/>
      <w:pPr>
        <w:ind w:left="2863" w:hanging="269"/>
      </w:pPr>
      <w:rPr>
        <w:rFonts w:hint="default"/>
        <w:lang w:val="ru-RU" w:eastAsia="en-US" w:bidi="ar-SA"/>
      </w:rPr>
    </w:lvl>
    <w:lvl w:ilvl="3" w:tplc="B910460A">
      <w:numFmt w:val="bullet"/>
      <w:lvlText w:val="•"/>
      <w:lvlJc w:val="left"/>
      <w:pPr>
        <w:ind w:left="3905" w:hanging="269"/>
      </w:pPr>
      <w:rPr>
        <w:rFonts w:hint="default"/>
        <w:lang w:val="ru-RU" w:eastAsia="en-US" w:bidi="ar-SA"/>
      </w:rPr>
    </w:lvl>
    <w:lvl w:ilvl="4" w:tplc="7E3666A0">
      <w:numFmt w:val="bullet"/>
      <w:lvlText w:val="•"/>
      <w:lvlJc w:val="left"/>
      <w:pPr>
        <w:ind w:left="4947" w:hanging="269"/>
      </w:pPr>
      <w:rPr>
        <w:rFonts w:hint="default"/>
        <w:lang w:val="ru-RU" w:eastAsia="en-US" w:bidi="ar-SA"/>
      </w:rPr>
    </w:lvl>
    <w:lvl w:ilvl="5" w:tplc="77744192">
      <w:numFmt w:val="bullet"/>
      <w:lvlText w:val="•"/>
      <w:lvlJc w:val="left"/>
      <w:pPr>
        <w:ind w:left="5989" w:hanging="269"/>
      </w:pPr>
      <w:rPr>
        <w:rFonts w:hint="default"/>
        <w:lang w:val="ru-RU" w:eastAsia="en-US" w:bidi="ar-SA"/>
      </w:rPr>
    </w:lvl>
    <w:lvl w:ilvl="6" w:tplc="EB022E5E">
      <w:numFmt w:val="bullet"/>
      <w:lvlText w:val="•"/>
      <w:lvlJc w:val="left"/>
      <w:pPr>
        <w:ind w:left="7031" w:hanging="269"/>
      </w:pPr>
      <w:rPr>
        <w:rFonts w:hint="default"/>
        <w:lang w:val="ru-RU" w:eastAsia="en-US" w:bidi="ar-SA"/>
      </w:rPr>
    </w:lvl>
    <w:lvl w:ilvl="7" w:tplc="26C26A3A">
      <w:numFmt w:val="bullet"/>
      <w:lvlText w:val="•"/>
      <w:lvlJc w:val="left"/>
      <w:pPr>
        <w:ind w:left="8073" w:hanging="269"/>
      </w:pPr>
      <w:rPr>
        <w:rFonts w:hint="default"/>
        <w:lang w:val="ru-RU" w:eastAsia="en-US" w:bidi="ar-SA"/>
      </w:rPr>
    </w:lvl>
    <w:lvl w:ilvl="8" w:tplc="C1C64CBA">
      <w:numFmt w:val="bullet"/>
      <w:lvlText w:val="•"/>
      <w:lvlJc w:val="left"/>
      <w:pPr>
        <w:ind w:left="9115" w:hanging="269"/>
      </w:pPr>
      <w:rPr>
        <w:rFonts w:hint="default"/>
        <w:lang w:val="ru-RU" w:eastAsia="en-US" w:bidi="ar-SA"/>
      </w:rPr>
    </w:lvl>
  </w:abstractNum>
  <w:abstractNum w:abstractNumId="10">
    <w:nsid w:val="5D704A59"/>
    <w:multiLevelType w:val="hybridMultilevel"/>
    <w:tmpl w:val="1EC6E450"/>
    <w:lvl w:ilvl="0" w:tplc="5A98F30E">
      <w:start w:val="1"/>
      <w:numFmt w:val="decimal"/>
      <w:lvlText w:val="%1."/>
      <w:lvlJc w:val="left"/>
      <w:pPr>
        <w:ind w:left="32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782080A">
      <w:numFmt w:val="bullet"/>
      <w:lvlText w:val="•"/>
      <w:lvlJc w:val="left"/>
      <w:pPr>
        <w:ind w:left="1407" w:hanging="269"/>
      </w:pPr>
      <w:rPr>
        <w:rFonts w:hint="default"/>
        <w:lang w:val="ru-RU" w:eastAsia="en-US" w:bidi="ar-SA"/>
      </w:rPr>
    </w:lvl>
    <w:lvl w:ilvl="2" w:tplc="E50A56DC">
      <w:numFmt w:val="bullet"/>
      <w:lvlText w:val="•"/>
      <w:lvlJc w:val="left"/>
      <w:pPr>
        <w:ind w:left="2495" w:hanging="269"/>
      </w:pPr>
      <w:rPr>
        <w:rFonts w:hint="default"/>
        <w:lang w:val="ru-RU" w:eastAsia="en-US" w:bidi="ar-SA"/>
      </w:rPr>
    </w:lvl>
    <w:lvl w:ilvl="3" w:tplc="C6A401AE">
      <w:numFmt w:val="bullet"/>
      <w:lvlText w:val="•"/>
      <w:lvlJc w:val="left"/>
      <w:pPr>
        <w:ind w:left="3583" w:hanging="269"/>
      </w:pPr>
      <w:rPr>
        <w:rFonts w:hint="default"/>
        <w:lang w:val="ru-RU" w:eastAsia="en-US" w:bidi="ar-SA"/>
      </w:rPr>
    </w:lvl>
    <w:lvl w:ilvl="4" w:tplc="B02ADBE0">
      <w:numFmt w:val="bullet"/>
      <w:lvlText w:val="•"/>
      <w:lvlJc w:val="left"/>
      <w:pPr>
        <w:ind w:left="4671" w:hanging="269"/>
      </w:pPr>
      <w:rPr>
        <w:rFonts w:hint="default"/>
        <w:lang w:val="ru-RU" w:eastAsia="en-US" w:bidi="ar-SA"/>
      </w:rPr>
    </w:lvl>
    <w:lvl w:ilvl="5" w:tplc="C88405BA">
      <w:numFmt w:val="bullet"/>
      <w:lvlText w:val="•"/>
      <w:lvlJc w:val="left"/>
      <w:pPr>
        <w:ind w:left="5759" w:hanging="269"/>
      </w:pPr>
      <w:rPr>
        <w:rFonts w:hint="default"/>
        <w:lang w:val="ru-RU" w:eastAsia="en-US" w:bidi="ar-SA"/>
      </w:rPr>
    </w:lvl>
    <w:lvl w:ilvl="6" w:tplc="0BA64E5C">
      <w:numFmt w:val="bullet"/>
      <w:lvlText w:val="•"/>
      <w:lvlJc w:val="left"/>
      <w:pPr>
        <w:ind w:left="6847" w:hanging="269"/>
      </w:pPr>
      <w:rPr>
        <w:rFonts w:hint="default"/>
        <w:lang w:val="ru-RU" w:eastAsia="en-US" w:bidi="ar-SA"/>
      </w:rPr>
    </w:lvl>
    <w:lvl w:ilvl="7" w:tplc="6E2288F8">
      <w:numFmt w:val="bullet"/>
      <w:lvlText w:val="•"/>
      <w:lvlJc w:val="left"/>
      <w:pPr>
        <w:ind w:left="7935" w:hanging="269"/>
      </w:pPr>
      <w:rPr>
        <w:rFonts w:hint="default"/>
        <w:lang w:val="ru-RU" w:eastAsia="en-US" w:bidi="ar-SA"/>
      </w:rPr>
    </w:lvl>
    <w:lvl w:ilvl="8" w:tplc="3BC44A0C">
      <w:numFmt w:val="bullet"/>
      <w:lvlText w:val="•"/>
      <w:lvlJc w:val="left"/>
      <w:pPr>
        <w:ind w:left="9023" w:hanging="269"/>
      </w:pPr>
      <w:rPr>
        <w:rFonts w:hint="default"/>
        <w:lang w:val="ru-RU" w:eastAsia="en-US" w:bidi="ar-SA"/>
      </w:rPr>
    </w:lvl>
  </w:abstractNum>
  <w:abstractNum w:abstractNumId="11">
    <w:nsid w:val="5DF25256"/>
    <w:multiLevelType w:val="hybridMultilevel"/>
    <w:tmpl w:val="F01AA8FA"/>
    <w:lvl w:ilvl="0" w:tplc="143A5E42">
      <w:start w:val="1"/>
      <w:numFmt w:val="decimal"/>
      <w:lvlText w:val="%1."/>
      <w:lvlJc w:val="left"/>
      <w:pPr>
        <w:ind w:left="485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99"/>
        <w:sz w:val="28"/>
        <w:szCs w:val="28"/>
        <w:lang w:val="ru-RU" w:eastAsia="en-US" w:bidi="ar-SA"/>
      </w:rPr>
    </w:lvl>
    <w:lvl w:ilvl="1" w:tplc="6A06C578">
      <w:numFmt w:val="bullet"/>
      <w:lvlText w:val="•"/>
      <w:lvlJc w:val="left"/>
      <w:pPr>
        <w:ind w:left="1551" w:hanging="283"/>
      </w:pPr>
      <w:rPr>
        <w:rFonts w:hint="default"/>
        <w:lang w:val="ru-RU" w:eastAsia="en-US" w:bidi="ar-SA"/>
      </w:rPr>
    </w:lvl>
    <w:lvl w:ilvl="2" w:tplc="18086BDA">
      <w:numFmt w:val="bullet"/>
      <w:lvlText w:val="•"/>
      <w:lvlJc w:val="left"/>
      <w:pPr>
        <w:ind w:left="2623" w:hanging="283"/>
      </w:pPr>
      <w:rPr>
        <w:rFonts w:hint="default"/>
        <w:lang w:val="ru-RU" w:eastAsia="en-US" w:bidi="ar-SA"/>
      </w:rPr>
    </w:lvl>
    <w:lvl w:ilvl="3" w:tplc="03FC44D0">
      <w:numFmt w:val="bullet"/>
      <w:lvlText w:val="•"/>
      <w:lvlJc w:val="left"/>
      <w:pPr>
        <w:ind w:left="3695" w:hanging="283"/>
      </w:pPr>
      <w:rPr>
        <w:rFonts w:hint="default"/>
        <w:lang w:val="ru-RU" w:eastAsia="en-US" w:bidi="ar-SA"/>
      </w:rPr>
    </w:lvl>
    <w:lvl w:ilvl="4" w:tplc="6F1CE202">
      <w:numFmt w:val="bullet"/>
      <w:lvlText w:val="•"/>
      <w:lvlJc w:val="left"/>
      <w:pPr>
        <w:ind w:left="4767" w:hanging="283"/>
      </w:pPr>
      <w:rPr>
        <w:rFonts w:hint="default"/>
        <w:lang w:val="ru-RU" w:eastAsia="en-US" w:bidi="ar-SA"/>
      </w:rPr>
    </w:lvl>
    <w:lvl w:ilvl="5" w:tplc="09124FA2">
      <w:numFmt w:val="bullet"/>
      <w:lvlText w:val="•"/>
      <w:lvlJc w:val="left"/>
      <w:pPr>
        <w:ind w:left="5839" w:hanging="283"/>
      </w:pPr>
      <w:rPr>
        <w:rFonts w:hint="default"/>
        <w:lang w:val="ru-RU" w:eastAsia="en-US" w:bidi="ar-SA"/>
      </w:rPr>
    </w:lvl>
    <w:lvl w:ilvl="6" w:tplc="5AC261B4">
      <w:numFmt w:val="bullet"/>
      <w:lvlText w:val="•"/>
      <w:lvlJc w:val="left"/>
      <w:pPr>
        <w:ind w:left="6911" w:hanging="283"/>
      </w:pPr>
      <w:rPr>
        <w:rFonts w:hint="default"/>
        <w:lang w:val="ru-RU" w:eastAsia="en-US" w:bidi="ar-SA"/>
      </w:rPr>
    </w:lvl>
    <w:lvl w:ilvl="7" w:tplc="A1642528">
      <w:numFmt w:val="bullet"/>
      <w:lvlText w:val="•"/>
      <w:lvlJc w:val="left"/>
      <w:pPr>
        <w:ind w:left="7983" w:hanging="283"/>
      </w:pPr>
      <w:rPr>
        <w:rFonts w:hint="default"/>
        <w:lang w:val="ru-RU" w:eastAsia="en-US" w:bidi="ar-SA"/>
      </w:rPr>
    </w:lvl>
    <w:lvl w:ilvl="8" w:tplc="FBF2276C">
      <w:numFmt w:val="bullet"/>
      <w:lvlText w:val="•"/>
      <w:lvlJc w:val="left"/>
      <w:pPr>
        <w:ind w:left="9055" w:hanging="283"/>
      </w:pPr>
      <w:rPr>
        <w:rFonts w:hint="default"/>
        <w:lang w:val="ru-RU" w:eastAsia="en-US" w:bidi="ar-SA"/>
      </w:rPr>
    </w:lvl>
  </w:abstractNum>
  <w:abstractNum w:abstractNumId="12">
    <w:nsid w:val="5F1A45BE"/>
    <w:multiLevelType w:val="hybridMultilevel"/>
    <w:tmpl w:val="75666882"/>
    <w:lvl w:ilvl="0" w:tplc="D1F40A06">
      <w:numFmt w:val="bullet"/>
      <w:lvlText w:val=""/>
      <w:lvlJc w:val="left"/>
      <w:pPr>
        <w:ind w:left="202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65A9D80">
      <w:numFmt w:val="bullet"/>
      <w:lvlText w:val="•"/>
      <w:lvlJc w:val="left"/>
      <w:pPr>
        <w:ind w:left="1299" w:hanging="284"/>
      </w:pPr>
      <w:rPr>
        <w:rFonts w:hint="default"/>
        <w:lang w:val="ru-RU" w:eastAsia="en-US" w:bidi="ar-SA"/>
      </w:rPr>
    </w:lvl>
    <w:lvl w:ilvl="2" w:tplc="DF1485CE">
      <w:numFmt w:val="bullet"/>
      <w:lvlText w:val="•"/>
      <w:lvlJc w:val="left"/>
      <w:pPr>
        <w:ind w:left="2399" w:hanging="284"/>
      </w:pPr>
      <w:rPr>
        <w:rFonts w:hint="default"/>
        <w:lang w:val="ru-RU" w:eastAsia="en-US" w:bidi="ar-SA"/>
      </w:rPr>
    </w:lvl>
    <w:lvl w:ilvl="3" w:tplc="B5A06E3E">
      <w:numFmt w:val="bullet"/>
      <w:lvlText w:val="•"/>
      <w:lvlJc w:val="left"/>
      <w:pPr>
        <w:ind w:left="3499" w:hanging="284"/>
      </w:pPr>
      <w:rPr>
        <w:rFonts w:hint="default"/>
        <w:lang w:val="ru-RU" w:eastAsia="en-US" w:bidi="ar-SA"/>
      </w:rPr>
    </w:lvl>
    <w:lvl w:ilvl="4" w:tplc="A85C4072">
      <w:numFmt w:val="bullet"/>
      <w:lvlText w:val="•"/>
      <w:lvlJc w:val="left"/>
      <w:pPr>
        <w:ind w:left="4599" w:hanging="284"/>
      </w:pPr>
      <w:rPr>
        <w:rFonts w:hint="default"/>
        <w:lang w:val="ru-RU" w:eastAsia="en-US" w:bidi="ar-SA"/>
      </w:rPr>
    </w:lvl>
    <w:lvl w:ilvl="5" w:tplc="A9E89542">
      <w:numFmt w:val="bullet"/>
      <w:lvlText w:val="•"/>
      <w:lvlJc w:val="left"/>
      <w:pPr>
        <w:ind w:left="5699" w:hanging="284"/>
      </w:pPr>
      <w:rPr>
        <w:rFonts w:hint="default"/>
        <w:lang w:val="ru-RU" w:eastAsia="en-US" w:bidi="ar-SA"/>
      </w:rPr>
    </w:lvl>
    <w:lvl w:ilvl="6" w:tplc="76D8B9E2">
      <w:numFmt w:val="bullet"/>
      <w:lvlText w:val="•"/>
      <w:lvlJc w:val="left"/>
      <w:pPr>
        <w:ind w:left="6799" w:hanging="284"/>
      </w:pPr>
      <w:rPr>
        <w:rFonts w:hint="default"/>
        <w:lang w:val="ru-RU" w:eastAsia="en-US" w:bidi="ar-SA"/>
      </w:rPr>
    </w:lvl>
    <w:lvl w:ilvl="7" w:tplc="B42C8DDA">
      <w:numFmt w:val="bullet"/>
      <w:lvlText w:val="•"/>
      <w:lvlJc w:val="left"/>
      <w:pPr>
        <w:ind w:left="7899" w:hanging="284"/>
      </w:pPr>
      <w:rPr>
        <w:rFonts w:hint="default"/>
        <w:lang w:val="ru-RU" w:eastAsia="en-US" w:bidi="ar-SA"/>
      </w:rPr>
    </w:lvl>
    <w:lvl w:ilvl="8" w:tplc="77F09592">
      <w:numFmt w:val="bullet"/>
      <w:lvlText w:val="•"/>
      <w:lvlJc w:val="left"/>
      <w:pPr>
        <w:ind w:left="8999" w:hanging="284"/>
      </w:pPr>
      <w:rPr>
        <w:rFonts w:hint="default"/>
        <w:lang w:val="ru-RU" w:eastAsia="en-US" w:bidi="ar-SA"/>
      </w:rPr>
    </w:lvl>
  </w:abstractNum>
  <w:abstractNum w:abstractNumId="13">
    <w:nsid w:val="69047BBB"/>
    <w:multiLevelType w:val="hybridMultilevel"/>
    <w:tmpl w:val="0A4AF2D4"/>
    <w:lvl w:ilvl="0" w:tplc="380EBEC4">
      <w:start w:val="1"/>
      <w:numFmt w:val="decimal"/>
      <w:lvlText w:val="%1."/>
      <w:lvlJc w:val="left"/>
      <w:pPr>
        <w:ind w:left="745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583888">
      <w:numFmt w:val="bullet"/>
      <w:lvlText w:val="•"/>
      <w:lvlJc w:val="left"/>
      <w:pPr>
        <w:ind w:left="1785" w:hanging="236"/>
      </w:pPr>
      <w:rPr>
        <w:rFonts w:hint="default"/>
        <w:lang w:val="ru-RU" w:eastAsia="en-US" w:bidi="ar-SA"/>
      </w:rPr>
    </w:lvl>
    <w:lvl w:ilvl="2" w:tplc="469C636E">
      <w:numFmt w:val="bullet"/>
      <w:lvlText w:val="•"/>
      <w:lvlJc w:val="left"/>
      <w:pPr>
        <w:ind w:left="2831" w:hanging="236"/>
      </w:pPr>
      <w:rPr>
        <w:rFonts w:hint="default"/>
        <w:lang w:val="ru-RU" w:eastAsia="en-US" w:bidi="ar-SA"/>
      </w:rPr>
    </w:lvl>
    <w:lvl w:ilvl="3" w:tplc="FE56F1E2">
      <w:numFmt w:val="bullet"/>
      <w:lvlText w:val="•"/>
      <w:lvlJc w:val="left"/>
      <w:pPr>
        <w:ind w:left="3877" w:hanging="236"/>
      </w:pPr>
      <w:rPr>
        <w:rFonts w:hint="default"/>
        <w:lang w:val="ru-RU" w:eastAsia="en-US" w:bidi="ar-SA"/>
      </w:rPr>
    </w:lvl>
    <w:lvl w:ilvl="4" w:tplc="1A383472">
      <w:numFmt w:val="bullet"/>
      <w:lvlText w:val="•"/>
      <w:lvlJc w:val="left"/>
      <w:pPr>
        <w:ind w:left="4923" w:hanging="236"/>
      </w:pPr>
      <w:rPr>
        <w:rFonts w:hint="default"/>
        <w:lang w:val="ru-RU" w:eastAsia="en-US" w:bidi="ar-SA"/>
      </w:rPr>
    </w:lvl>
    <w:lvl w:ilvl="5" w:tplc="4636F5BA">
      <w:numFmt w:val="bullet"/>
      <w:lvlText w:val="•"/>
      <w:lvlJc w:val="left"/>
      <w:pPr>
        <w:ind w:left="5969" w:hanging="236"/>
      </w:pPr>
      <w:rPr>
        <w:rFonts w:hint="default"/>
        <w:lang w:val="ru-RU" w:eastAsia="en-US" w:bidi="ar-SA"/>
      </w:rPr>
    </w:lvl>
    <w:lvl w:ilvl="6" w:tplc="9684B36A">
      <w:numFmt w:val="bullet"/>
      <w:lvlText w:val="•"/>
      <w:lvlJc w:val="left"/>
      <w:pPr>
        <w:ind w:left="7015" w:hanging="236"/>
      </w:pPr>
      <w:rPr>
        <w:rFonts w:hint="default"/>
        <w:lang w:val="ru-RU" w:eastAsia="en-US" w:bidi="ar-SA"/>
      </w:rPr>
    </w:lvl>
    <w:lvl w:ilvl="7" w:tplc="83BA0954">
      <w:numFmt w:val="bullet"/>
      <w:lvlText w:val="•"/>
      <w:lvlJc w:val="left"/>
      <w:pPr>
        <w:ind w:left="8061" w:hanging="236"/>
      </w:pPr>
      <w:rPr>
        <w:rFonts w:hint="default"/>
        <w:lang w:val="ru-RU" w:eastAsia="en-US" w:bidi="ar-SA"/>
      </w:rPr>
    </w:lvl>
    <w:lvl w:ilvl="8" w:tplc="4CF4AD6C">
      <w:numFmt w:val="bullet"/>
      <w:lvlText w:val="•"/>
      <w:lvlJc w:val="left"/>
      <w:pPr>
        <w:ind w:left="9107" w:hanging="23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27C09"/>
    <w:rsid w:val="00121F8A"/>
    <w:rsid w:val="00127C09"/>
    <w:rsid w:val="00774A1C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96"/>
      <w:ind w:left="51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1" w:hanging="361"/>
    </w:pPr>
  </w:style>
  <w:style w:type="paragraph" w:customStyle="1" w:styleId="TableParagraph">
    <w:name w:val="Table Paragraph"/>
    <w:basedOn w:val="a"/>
    <w:uiPriority w:val="1"/>
    <w:qFormat/>
    <w:pPr>
      <w:spacing w:line="320" w:lineRule="exact"/>
      <w:jc w:val="right"/>
    </w:pPr>
  </w:style>
  <w:style w:type="paragraph" w:styleId="a5">
    <w:name w:val="Balloon Text"/>
    <w:basedOn w:val="a"/>
    <w:link w:val="a6"/>
    <w:uiPriority w:val="99"/>
    <w:semiHidden/>
    <w:unhideWhenUsed/>
    <w:rsid w:val="00121F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F8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96"/>
      <w:ind w:left="51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1" w:hanging="361"/>
    </w:pPr>
  </w:style>
  <w:style w:type="paragraph" w:customStyle="1" w:styleId="TableParagraph">
    <w:name w:val="Table Paragraph"/>
    <w:basedOn w:val="a"/>
    <w:uiPriority w:val="1"/>
    <w:qFormat/>
    <w:pPr>
      <w:spacing w:line="320" w:lineRule="exact"/>
      <w:jc w:val="right"/>
    </w:pPr>
  </w:style>
  <w:style w:type="paragraph" w:styleId="a5">
    <w:name w:val="Balloon Text"/>
    <w:basedOn w:val="a"/>
    <w:link w:val="a6"/>
    <w:uiPriority w:val="99"/>
    <w:semiHidden/>
    <w:unhideWhenUsed/>
    <w:rsid w:val="00121F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F8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4971</Words>
  <Characters>28341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2</cp:revision>
  <dcterms:created xsi:type="dcterms:W3CDTF">2024-05-08T15:59:00Z</dcterms:created>
  <dcterms:modified xsi:type="dcterms:W3CDTF">2024-05-08T18:04:00Z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2010</vt:lpwstr>
  </property>
</Properties>
</file>