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F9" w:rsidRDefault="00C229F9">
      <w:pPr>
        <w:pStyle w:val="a3"/>
        <w:spacing w:before="6"/>
        <w:ind w:left="0"/>
        <w:rPr>
          <w:sz w:val="19"/>
        </w:rPr>
      </w:pPr>
    </w:p>
    <w:p w:rsidR="00C229F9" w:rsidRDefault="004A0C15">
      <w:pPr>
        <w:pStyle w:val="a3"/>
        <w:ind w:left="47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2200" cy="2578893"/>
            <wp:effectExtent l="0" t="0" r="0" b="0"/>
            <wp:docPr id="1" name="image1.jpeg" descr="Описание: 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2200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9F9" w:rsidRDefault="00C229F9">
      <w:pPr>
        <w:pStyle w:val="a3"/>
        <w:ind w:left="0"/>
        <w:rPr>
          <w:sz w:val="20"/>
        </w:rPr>
      </w:pPr>
    </w:p>
    <w:p w:rsidR="00C229F9" w:rsidRDefault="00C229F9">
      <w:pPr>
        <w:pStyle w:val="a3"/>
        <w:ind w:left="0"/>
        <w:rPr>
          <w:sz w:val="20"/>
        </w:rPr>
      </w:pPr>
    </w:p>
    <w:p w:rsidR="004E13F5" w:rsidRPr="004E13F5" w:rsidRDefault="004E13F5" w:rsidP="004E13F5">
      <w:pPr>
        <w:spacing w:before="4"/>
        <w:ind w:left="101" w:firstLine="466"/>
        <w:jc w:val="both"/>
        <w:rPr>
          <w:sz w:val="17"/>
          <w:szCs w:val="28"/>
        </w:rPr>
      </w:pPr>
    </w:p>
    <w:p w:rsidR="00CB6A16" w:rsidRPr="009F42F6" w:rsidRDefault="00CB6A16" w:rsidP="00CB6A16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CB6A16" w:rsidRPr="009F42F6" w:rsidRDefault="00CB6A16" w:rsidP="00CB6A16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CB6A16" w:rsidRDefault="00CB6A16" w:rsidP="00CB6A16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РЕЧИ,</w:t>
      </w:r>
    </w:p>
    <w:p w:rsidR="00CB6A16" w:rsidRPr="009F42F6" w:rsidRDefault="00CB6A16" w:rsidP="00CB6A16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C229F9" w:rsidRDefault="004A0C15">
      <w:pPr>
        <w:spacing w:before="163" w:line="357" w:lineRule="auto"/>
        <w:ind w:left="3237" w:right="3060"/>
        <w:jc w:val="center"/>
        <w:rPr>
          <w:b/>
          <w:sz w:val="28"/>
        </w:rPr>
      </w:pPr>
      <w:r>
        <w:rPr>
          <w:b/>
          <w:spacing w:val="-1"/>
          <w:sz w:val="28"/>
        </w:rPr>
        <w:t>по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учебному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курсу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«Геометрия»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</w:p>
    <w:p w:rsidR="00C229F9" w:rsidRDefault="00C229F9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  <w:r>
        <w:t>2023г</w:t>
      </w:r>
    </w:p>
    <w:p w:rsidR="00C229F9" w:rsidRDefault="00C229F9">
      <w:pPr>
        <w:spacing w:line="360" w:lineRule="auto"/>
        <w:jc w:val="center"/>
        <w:sectPr w:rsidR="00C229F9">
          <w:type w:val="continuous"/>
          <w:pgSz w:w="11910" w:h="16840"/>
          <w:pgMar w:top="1580" w:right="740" w:bottom="280" w:left="840" w:header="720" w:footer="720" w:gutter="0"/>
          <w:cols w:space="720"/>
        </w:sectPr>
      </w:pPr>
    </w:p>
    <w:p w:rsidR="00C229F9" w:rsidRDefault="004A0C15">
      <w:pPr>
        <w:pStyle w:val="a4"/>
        <w:numPr>
          <w:ilvl w:val="0"/>
          <w:numId w:val="3"/>
        </w:numPr>
        <w:tabs>
          <w:tab w:val="left" w:pos="3553"/>
          <w:tab w:val="left" w:pos="3554"/>
        </w:tabs>
        <w:spacing w:before="72" w:line="319" w:lineRule="exact"/>
        <w:jc w:val="left"/>
        <w:rPr>
          <w:b/>
          <w:sz w:val="19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ЗАПИСКА</w:t>
      </w:r>
    </w:p>
    <w:p w:rsidR="004E13F5" w:rsidRDefault="00571127" w:rsidP="004E13F5">
      <w:pPr>
        <w:pStyle w:val="a3"/>
        <w:ind w:left="293" w:right="110" w:firstLine="566"/>
        <w:jc w:val="both"/>
      </w:pPr>
      <w:r w:rsidRPr="00571127">
        <w:t xml:space="preserve">Данная рабочая программа рассчитана </w:t>
      </w:r>
      <w:proofErr w:type="gramStart"/>
      <w:r w:rsidRPr="00571127">
        <w:t>на</w:t>
      </w:r>
      <w:proofErr w:type="gramEnd"/>
      <w:r w:rsidRPr="00571127">
        <w:t xml:space="preserve"> </w:t>
      </w:r>
      <w:proofErr w:type="gramStart"/>
      <w:r w:rsidRPr="00571127">
        <w:t>обучающихся</w:t>
      </w:r>
      <w:proofErr w:type="gramEnd"/>
      <w:r w:rsidRPr="00571127">
        <w:t xml:space="preserve"> интегрированных классов, имеющих нарушение слуха и тяжелое нарушение речи. При составлении программы учитывались следующие особенности детей:</w:t>
      </w:r>
      <w:bookmarkStart w:id="0" w:name="_GoBack"/>
      <w:bookmarkEnd w:id="0"/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  <w:t>неустойчивое внимание,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  <w:t>малый объем памяти,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  <w:t>затруднения при воспроизведении учебного материала,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</w:r>
      <w:proofErr w:type="spellStart"/>
      <w:r>
        <w:t>несформированность</w:t>
      </w:r>
      <w:proofErr w:type="spellEnd"/>
      <w:r>
        <w:t xml:space="preserve"> мыслительных операций (анализ, синтез, сравнение),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  <w:t>плохо развитые навыки чтения, устной и письменной речи.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C229F9" w:rsidRDefault="004A0C15">
      <w:pPr>
        <w:pStyle w:val="a3"/>
        <w:ind w:left="293" w:right="110" w:firstLine="566"/>
        <w:jc w:val="both"/>
      </w:pPr>
      <w:r>
        <w:t>Геометрия как один из основных разделов школьной математики, имеющий</w:t>
      </w:r>
      <w:r>
        <w:rPr>
          <w:spacing w:val="1"/>
        </w:rPr>
        <w:t xml:space="preserve"> </w:t>
      </w:r>
      <w:r>
        <w:t>своей целью обеспечить изучение свойств и размеров фигур, их отношений 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логическую,</w:t>
      </w:r>
      <w:r>
        <w:rPr>
          <w:spacing w:val="1"/>
        </w:rPr>
        <w:t xml:space="preserve"> </w:t>
      </w:r>
      <w:r>
        <w:t>доказательную</w:t>
      </w:r>
      <w:r>
        <w:rPr>
          <w:spacing w:val="1"/>
        </w:rPr>
        <w:t xml:space="preserve"> </w:t>
      </w:r>
      <w:r>
        <w:t>линию.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proofErr w:type="spellStart"/>
      <w:r>
        <w:t>контрпримеры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ложным</w:t>
      </w:r>
      <w:proofErr w:type="gramEnd"/>
      <w:r>
        <w:t>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«от</w:t>
      </w:r>
      <w:r>
        <w:rPr>
          <w:spacing w:val="-67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утверждения.</w:t>
      </w:r>
    </w:p>
    <w:p w:rsidR="00C229F9" w:rsidRDefault="004A0C15">
      <w:pPr>
        <w:pStyle w:val="a3"/>
        <w:ind w:left="293" w:right="110" w:firstLine="566"/>
        <w:jc w:val="both"/>
      </w:pPr>
      <w:r>
        <w:t>Второй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математических,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встречающихся в реальной жизни. Обучающийся должен научиться определить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proofErr w:type="spellStart"/>
      <w:proofErr w:type="gramStart"/>
      <w:r>
        <w:t>чертѐж</w:t>
      </w:r>
      <w:proofErr w:type="spellEnd"/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найти</w:t>
      </w:r>
      <w:r>
        <w:rPr>
          <w:spacing w:val="-67"/>
        </w:rPr>
        <w:t xml:space="preserve"> </w:t>
      </w:r>
      <w:r>
        <w:t>площадь земельного участка, рассчитать необходимую длину оптоволоконного</w:t>
      </w:r>
      <w:r>
        <w:rPr>
          <w:spacing w:val="1"/>
        </w:rPr>
        <w:t xml:space="preserve"> </w:t>
      </w:r>
      <w:r>
        <w:t>кабеля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гаража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автомобиля.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вторая,</w:t>
      </w:r>
      <w:r>
        <w:rPr>
          <w:spacing w:val="1"/>
        </w:rPr>
        <w:t xml:space="preserve"> </w:t>
      </w:r>
      <w:r>
        <w:t>вычислительная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 xml:space="preserve">практического характера </w:t>
      </w:r>
      <w:proofErr w:type="gramStart"/>
      <w:r>
        <w:t>обучающийся</w:t>
      </w:r>
      <w:proofErr w:type="gramEnd"/>
      <w:r>
        <w:t xml:space="preserve"> учится строить математические модели</w:t>
      </w:r>
      <w:r>
        <w:rPr>
          <w:spacing w:val="1"/>
        </w:rPr>
        <w:t xml:space="preserve"> </w:t>
      </w:r>
      <w:r>
        <w:t>реальных жизненных ситуаций, проводить вычисления и оценивать адекватность</w:t>
      </w:r>
      <w:r>
        <w:rPr>
          <w:spacing w:val="1"/>
        </w:rPr>
        <w:t xml:space="preserve"> </w:t>
      </w:r>
      <w:r>
        <w:t>полученного результата.</w:t>
      </w:r>
    </w:p>
    <w:p w:rsidR="00C229F9" w:rsidRDefault="004A0C15">
      <w:pPr>
        <w:pStyle w:val="a3"/>
        <w:spacing w:before="2"/>
        <w:ind w:left="293" w:right="113" w:firstLine="566"/>
        <w:jc w:val="both"/>
      </w:pP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proofErr w:type="spellStart"/>
      <w:r>
        <w:t>подчѐркивать</w:t>
      </w:r>
      <w:proofErr w:type="spellEnd"/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lastRenderedPageBreak/>
        <w:t>понятий, демонстрировать применение полученных умений в физике и технике.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видны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темах</w:t>
      </w:r>
      <w:r>
        <w:rPr>
          <w:spacing w:val="1"/>
        </w:rPr>
        <w:t xml:space="preserve"> </w:t>
      </w:r>
      <w:r>
        <w:t>«Векторы»,</w:t>
      </w:r>
      <w:r>
        <w:rPr>
          <w:spacing w:val="1"/>
        </w:rPr>
        <w:t xml:space="preserve"> </w:t>
      </w:r>
      <w:r>
        <w:t>«Тригонометрические</w:t>
      </w:r>
      <w:r>
        <w:rPr>
          <w:spacing w:val="1"/>
        </w:rPr>
        <w:t xml:space="preserve"> </w:t>
      </w:r>
      <w:r>
        <w:t>соотношения»,</w:t>
      </w:r>
      <w:r>
        <w:rPr>
          <w:spacing w:val="1"/>
        </w:rPr>
        <w:t xml:space="preserve"> </w:t>
      </w:r>
      <w:r>
        <w:t>«Метод координат»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«Теорема</w:t>
      </w:r>
      <w:r>
        <w:rPr>
          <w:spacing w:val="-1"/>
        </w:rPr>
        <w:t xml:space="preserve"> </w:t>
      </w:r>
      <w:r>
        <w:t>Пифагора».</w:t>
      </w:r>
    </w:p>
    <w:p w:rsidR="00C229F9" w:rsidRDefault="004A0C15">
      <w:pPr>
        <w:pStyle w:val="a3"/>
        <w:tabs>
          <w:tab w:val="left" w:pos="1587"/>
          <w:tab w:val="left" w:pos="2081"/>
          <w:tab w:val="left" w:pos="2201"/>
          <w:tab w:val="left" w:pos="3112"/>
          <w:tab w:val="left" w:pos="4163"/>
          <w:tab w:val="left" w:pos="5055"/>
          <w:tab w:val="left" w:pos="6311"/>
          <w:tab w:val="left" w:pos="6929"/>
          <w:tab w:val="left" w:pos="7994"/>
          <w:tab w:val="left" w:pos="8229"/>
        </w:tabs>
        <w:ind w:left="293" w:right="103" w:firstLine="566"/>
        <w:jc w:val="right"/>
      </w:pPr>
      <w:r>
        <w:t>Реализация воспитательного потенциала уроков</w:t>
      </w:r>
      <w:r>
        <w:rPr>
          <w:spacing w:val="1"/>
        </w:rPr>
        <w:t xml:space="preserve"> </w:t>
      </w:r>
      <w:r>
        <w:t>геометрии предусматривает:</w:t>
      </w:r>
      <w:r>
        <w:rPr>
          <w:spacing w:val="-67"/>
        </w:rPr>
        <w:t xml:space="preserve"> </w:t>
      </w:r>
      <w:r>
        <w:t>максимальное</w:t>
      </w:r>
      <w:r>
        <w:tab/>
      </w:r>
      <w:r>
        <w:tab/>
        <w:t>использование</w:t>
      </w:r>
      <w:r>
        <w:tab/>
        <w:t>воспитательных</w:t>
      </w:r>
      <w:r>
        <w:tab/>
        <w:t>возможностей</w:t>
      </w:r>
      <w:r>
        <w:tab/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предмета</w:t>
      </w:r>
      <w:r>
        <w:rPr>
          <w:spacing w:val="17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формирования</w:t>
      </w:r>
      <w:r>
        <w:rPr>
          <w:spacing w:val="17"/>
        </w:rPr>
        <w:t xml:space="preserve"> </w:t>
      </w:r>
      <w:r>
        <w:t>у</w:t>
      </w:r>
      <w:r>
        <w:rPr>
          <w:spacing w:val="17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российских</w:t>
      </w:r>
      <w:r>
        <w:rPr>
          <w:spacing w:val="13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духовно-нравственных и социокультурных ценностей, российского исторического</w:t>
      </w:r>
      <w:r>
        <w:rPr>
          <w:spacing w:val="-67"/>
        </w:rPr>
        <w:t xml:space="preserve"> </w:t>
      </w:r>
      <w:r>
        <w:t>сознания</w:t>
      </w:r>
      <w:r>
        <w:tab/>
        <w:t>на</w:t>
      </w:r>
      <w:r>
        <w:tab/>
        <w:t>основе</w:t>
      </w:r>
      <w:r>
        <w:tab/>
        <w:t>исторического</w:t>
      </w:r>
      <w:r>
        <w:tab/>
        <w:t>просвещения;</w:t>
      </w:r>
      <w:r>
        <w:tab/>
        <w:t>подбор</w:t>
      </w:r>
      <w:r>
        <w:tab/>
      </w:r>
      <w:r>
        <w:rPr>
          <w:spacing w:val="-1"/>
        </w:rPr>
        <w:t>соответствующего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уроков,</w:t>
      </w:r>
      <w:r>
        <w:rPr>
          <w:spacing w:val="2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вспомогательных</w:t>
      </w:r>
      <w:r>
        <w:rPr>
          <w:spacing w:val="-3"/>
        </w:rPr>
        <w:t xml:space="preserve"> </w:t>
      </w:r>
      <w:r>
        <w:t>материалов,</w:t>
      </w:r>
      <w:r>
        <w:rPr>
          <w:spacing w:val="3"/>
        </w:rPr>
        <w:t xml:space="preserve"> </w:t>
      </w:r>
      <w:r>
        <w:t>проблемных</w:t>
      </w:r>
      <w:r>
        <w:rPr>
          <w:spacing w:val="-3"/>
        </w:rPr>
        <w:t xml:space="preserve"> </w:t>
      </w:r>
      <w:r>
        <w:t>ситуаций</w:t>
      </w:r>
    </w:p>
    <w:p w:rsidR="00C229F9" w:rsidRDefault="004A0C15">
      <w:pPr>
        <w:pStyle w:val="a3"/>
        <w:spacing w:before="2" w:line="322" w:lineRule="exact"/>
        <w:ind w:left="293"/>
        <w:jc w:val="both"/>
      </w:pPr>
      <w:r>
        <w:t>для</w:t>
      </w:r>
      <w:r>
        <w:rPr>
          <w:spacing w:val="-9"/>
        </w:rPr>
        <w:t xml:space="preserve"> </w:t>
      </w:r>
      <w:r>
        <w:t>обсуждений;</w:t>
      </w:r>
    </w:p>
    <w:p w:rsidR="00C229F9" w:rsidRDefault="004A0C15">
      <w:pPr>
        <w:pStyle w:val="a3"/>
        <w:ind w:left="293" w:right="116" w:firstLine="566"/>
        <w:jc w:val="both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proofErr w:type="spellStart"/>
      <w:r>
        <w:t>учѐт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формулировках</w:t>
      </w:r>
      <w:r>
        <w:rPr>
          <w:spacing w:val="-8"/>
        </w:rPr>
        <w:t xml:space="preserve"> </w:t>
      </w:r>
      <w:r>
        <w:t>воспитательных</w:t>
      </w:r>
      <w:r>
        <w:rPr>
          <w:spacing w:val="-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уроков,</w:t>
      </w:r>
      <w:r>
        <w:rPr>
          <w:spacing w:val="-1"/>
        </w:rPr>
        <w:t xml:space="preserve"> </w:t>
      </w:r>
      <w:r>
        <w:t>занятий;</w:t>
      </w:r>
    </w:p>
    <w:p w:rsidR="00C229F9" w:rsidRDefault="004A0C15">
      <w:pPr>
        <w:pStyle w:val="a3"/>
        <w:ind w:left="293" w:right="121" w:firstLine="566"/>
        <w:jc w:val="both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2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работы;</w:t>
      </w:r>
    </w:p>
    <w:p w:rsidR="00C229F9" w:rsidRDefault="004A0C15">
      <w:pPr>
        <w:pStyle w:val="a3"/>
        <w:ind w:left="293" w:right="120" w:firstLine="566"/>
        <w:jc w:val="both"/>
      </w:pPr>
      <w:r>
        <w:t>выбор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идеалом,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приоритета</w:t>
      </w:r>
      <w:r>
        <w:rPr>
          <w:spacing w:val="2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:rsidR="00C229F9" w:rsidRDefault="004A0C15">
      <w:pPr>
        <w:pStyle w:val="a3"/>
        <w:ind w:left="293" w:right="119" w:firstLine="566"/>
        <w:jc w:val="both"/>
      </w:pPr>
      <w:r>
        <w:t>привлечение внимания обучающихся к ценностному аспекту изучаемых на</w:t>
      </w:r>
      <w:r>
        <w:rPr>
          <w:spacing w:val="1"/>
        </w:rPr>
        <w:t xml:space="preserve"> </w:t>
      </w:r>
      <w:r>
        <w:t>уроках</w:t>
      </w:r>
      <w:r>
        <w:rPr>
          <w:spacing w:val="-14"/>
        </w:rPr>
        <w:t xml:space="preserve"> </w:t>
      </w:r>
      <w:r>
        <w:t>предметов,</w:t>
      </w:r>
      <w:r>
        <w:rPr>
          <w:spacing w:val="-8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событий,</w:t>
      </w:r>
      <w:r>
        <w:rPr>
          <w:spacing w:val="-9"/>
        </w:rPr>
        <w:t xml:space="preserve"> </w:t>
      </w:r>
      <w:r>
        <w:t>инициирование</w:t>
      </w:r>
      <w:r>
        <w:rPr>
          <w:spacing w:val="-5"/>
        </w:rPr>
        <w:t xml:space="preserve"> </w:t>
      </w:r>
      <w:r>
        <w:t>обсуждений,</w:t>
      </w:r>
      <w:r>
        <w:rPr>
          <w:spacing w:val="-9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своего мнения, выработки своего личностного отношения к изучаемым событиям,</w:t>
      </w:r>
      <w:r>
        <w:rPr>
          <w:spacing w:val="-67"/>
        </w:rPr>
        <w:t xml:space="preserve"> </w:t>
      </w:r>
      <w:r>
        <w:t>явлениям,</w:t>
      </w:r>
      <w:r>
        <w:rPr>
          <w:spacing w:val="3"/>
        </w:rPr>
        <w:t xml:space="preserve"> </w:t>
      </w:r>
      <w:r>
        <w:t>лицам;</w:t>
      </w:r>
    </w:p>
    <w:p w:rsidR="00C229F9" w:rsidRDefault="004A0C15">
      <w:pPr>
        <w:pStyle w:val="a3"/>
        <w:spacing w:before="67"/>
        <w:ind w:left="293" w:right="108" w:firstLine="566"/>
        <w:jc w:val="both"/>
      </w:pPr>
      <w:r>
        <w:t>применение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групповой работы, которая</w:t>
      </w:r>
      <w:r>
        <w:rPr>
          <w:spacing w:val="1"/>
        </w:rPr>
        <w:t xml:space="preserve"> </w:t>
      </w:r>
      <w:r>
        <w:t>учит строить отношения и действовать в команде,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критического мышления;</w:t>
      </w:r>
    </w:p>
    <w:p w:rsidR="00C229F9" w:rsidRDefault="004A0C15">
      <w:pPr>
        <w:pStyle w:val="a3"/>
        <w:spacing w:before="4"/>
        <w:ind w:left="293" w:right="116" w:firstLine="566"/>
        <w:jc w:val="both"/>
      </w:pPr>
      <w:r>
        <w:t xml:space="preserve">побуждение </w:t>
      </w:r>
      <w:proofErr w:type="gramStart"/>
      <w:r>
        <w:t>обучающихся</w:t>
      </w:r>
      <w:proofErr w:type="gramEnd"/>
      <w:r>
        <w:t xml:space="preserve"> соблюдать нормы поведения, правила общения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укладу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67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поддержку</w:t>
      </w:r>
      <w:r>
        <w:rPr>
          <w:spacing w:val="-2"/>
        </w:rPr>
        <w:t xml:space="preserve"> </w:t>
      </w:r>
      <w:r>
        <w:t>доброжелательной</w:t>
      </w:r>
      <w:r>
        <w:rPr>
          <w:spacing w:val="-2"/>
        </w:rPr>
        <w:t xml:space="preserve"> </w:t>
      </w:r>
      <w:r>
        <w:t>атмосферы;</w:t>
      </w:r>
    </w:p>
    <w:p w:rsidR="00C229F9" w:rsidRDefault="004A0C15">
      <w:pPr>
        <w:pStyle w:val="a3"/>
        <w:ind w:left="293" w:right="117" w:firstLine="566"/>
        <w:jc w:val="both"/>
      </w:pPr>
      <w:r>
        <w:t xml:space="preserve">организацию шефства </w:t>
      </w:r>
      <w:proofErr w:type="gramStart"/>
      <w:r>
        <w:t>мотивированных</w:t>
      </w:r>
      <w:proofErr w:type="gramEnd"/>
      <w:r>
        <w:t xml:space="preserve"> и эрудированных обучающихся над</w:t>
      </w:r>
      <w:r>
        <w:rPr>
          <w:spacing w:val="1"/>
        </w:rPr>
        <w:t xml:space="preserve"> </w:t>
      </w:r>
      <w:r>
        <w:t>неуспевающими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</w:t>
      </w:r>
      <w:r>
        <w:rPr>
          <w:spacing w:val="7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 взаимной</w:t>
      </w:r>
      <w:r>
        <w:rPr>
          <w:spacing w:val="1"/>
        </w:rPr>
        <w:t xml:space="preserve"> </w:t>
      </w:r>
      <w:r>
        <w:t>помощи;</w:t>
      </w:r>
    </w:p>
    <w:p w:rsidR="00C229F9" w:rsidRDefault="004A0C15">
      <w:pPr>
        <w:pStyle w:val="a3"/>
        <w:ind w:left="293" w:right="117" w:firstLine="566"/>
        <w:jc w:val="both"/>
      </w:pPr>
      <w:r>
        <w:t>инициирование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поддержку</w:t>
      </w:r>
      <w:r>
        <w:rPr>
          <w:spacing w:val="-15"/>
        </w:rPr>
        <w:t xml:space="preserve"> </w:t>
      </w:r>
      <w:r>
        <w:t>исследовательской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-4"/>
        </w:rPr>
        <w:t xml:space="preserve"> </w:t>
      </w:r>
      <w:r>
        <w:t>проектов.</w:t>
      </w:r>
    </w:p>
    <w:p w:rsidR="00C229F9" w:rsidRDefault="00C229F9">
      <w:pPr>
        <w:pStyle w:val="a3"/>
        <w:spacing w:before="9"/>
        <w:ind w:left="0"/>
        <w:rPr>
          <w:sz w:val="27"/>
        </w:rPr>
      </w:pPr>
    </w:p>
    <w:p w:rsidR="00C229F9" w:rsidRDefault="004A0C15">
      <w:pPr>
        <w:pStyle w:val="a3"/>
        <w:ind w:left="293" w:right="101" w:firstLine="566"/>
        <w:jc w:val="both"/>
      </w:pPr>
      <w:r>
        <w:t>Рабочая программа составлена с учетом школьного учебного плана: 2 часа в</w:t>
      </w:r>
      <w:r>
        <w:rPr>
          <w:spacing w:val="1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всего</w:t>
      </w:r>
      <w:r>
        <w:rPr>
          <w:spacing w:val="3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</w:t>
      </w:r>
    </w:p>
    <w:p w:rsidR="00C229F9" w:rsidRDefault="00C229F9">
      <w:pPr>
        <w:pStyle w:val="a3"/>
        <w:spacing w:before="8"/>
        <w:ind w:left="0"/>
      </w:pPr>
    </w:p>
    <w:p w:rsidR="00C229F9" w:rsidRDefault="004A0C15">
      <w:pPr>
        <w:pStyle w:val="1"/>
        <w:numPr>
          <w:ilvl w:val="0"/>
          <w:numId w:val="3"/>
        </w:numPr>
        <w:tabs>
          <w:tab w:val="left" w:pos="1600"/>
        </w:tabs>
        <w:ind w:left="1599" w:hanging="284"/>
        <w:jc w:val="left"/>
      </w:pPr>
      <w:r>
        <w:rPr>
          <w:spacing w:val="-3"/>
        </w:rPr>
        <w:t>ПЛАНИРУЕМЫЕ</w:t>
      </w:r>
      <w:r>
        <w:rPr>
          <w:spacing w:val="-14"/>
        </w:rPr>
        <w:t xml:space="preserve"> </w:t>
      </w:r>
      <w:r>
        <w:rPr>
          <w:spacing w:val="-3"/>
        </w:rPr>
        <w:t>РЕЗУЛЬТАТЫ</w:t>
      </w:r>
      <w:r>
        <w:rPr>
          <w:spacing w:val="-10"/>
        </w:rPr>
        <w:t xml:space="preserve"> </w:t>
      </w:r>
      <w:r>
        <w:rPr>
          <w:spacing w:val="-3"/>
        </w:rPr>
        <w:t>ИЗУЧЕНИЯ</w:t>
      </w:r>
      <w:r>
        <w:rPr>
          <w:spacing w:val="-10"/>
        </w:rPr>
        <w:t xml:space="preserve"> </w:t>
      </w:r>
      <w:r>
        <w:rPr>
          <w:spacing w:val="-2"/>
        </w:rPr>
        <w:t>ПРЕДМЕТА</w:t>
      </w:r>
    </w:p>
    <w:p w:rsidR="00C229F9" w:rsidRDefault="004A0C15">
      <w:pPr>
        <w:pStyle w:val="a3"/>
        <w:tabs>
          <w:tab w:val="left" w:pos="1971"/>
          <w:tab w:val="left" w:pos="3897"/>
          <w:tab w:val="left" w:pos="5666"/>
          <w:tab w:val="left" w:pos="7378"/>
          <w:tab w:val="left" w:pos="9106"/>
        </w:tabs>
        <w:spacing w:before="144" w:line="249" w:lineRule="auto"/>
        <w:ind w:left="293" w:right="114"/>
      </w:pPr>
      <w:r>
        <w:t>Программа</w:t>
      </w:r>
      <w:r>
        <w:tab/>
        <w:t>обеспечивает</w:t>
      </w:r>
      <w:r>
        <w:tab/>
        <w:t>достижения</w:t>
      </w:r>
      <w:r>
        <w:tab/>
        <w:t>следующих</w:t>
      </w:r>
      <w:r>
        <w:tab/>
        <w:t>результатов</w:t>
      </w:r>
      <w:r>
        <w:tab/>
        <w:t>освоения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образования:</w:t>
      </w:r>
    </w:p>
    <w:p w:rsidR="00C229F9" w:rsidRDefault="004A0C15">
      <w:pPr>
        <w:pStyle w:val="2"/>
        <w:spacing w:before="171"/>
      </w:pPr>
      <w:r>
        <w:t>личностные: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172" w:line="252" w:lineRule="auto"/>
        <w:ind w:right="448"/>
        <w:rPr>
          <w:sz w:val="28"/>
        </w:rPr>
      </w:pPr>
      <w:r>
        <w:rPr>
          <w:sz w:val="28"/>
        </w:rPr>
        <w:t>формирование ответственного отношения к учению, готовности 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способности</w:t>
      </w:r>
      <w:proofErr w:type="gramEnd"/>
      <w:r>
        <w:rPr>
          <w:sz w:val="28"/>
        </w:rPr>
        <w:t xml:space="preserve"> обучающихся к саморазвитию и самообразованию на 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мотивации к обучению и познанию, выбору дальнейшего образования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мире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предпочтений,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осознанному построению индивидуальной образовательной траектории 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5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3" w:line="249" w:lineRule="auto"/>
        <w:ind w:right="158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16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и общественной практики;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2" w:line="252" w:lineRule="auto"/>
        <w:ind w:right="162"/>
        <w:rPr>
          <w:sz w:val="28"/>
        </w:rPr>
      </w:pPr>
      <w:r>
        <w:rPr>
          <w:sz w:val="28"/>
        </w:rPr>
        <w:t>формирование коммуникативной компетентности и общении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10"/>
          <w:sz w:val="28"/>
        </w:rPr>
        <w:t xml:space="preserve"> </w:t>
      </w:r>
      <w:r>
        <w:rPr>
          <w:sz w:val="28"/>
        </w:rPr>
        <w:t>со</w:t>
      </w:r>
      <w:r>
        <w:rPr>
          <w:spacing w:val="-1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-9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 полезной, учебно-исследовательской, творческой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2" w:line="252" w:lineRule="auto"/>
        <w:ind w:right="412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ясно,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точно,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7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-8"/>
          <w:sz w:val="28"/>
        </w:rPr>
        <w:t xml:space="preserve"> </w:t>
      </w:r>
      <w:r>
        <w:rPr>
          <w:sz w:val="28"/>
        </w:rPr>
        <w:t>мысли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речи, понимать смысл поставленной задачи, выстраивать 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примеры и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254" w:lineRule="auto"/>
        <w:ind w:right="811"/>
        <w:rPr>
          <w:sz w:val="28"/>
        </w:rPr>
      </w:pPr>
      <w:r>
        <w:rPr>
          <w:sz w:val="28"/>
        </w:rPr>
        <w:t>критичность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-11"/>
          <w:sz w:val="28"/>
        </w:rPr>
        <w:t xml:space="preserve"> </w:t>
      </w:r>
      <w:r>
        <w:rPr>
          <w:sz w:val="28"/>
        </w:rPr>
        <w:t>некорректные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2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факта;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254" w:lineRule="auto"/>
        <w:ind w:right="1127"/>
        <w:rPr>
          <w:sz w:val="28"/>
        </w:rPr>
      </w:pPr>
      <w:r>
        <w:rPr>
          <w:spacing w:val="-1"/>
          <w:sz w:val="28"/>
        </w:rPr>
        <w:t>креативность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мышления,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инициативу,</w:t>
      </w:r>
      <w:r>
        <w:rPr>
          <w:spacing w:val="-12"/>
          <w:sz w:val="28"/>
        </w:rPr>
        <w:t xml:space="preserve"> </w:t>
      </w:r>
      <w:r>
        <w:rPr>
          <w:sz w:val="28"/>
        </w:rPr>
        <w:t>находчивость,</w:t>
      </w:r>
      <w:r>
        <w:rPr>
          <w:spacing w:val="-12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 геометрических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67" w:line="254" w:lineRule="auto"/>
        <w:ind w:right="1030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контролировать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процесс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4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254" w:lineRule="auto"/>
        <w:ind w:right="801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эмоциональному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задач,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2"/>
          <w:sz w:val="28"/>
        </w:rPr>
        <w:t xml:space="preserve"> </w:t>
      </w:r>
      <w:r>
        <w:rPr>
          <w:sz w:val="28"/>
        </w:rPr>
        <w:t>рассуждений;</w:t>
      </w:r>
    </w:p>
    <w:p w:rsidR="00C229F9" w:rsidRDefault="004A0C15">
      <w:pPr>
        <w:pStyle w:val="2"/>
        <w:spacing w:line="322" w:lineRule="exact"/>
      </w:pPr>
      <w:proofErr w:type="spellStart"/>
      <w:r>
        <w:t>метапредметные</w:t>
      </w:r>
      <w:proofErr w:type="spellEnd"/>
      <w:r>
        <w:t>:</w:t>
      </w:r>
    </w:p>
    <w:p w:rsidR="00C229F9" w:rsidRDefault="004A0C15">
      <w:pPr>
        <w:spacing w:before="167"/>
        <w:ind w:left="293"/>
        <w:rPr>
          <w:i/>
          <w:sz w:val="28"/>
        </w:rPr>
      </w:pPr>
      <w:r>
        <w:rPr>
          <w:i/>
          <w:sz w:val="28"/>
          <w:u w:val="single"/>
        </w:rPr>
        <w:t>регулятивные</w:t>
      </w:r>
      <w:r>
        <w:rPr>
          <w:i/>
          <w:spacing w:val="-11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10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11"/>
          <w:sz w:val="28"/>
          <w:u w:val="single"/>
        </w:rPr>
        <w:t xml:space="preserve"> </w:t>
      </w:r>
      <w:r>
        <w:rPr>
          <w:i/>
          <w:sz w:val="28"/>
          <w:u w:val="single"/>
        </w:rPr>
        <w:t>действия: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177" w:line="249" w:lineRule="auto"/>
        <w:ind w:right="841"/>
        <w:rPr>
          <w:sz w:val="28"/>
        </w:rPr>
      </w:pP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альтернативные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пути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целей, осознанно выбирать наиболее эффективные способы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9" w:line="249" w:lineRule="auto"/>
        <w:ind w:right="274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коррективы;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7" w:line="252" w:lineRule="auto"/>
        <w:ind w:right="399"/>
        <w:rPr>
          <w:sz w:val="28"/>
        </w:rPr>
      </w:pPr>
      <w:r>
        <w:rPr>
          <w:sz w:val="28"/>
        </w:rPr>
        <w:t>умение адекватно оценивать правильность или ошибочность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7"/>
          <w:sz w:val="28"/>
        </w:rPr>
        <w:t xml:space="preserve"> </w:t>
      </w:r>
      <w:r>
        <w:rPr>
          <w:sz w:val="28"/>
        </w:rPr>
        <w:t>ее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объективную</w:t>
      </w:r>
      <w:r>
        <w:rPr>
          <w:spacing w:val="-9"/>
          <w:sz w:val="28"/>
        </w:rPr>
        <w:t xml:space="preserve"> </w:t>
      </w:r>
      <w:r>
        <w:rPr>
          <w:sz w:val="28"/>
        </w:rPr>
        <w:t>трудность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249" w:lineRule="auto"/>
        <w:ind w:right="147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алгоритмических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предписаний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6" w:line="249" w:lineRule="auto"/>
        <w:ind w:right="368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10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8" w:line="249" w:lineRule="auto"/>
        <w:ind w:right="1101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направленную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 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C229F9" w:rsidRDefault="004A0C15">
      <w:pPr>
        <w:spacing w:before="7"/>
        <w:ind w:left="293"/>
        <w:rPr>
          <w:i/>
          <w:sz w:val="28"/>
        </w:rPr>
      </w:pPr>
      <w:r>
        <w:rPr>
          <w:i/>
          <w:sz w:val="28"/>
          <w:u w:val="single"/>
        </w:rPr>
        <w:t>познавательные</w:t>
      </w:r>
      <w:r>
        <w:rPr>
          <w:i/>
          <w:spacing w:val="-13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12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z w:val="28"/>
          <w:u w:val="single"/>
        </w:rPr>
        <w:t>действия: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before="173" w:line="252" w:lineRule="auto"/>
        <w:ind w:right="576"/>
        <w:rPr>
          <w:sz w:val="28"/>
        </w:rPr>
      </w:pPr>
      <w:r>
        <w:rPr>
          <w:sz w:val="28"/>
        </w:rPr>
        <w:t>осознанное владение логическими действиями определения 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обобщения, установления аналогий, классификации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 выбора оснований и критериев, 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родовидовых</w:t>
      </w:r>
      <w:r>
        <w:rPr>
          <w:spacing w:val="-4"/>
          <w:sz w:val="28"/>
        </w:rPr>
        <w:t xml:space="preserve"> </w:t>
      </w:r>
      <w:r>
        <w:rPr>
          <w:sz w:val="28"/>
        </w:rPr>
        <w:t>связей;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before="1" w:line="252" w:lineRule="auto"/>
        <w:ind w:right="415"/>
        <w:rPr>
          <w:sz w:val="28"/>
        </w:rPr>
      </w:pPr>
      <w:r>
        <w:rPr>
          <w:sz w:val="28"/>
        </w:rPr>
        <w:t>умение устанавливать причинно-следственные связи, строить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логическое</w:t>
      </w:r>
      <w:r>
        <w:rPr>
          <w:spacing w:val="-13"/>
          <w:sz w:val="28"/>
        </w:rPr>
        <w:t xml:space="preserve"> </w:t>
      </w:r>
      <w:r>
        <w:rPr>
          <w:sz w:val="28"/>
        </w:rPr>
        <w:t>рассуждение</w:t>
      </w:r>
      <w:proofErr w:type="gram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-10"/>
          <w:sz w:val="28"/>
        </w:rPr>
        <w:t xml:space="preserve"> </w:t>
      </w:r>
      <w:r>
        <w:rPr>
          <w:sz w:val="28"/>
        </w:rPr>
        <w:t>дедуктивное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по аналогии) 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4" w:lineRule="auto"/>
        <w:ind w:right="183"/>
        <w:rPr>
          <w:sz w:val="28"/>
        </w:rPr>
      </w:pPr>
      <w:r>
        <w:rPr>
          <w:sz w:val="28"/>
        </w:rPr>
        <w:t>умение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создавать,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схемы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2" w:lineRule="auto"/>
        <w:ind w:right="1754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общепользовательской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компетентности в области использования 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8"/>
          <w:sz w:val="28"/>
        </w:rPr>
        <w:t xml:space="preserve"> </w:t>
      </w:r>
      <w:r>
        <w:rPr>
          <w:sz w:val="28"/>
        </w:rPr>
        <w:t>(ИКТ-компетентности);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2" w:lineRule="auto"/>
        <w:ind w:right="728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идеях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математики как универсальном языке науки и техники, средстве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и процессов;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49" w:lineRule="auto"/>
        <w:ind w:right="161"/>
        <w:rPr>
          <w:sz w:val="28"/>
        </w:rPr>
      </w:pPr>
      <w:r>
        <w:rPr>
          <w:sz w:val="28"/>
        </w:rPr>
        <w:t>умение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15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проблемной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дисциплинах,</w:t>
      </w:r>
      <w:r>
        <w:rPr>
          <w:spacing w:val="3"/>
          <w:sz w:val="28"/>
        </w:rPr>
        <w:t xml:space="preserve"> </w:t>
      </w:r>
      <w:r>
        <w:rPr>
          <w:sz w:val="28"/>
        </w:rPr>
        <w:t>в окружающей жизни;</w:t>
      </w:r>
    </w:p>
    <w:p w:rsidR="00C229F9" w:rsidRPr="004E13F5" w:rsidRDefault="004A0C15" w:rsidP="004E13F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before="67" w:line="254" w:lineRule="auto"/>
        <w:ind w:right="114"/>
        <w:rPr>
          <w:sz w:val="28"/>
          <w:szCs w:val="28"/>
        </w:rPr>
      </w:pPr>
      <w:r w:rsidRPr="004E13F5">
        <w:rPr>
          <w:spacing w:val="-1"/>
          <w:sz w:val="28"/>
        </w:rPr>
        <w:t>умение</w:t>
      </w:r>
      <w:r w:rsidRPr="004E13F5">
        <w:rPr>
          <w:spacing w:val="-13"/>
          <w:sz w:val="28"/>
        </w:rPr>
        <w:t xml:space="preserve"> </w:t>
      </w:r>
      <w:r w:rsidRPr="004E13F5">
        <w:rPr>
          <w:spacing w:val="-1"/>
          <w:sz w:val="28"/>
        </w:rPr>
        <w:t>находить</w:t>
      </w:r>
      <w:r w:rsidRPr="004E13F5">
        <w:rPr>
          <w:spacing w:val="-15"/>
          <w:sz w:val="28"/>
        </w:rPr>
        <w:t xml:space="preserve"> </w:t>
      </w:r>
      <w:r w:rsidRPr="004E13F5">
        <w:rPr>
          <w:sz w:val="28"/>
        </w:rPr>
        <w:t>в</w:t>
      </w:r>
      <w:r w:rsidRPr="004E13F5">
        <w:rPr>
          <w:spacing w:val="-14"/>
          <w:sz w:val="28"/>
        </w:rPr>
        <w:t xml:space="preserve"> </w:t>
      </w:r>
      <w:r w:rsidRPr="004E13F5">
        <w:rPr>
          <w:sz w:val="28"/>
        </w:rPr>
        <w:t>различных</w:t>
      </w:r>
      <w:r w:rsidRPr="004E13F5">
        <w:rPr>
          <w:spacing w:val="-16"/>
          <w:sz w:val="28"/>
        </w:rPr>
        <w:t xml:space="preserve"> </w:t>
      </w:r>
      <w:r w:rsidRPr="004E13F5">
        <w:rPr>
          <w:sz w:val="28"/>
        </w:rPr>
        <w:t>источниках</w:t>
      </w:r>
      <w:r w:rsidRPr="004E13F5">
        <w:rPr>
          <w:spacing w:val="-17"/>
          <w:sz w:val="28"/>
        </w:rPr>
        <w:t xml:space="preserve"> </w:t>
      </w:r>
      <w:r w:rsidRPr="004E13F5">
        <w:rPr>
          <w:sz w:val="28"/>
        </w:rPr>
        <w:t>информацию,</w:t>
      </w:r>
      <w:r w:rsidRPr="004E13F5">
        <w:rPr>
          <w:spacing w:val="-11"/>
          <w:sz w:val="28"/>
        </w:rPr>
        <w:t xml:space="preserve"> </w:t>
      </w:r>
      <w:r w:rsidRPr="004E13F5">
        <w:rPr>
          <w:sz w:val="28"/>
        </w:rPr>
        <w:t>необходимую</w:t>
      </w:r>
      <w:r w:rsidRPr="004E13F5">
        <w:rPr>
          <w:spacing w:val="-67"/>
          <w:sz w:val="28"/>
        </w:rPr>
        <w:t xml:space="preserve"> </w:t>
      </w:r>
      <w:r w:rsidRPr="004E13F5">
        <w:rPr>
          <w:sz w:val="28"/>
        </w:rPr>
        <w:t>для</w:t>
      </w:r>
      <w:r w:rsidRPr="004E13F5">
        <w:rPr>
          <w:spacing w:val="-4"/>
          <w:sz w:val="28"/>
        </w:rPr>
        <w:t xml:space="preserve"> </w:t>
      </w:r>
      <w:r w:rsidRPr="004E13F5">
        <w:rPr>
          <w:sz w:val="28"/>
        </w:rPr>
        <w:t>решения</w:t>
      </w:r>
      <w:r w:rsidRPr="004E13F5">
        <w:rPr>
          <w:spacing w:val="-9"/>
          <w:sz w:val="28"/>
        </w:rPr>
        <w:t xml:space="preserve"> </w:t>
      </w:r>
      <w:r w:rsidRPr="004E13F5">
        <w:rPr>
          <w:sz w:val="28"/>
        </w:rPr>
        <w:t>математических</w:t>
      </w:r>
      <w:r w:rsidRPr="004E13F5">
        <w:rPr>
          <w:spacing w:val="-10"/>
          <w:sz w:val="28"/>
        </w:rPr>
        <w:t xml:space="preserve"> </w:t>
      </w:r>
      <w:r w:rsidRPr="004E13F5">
        <w:rPr>
          <w:sz w:val="28"/>
        </w:rPr>
        <w:t>проблем,</w:t>
      </w:r>
      <w:r w:rsidRPr="004E13F5">
        <w:rPr>
          <w:spacing w:val="-2"/>
          <w:sz w:val="28"/>
        </w:rPr>
        <w:t xml:space="preserve"> </w:t>
      </w:r>
      <w:r w:rsidRPr="004E13F5">
        <w:rPr>
          <w:sz w:val="28"/>
        </w:rPr>
        <w:t>и</w:t>
      </w:r>
      <w:r w:rsidRPr="004E13F5">
        <w:rPr>
          <w:spacing w:val="-6"/>
          <w:sz w:val="28"/>
        </w:rPr>
        <w:t xml:space="preserve"> </w:t>
      </w:r>
      <w:r w:rsidRPr="004E13F5">
        <w:rPr>
          <w:sz w:val="28"/>
        </w:rPr>
        <w:t>представлять</w:t>
      </w:r>
      <w:r w:rsidRPr="004E13F5">
        <w:rPr>
          <w:spacing w:val="-7"/>
          <w:sz w:val="28"/>
        </w:rPr>
        <w:t xml:space="preserve"> </w:t>
      </w:r>
      <w:r w:rsidRPr="004E13F5">
        <w:rPr>
          <w:sz w:val="28"/>
        </w:rPr>
        <w:t>ее</w:t>
      </w:r>
      <w:r w:rsidRPr="004E13F5">
        <w:rPr>
          <w:spacing w:val="-5"/>
          <w:sz w:val="28"/>
        </w:rPr>
        <w:t xml:space="preserve"> </w:t>
      </w:r>
      <w:r w:rsidRPr="004E13F5">
        <w:rPr>
          <w:sz w:val="28"/>
        </w:rPr>
        <w:t>в</w:t>
      </w:r>
      <w:r w:rsidRPr="004E13F5">
        <w:rPr>
          <w:spacing w:val="-7"/>
          <w:sz w:val="28"/>
        </w:rPr>
        <w:t xml:space="preserve"> </w:t>
      </w:r>
      <w:r w:rsidRPr="004E13F5">
        <w:rPr>
          <w:sz w:val="28"/>
        </w:rPr>
        <w:t>понятной</w:t>
      </w:r>
      <w:r w:rsidR="004E13F5">
        <w:rPr>
          <w:sz w:val="28"/>
        </w:rPr>
        <w:t xml:space="preserve"> </w:t>
      </w:r>
      <w:r w:rsidRPr="004E13F5">
        <w:rPr>
          <w:sz w:val="28"/>
          <w:szCs w:val="28"/>
        </w:rPr>
        <w:t>форме;</w:t>
      </w:r>
      <w:r w:rsidRPr="004E13F5">
        <w:rPr>
          <w:spacing w:val="-9"/>
          <w:sz w:val="28"/>
          <w:szCs w:val="28"/>
        </w:rPr>
        <w:t xml:space="preserve"> </w:t>
      </w:r>
      <w:r w:rsidRPr="004E13F5">
        <w:rPr>
          <w:sz w:val="28"/>
          <w:szCs w:val="28"/>
        </w:rPr>
        <w:t>принимать</w:t>
      </w:r>
      <w:r w:rsidRPr="004E13F5">
        <w:rPr>
          <w:spacing w:val="-11"/>
          <w:sz w:val="28"/>
          <w:szCs w:val="28"/>
        </w:rPr>
        <w:t xml:space="preserve"> </w:t>
      </w:r>
      <w:r w:rsidRPr="004E13F5">
        <w:rPr>
          <w:sz w:val="28"/>
          <w:szCs w:val="28"/>
        </w:rPr>
        <w:t>решение</w:t>
      </w:r>
      <w:r w:rsidRPr="004E13F5">
        <w:rPr>
          <w:spacing w:val="-8"/>
          <w:sz w:val="28"/>
          <w:szCs w:val="28"/>
        </w:rPr>
        <w:t xml:space="preserve"> </w:t>
      </w:r>
      <w:r w:rsidRPr="004E13F5">
        <w:rPr>
          <w:sz w:val="28"/>
          <w:szCs w:val="28"/>
        </w:rPr>
        <w:t>в</w:t>
      </w:r>
      <w:r w:rsidRPr="004E13F5">
        <w:rPr>
          <w:spacing w:val="-9"/>
          <w:sz w:val="28"/>
          <w:szCs w:val="28"/>
        </w:rPr>
        <w:t xml:space="preserve"> </w:t>
      </w:r>
      <w:r w:rsidRPr="004E13F5">
        <w:rPr>
          <w:sz w:val="28"/>
          <w:szCs w:val="28"/>
        </w:rPr>
        <w:t>условиях</w:t>
      </w:r>
      <w:r w:rsidRPr="004E13F5">
        <w:rPr>
          <w:spacing w:val="-13"/>
          <w:sz w:val="28"/>
          <w:szCs w:val="28"/>
        </w:rPr>
        <w:t xml:space="preserve"> </w:t>
      </w:r>
      <w:r w:rsidRPr="004E13F5">
        <w:rPr>
          <w:sz w:val="28"/>
          <w:szCs w:val="28"/>
        </w:rPr>
        <w:t>неполной</w:t>
      </w:r>
      <w:r w:rsidRPr="004E13F5">
        <w:rPr>
          <w:spacing w:val="-1"/>
          <w:sz w:val="28"/>
          <w:szCs w:val="28"/>
        </w:rPr>
        <w:t xml:space="preserve"> </w:t>
      </w:r>
      <w:r w:rsidRPr="004E13F5">
        <w:rPr>
          <w:sz w:val="28"/>
          <w:szCs w:val="28"/>
        </w:rPr>
        <w:t>и</w:t>
      </w:r>
      <w:r w:rsidRPr="004E13F5">
        <w:rPr>
          <w:spacing w:val="-9"/>
          <w:sz w:val="28"/>
          <w:szCs w:val="28"/>
        </w:rPr>
        <w:t xml:space="preserve"> </w:t>
      </w:r>
      <w:r w:rsidRPr="004E13F5">
        <w:rPr>
          <w:sz w:val="28"/>
          <w:szCs w:val="28"/>
        </w:rPr>
        <w:t>избыточной,</w:t>
      </w:r>
      <w:r w:rsidRPr="004E13F5">
        <w:rPr>
          <w:spacing w:val="-7"/>
          <w:sz w:val="28"/>
          <w:szCs w:val="28"/>
        </w:rPr>
        <w:t xml:space="preserve"> </w:t>
      </w:r>
      <w:r w:rsidRPr="004E13F5">
        <w:rPr>
          <w:sz w:val="28"/>
          <w:szCs w:val="28"/>
        </w:rPr>
        <w:t>точной</w:t>
      </w:r>
      <w:r w:rsidRPr="004E13F5">
        <w:rPr>
          <w:spacing w:val="-9"/>
          <w:sz w:val="28"/>
          <w:szCs w:val="28"/>
        </w:rPr>
        <w:t xml:space="preserve"> </w:t>
      </w:r>
      <w:r w:rsidRPr="004E13F5">
        <w:rPr>
          <w:sz w:val="28"/>
          <w:szCs w:val="28"/>
        </w:rPr>
        <w:t>и</w:t>
      </w:r>
      <w:r w:rsidRPr="004E13F5">
        <w:rPr>
          <w:spacing w:val="-67"/>
          <w:sz w:val="28"/>
          <w:szCs w:val="28"/>
        </w:rPr>
        <w:t xml:space="preserve"> </w:t>
      </w:r>
      <w:r w:rsidRPr="004E13F5">
        <w:rPr>
          <w:sz w:val="28"/>
          <w:szCs w:val="28"/>
        </w:rPr>
        <w:t>вероятностной информации;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2" w:lineRule="auto"/>
        <w:ind w:right="359"/>
        <w:rPr>
          <w:sz w:val="28"/>
        </w:rPr>
      </w:pPr>
      <w:r>
        <w:rPr>
          <w:sz w:val="28"/>
        </w:rPr>
        <w:t>умение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6"/>
          <w:sz w:val="28"/>
        </w:rPr>
        <w:t xml:space="preserve"> </w:t>
      </w:r>
      <w:r>
        <w:rPr>
          <w:sz w:val="28"/>
        </w:rPr>
        <w:t>наглядности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(рисунки, чертежи, схемы и др.) для иллюстрации, интерпретации,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аргументации;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4" w:lineRule="auto"/>
        <w:ind w:right="726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9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4" w:lineRule="auto"/>
        <w:ind w:right="443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индуктивные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0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spacing w:line="317" w:lineRule="exact"/>
        <w:ind w:left="293"/>
        <w:rPr>
          <w:i/>
          <w:sz w:val="28"/>
        </w:rPr>
      </w:pPr>
      <w:r>
        <w:rPr>
          <w:i/>
          <w:sz w:val="28"/>
          <w:u w:val="single"/>
        </w:rPr>
        <w:t>коммуникативные</w:t>
      </w:r>
      <w:r>
        <w:rPr>
          <w:i/>
          <w:spacing w:val="-16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16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15"/>
          <w:sz w:val="28"/>
          <w:u w:val="single"/>
        </w:rPr>
        <w:t xml:space="preserve"> </w:t>
      </w:r>
      <w:r>
        <w:rPr>
          <w:i/>
          <w:sz w:val="28"/>
          <w:u w:val="single"/>
        </w:rPr>
        <w:t>действия: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04"/>
          <w:tab w:val="left" w:pos="1005"/>
        </w:tabs>
        <w:spacing w:before="165" w:line="252" w:lineRule="auto"/>
        <w:ind w:right="148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0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с учителем и сверстниками: определять цели, распределять функции и роли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3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04"/>
          <w:tab w:val="left" w:pos="1005"/>
        </w:tabs>
        <w:spacing w:line="254" w:lineRule="auto"/>
        <w:ind w:right="236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-1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общее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-67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 и</w:t>
      </w:r>
      <w:r>
        <w:rPr>
          <w:spacing w:val="4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04"/>
          <w:tab w:val="left" w:pos="1005"/>
        </w:tabs>
        <w:spacing w:line="316" w:lineRule="exact"/>
        <w:ind w:left="1004" w:hanging="352"/>
        <w:rPr>
          <w:sz w:val="28"/>
        </w:rPr>
      </w:pPr>
      <w:r>
        <w:rPr>
          <w:sz w:val="28"/>
        </w:rPr>
        <w:t>слушать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партнера;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04"/>
          <w:tab w:val="left" w:pos="1005"/>
        </w:tabs>
        <w:spacing w:before="14"/>
        <w:ind w:left="1004" w:hanging="352"/>
        <w:rPr>
          <w:sz w:val="28"/>
        </w:rPr>
      </w:pPr>
      <w:r>
        <w:rPr>
          <w:sz w:val="28"/>
        </w:rPr>
        <w:t>формулировать,</w:t>
      </w:r>
      <w:r>
        <w:rPr>
          <w:spacing w:val="-1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свое</w:t>
      </w:r>
      <w:r>
        <w:rPr>
          <w:spacing w:val="-13"/>
          <w:sz w:val="28"/>
        </w:rPr>
        <w:t xml:space="preserve"> </w:t>
      </w:r>
      <w:r>
        <w:rPr>
          <w:sz w:val="28"/>
        </w:rPr>
        <w:t>мнение;</w:t>
      </w:r>
    </w:p>
    <w:p w:rsidR="00C229F9" w:rsidRDefault="004A0C15">
      <w:pPr>
        <w:pStyle w:val="2"/>
        <w:spacing w:before="24"/>
      </w:pPr>
      <w:r>
        <w:t>предметные: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172" w:line="252" w:lineRule="auto"/>
        <w:ind w:right="303"/>
        <w:rPr>
          <w:sz w:val="28"/>
        </w:rPr>
      </w:pPr>
      <w:r>
        <w:rPr>
          <w:sz w:val="28"/>
        </w:rPr>
        <w:t>овладение базовым понятийным аппаратом по основным 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 представление об основных изучаемых 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(геометрическая фигура, величина) как важнейших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моделях,</w:t>
      </w:r>
      <w:r>
        <w:rPr>
          <w:spacing w:val="-6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-8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изучать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явления;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ind w:right="302" w:hanging="366"/>
        <w:rPr>
          <w:sz w:val="28"/>
        </w:rPr>
      </w:pPr>
      <w:r>
        <w:rPr>
          <w:sz w:val="28"/>
        </w:rPr>
        <w:t>умение работать с геометрическим текстом (анализировать, 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 информацию), точно и грамотно выражать свои мысли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терминологии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символики, использовать различные языки математики, 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 логические обоснования, доказательства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утверждений;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322" w:lineRule="exact"/>
        <w:ind w:hanging="366"/>
        <w:rPr>
          <w:sz w:val="28"/>
        </w:rPr>
      </w:pPr>
      <w:r>
        <w:rPr>
          <w:sz w:val="28"/>
        </w:rPr>
        <w:t>овладение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8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вычислений;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ind w:right="129" w:hanging="366"/>
        <w:rPr>
          <w:sz w:val="28"/>
        </w:rPr>
      </w:pPr>
      <w:r>
        <w:rPr>
          <w:sz w:val="28"/>
        </w:rPr>
        <w:t>овладение геометрическим языком, умение использовать его для 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мира,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изобразительных умений, приобретение навыков 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построений;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ind w:right="1000" w:hanging="366"/>
        <w:rPr>
          <w:sz w:val="28"/>
        </w:rPr>
      </w:pPr>
      <w:r>
        <w:rPr>
          <w:sz w:val="28"/>
        </w:rPr>
        <w:t>усвоение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плоских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фигурах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 применять систематические знания о них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321" w:lineRule="exact"/>
        <w:ind w:hanging="366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-13"/>
          <w:sz w:val="28"/>
        </w:rPr>
        <w:t xml:space="preserve"> </w:t>
      </w:r>
      <w:r>
        <w:rPr>
          <w:sz w:val="28"/>
        </w:rPr>
        <w:t>длины</w:t>
      </w:r>
      <w:r>
        <w:rPr>
          <w:spacing w:val="-10"/>
          <w:sz w:val="28"/>
        </w:rPr>
        <w:t xml:space="preserve"> </w:t>
      </w:r>
      <w:r>
        <w:rPr>
          <w:sz w:val="28"/>
        </w:rPr>
        <w:t>отрезков,</w:t>
      </w:r>
      <w:r>
        <w:rPr>
          <w:spacing w:val="-8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11"/>
          <w:sz w:val="28"/>
        </w:rPr>
        <w:t xml:space="preserve"> </w:t>
      </w:r>
      <w:r>
        <w:rPr>
          <w:sz w:val="28"/>
        </w:rPr>
        <w:t>углов;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4"/>
        <w:ind w:right="381" w:hanging="366"/>
        <w:rPr>
          <w:sz w:val="28"/>
        </w:rPr>
      </w:pPr>
      <w:r>
        <w:rPr>
          <w:sz w:val="28"/>
        </w:rPr>
        <w:t>умение применять изученные понятия, результаты, методы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практического характера и задач из смежных дисциплин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4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-13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средства.</w:t>
      </w:r>
    </w:p>
    <w:p w:rsidR="00C229F9" w:rsidRDefault="004A0C15">
      <w:pPr>
        <w:pStyle w:val="a3"/>
        <w:ind w:left="1369" w:right="114"/>
      </w:pPr>
      <w:r>
        <w:rPr>
          <w:color w:val="000009"/>
        </w:rPr>
        <w:t>Реализация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учителем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воспитательного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потенциала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геометрии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следующее: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spacing w:before="67"/>
        <w:ind w:right="130" w:firstLine="0"/>
        <w:rPr>
          <w:sz w:val="28"/>
        </w:rPr>
      </w:pPr>
      <w:r>
        <w:rPr>
          <w:color w:val="000009"/>
          <w:sz w:val="28"/>
        </w:rPr>
        <w:t>использование воспитательных возможностей содержания учебного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предмета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формирования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у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российских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традиционных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духовно-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нравственных и социокультурных ценностей, российского исторического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сознания на основе исторического просвещения через подбор соответствующего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содержания уроков, заданий, вспомогательных материалов, проблемных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ситуаций для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обсуждений;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spacing w:before="4"/>
        <w:ind w:right="1422" w:firstLine="0"/>
        <w:rPr>
          <w:sz w:val="28"/>
        </w:rPr>
      </w:pPr>
      <w:r>
        <w:rPr>
          <w:color w:val="000009"/>
          <w:sz w:val="28"/>
        </w:rPr>
        <w:t>учет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целевых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ориентиров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воспитания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определении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воспитательных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задач уроков,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занятий;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1040" w:firstLine="0"/>
        <w:rPr>
          <w:sz w:val="28"/>
        </w:rPr>
      </w:pPr>
      <w:r>
        <w:rPr>
          <w:color w:val="000009"/>
          <w:sz w:val="28"/>
        </w:rPr>
        <w:t>использование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календарного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плана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воспитательной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школы;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737" w:firstLine="0"/>
        <w:rPr>
          <w:sz w:val="28"/>
        </w:rPr>
      </w:pPr>
      <w:r>
        <w:rPr>
          <w:color w:val="000009"/>
          <w:sz w:val="28"/>
        </w:rPr>
        <w:t>использование методов, методик, технологий, оказывающих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воспитательное воздействие на личность в соответствии с воспитательным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идеалом,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целью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задачами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воспитания,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целевыми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ориентирами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воспитания;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реализацию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приоритета воспитания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учебной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206" w:firstLine="0"/>
        <w:rPr>
          <w:sz w:val="28"/>
        </w:rPr>
      </w:pPr>
      <w:r>
        <w:rPr>
          <w:color w:val="000009"/>
          <w:sz w:val="28"/>
        </w:rPr>
        <w:t>привлечение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внимания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ценностному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аспекту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изучаемых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уроках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предметов,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явлений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событий, инициирование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обсуждений,</w:t>
      </w:r>
    </w:p>
    <w:p w:rsidR="00C229F9" w:rsidRDefault="004A0C15">
      <w:pPr>
        <w:pStyle w:val="a3"/>
        <w:spacing w:line="242" w:lineRule="auto"/>
        <w:ind w:left="461" w:right="114"/>
      </w:pPr>
      <w:r>
        <w:rPr>
          <w:color w:val="000009"/>
        </w:rPr>
        <w:t>высказываний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мнения,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выработки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личностного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изучаемым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событиям,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явлениям,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лицам;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251" w:firstLine="0"/>
        <w:rPr>
          <w:sz w:val="28"/>
        </w:rPr>
      </w:pPr>
      <w:r>
        <w:rPr>
          <w:color w:val="000009"/>
          <w:sz w:val="28"/>
        </w:rPr>
        <w:t>применение на уроках интерактивных форм учебной работы —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интеллектуальных, стимулирующих познавательную мотивацию, игровых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методик, дискуссий, дающих возможность приобрести опыт ведения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конструктивного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диалога;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групповой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работы,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которая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учит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строить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отношения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действовать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команде,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способствует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развитию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критического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мышления;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163" w:firstLine="0"/>
        <w:rPr>
          <w:sz w:val="28"/>
        </w:rPr>
      </w:pPr>
      <w:proofErr w:type="gramStart"/>
      <w:r>
        <w:rPr>
          <w:color w:val="000009"/>
          <w:sz w:val="28"/>
        </w:rPr>
        <w:t>побуждение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соблюдать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уроках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нормы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поведения,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общения со сверстниками и педагогами, соответствующие укладу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общеобразовательной организации, установление и поддержку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доброжелательной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атмосферы;</w:t>
      </w:r>
      <w:proofErr w:type="gramEnd"/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198" w:firstLine="0"/>
        <w:rPr>
          <w:sz w:val="28"/>
        </w:rPr>
      </w:pPr>
      <w:r>
        <w:rPr>
          <w:color w:val="000009"/>
          <w:sz w:val="28"/>
        </w:rPr>
        <w:t>организация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шефства</w:t>
      </w:r>
      <w:r>
        <w:rPr>
          <w:color w:val="000009"/>
          <w:spacing w:val="-13"/>
          <w:sz w:val="28"/>
        </w:rPr>
        <w:t xml:space="preserve"> </w:t>
      </w:r>
      <w:proofErr w:type="gramStart"/>
      <w:r>
        <w:rPr>
          <w:color w:val="000009"/>
          <w:sz w:val="28"/>
        </w:rPr>
        <w:t>мотивированных</w:t>
      </w:r>
      <w:proofErr w:type="gramEnd"/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эрудированных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над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неуспевающими одноклассниками, в том числе с особыми образовательными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потребностями, дающего обучающимся социально значимый опыт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сотрудничества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 взаимной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помощи;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4"/>
        </w:tabs>
        <w:ind w:right="114" w:firstLine="0"/>
        <w:jc w:val="both"/>
        <w:rPr>
          <w:sz w:val="28"/>
        </w:rPr>
      </w:pPr>
      <w:r>
        <w:rPr>
          <w:color w:val="000009"/>
          <w:sz w:val="28"/>
        </w:rPr>
        <w:t>инициирование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поддержку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исследовательской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планирование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выполнение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проектов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воспитательной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направленности.</w:t>
      </w:r>
    </w:p>
    <w:p w:rsidR="00C229F9" w:rsidRDefault="00C229F9">
      <w:pPr>
        <w:pStyle w:val="a3"/>
        <w:ind w:left="0"/>
        <w:rPr>
          <w:sz w:val="30"/>
        </w:rPr>
      </w:pPr>
    </w:p>
    <w:p w:rsidR="00C229F9" w:rsidRDefault="00C229F9">
      <w:pPr>
        <w:pStyle w:val="a3"/>
        <w:spacing w:before="3"/>
        <w:ind w:left="0"/>
        <w:rPr>
          <w:sz w:val="26"/>
        </w:rPr>
      </w:pPr>
    </w:p>
    <w:p w:rsidR="00C229F9" w:rsidRDefault="004A0C15">
      <w:pPr>
        <w:pStyle w:val="1"/>
        <w:numPr>
          <w:ilvl w:val="0"/>
          <w:numId w:val="3"/>
        </w:numPr>
        <w:tabs>
          <w:tab w:val="left" w:pos="2997"/>
        </w:tabs>
        <w:spacing w:line="640" w:lineRule="atLeast"/>
        <w:ind w:left="3150" w:right="1967" w:hanging="437"/>
        <w:jc w:val="both"/>
      </w:pPr>
      <w:r>
        <w:lastRenderedPageBreak/>
        <w:t>Содержание учебного предмета (68 часов)</w:t>
      </w:r>
      <w:r>
        <w:rPr>
          <w:spacing w:val="-67"/>
        </w:rPr>
        <w:t xml:space="preserve"> </w:t>
      </w:r>
      <w:r>
        <w:t>Векторы. Метод</w:t>
      </w:r>
      <w:r>
        <w:rPr>
          <w:spacing w:val="-3"/>
        </w:rPr>
        <w:t xml:space="preserve"> </w:t>
      </w:r>
      <w:r>
        <w:t>координат</w:t>
      </w:r>
      <w:r>
        <w:rPr>
          <w:spacing w:val="-4"/>
        </w:rPr>
        <w:t xml:space="preserve"> </w:t>
      </w:r>
      <w:r>
        <w:t>(19</w:t>
      </w:r>
      <w:r>
        <w:rPr>
          <w:spacing w:val="-2"/>
        </w:rPr>
        <w:t xml:space="preserve"> </w:t>
      </w:r>
      <w:r>
        <w:t>ч)</w:t>
      </w:r>
    </w:p>
    <w:p w:rsidR="00C229F9" w:rsidRDefault="004A0C15" w:rsidP="004E13F5">
      <w:pPr>
        <w:pStyle w:val="a3"/>
        <w:ind w:left="293" w:right="110"/>
        <w:jc w:val="both"/>
      </w:pPr>
      <w:r>
        <w:t>Понятие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векторов.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векторов.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 координатах.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векторов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координат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  <w:r w:rsidR="004E13F5">
        <w:t xml:space="preserve"> </w:t>
      </w:r>
      <w:r>
        <w:t>Соотношения между сторонами и углами треугольника. Скалярное</w:t>
      </w:r>
      <w:r>
        <w:rPr>
          <w:spacing w:val="-67"/>
        </w:rPr>
        <w:t xml:space="preserve"> </w:t>
      </w:r>
      <w:r>
        <w:t>произведение векторов.</w:t>
      </w:r>
      <w:r>
        <w:rPr>
          <w:spacing w:val="6"/>
        </w:rPr>
        <w:t xml:space="preserve"> </w:t>
      </w:r>
      <w:r>
        <w:t>(11 ч)</w:t>
      </w:r>
    </w:p>
    <w:p w:rsidR="00C229F9" w:rsidRDefault="004A0C15">
      <w:pPr>
        <w:pStyle w:val="a3"/>
        <w:spacing w:line="242" w:lineRule="auto"/>
        <w:ind w:left="307" w:right="135" w:firstLine="345"/>
        <w:jc w:val="both"/>
      </w:pPr>
      <w:r>
        <w:t>Синус,</w:t>
      </w:r>
      <w:r>
        <w:rPr>
          <w:spacing w:val="1"/>
        </w:rPr>
        <w:t xml:space="preserve"> </w:t>
      </w:r>
      <w:r>
        <w:t>косинус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синусов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косинусов.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2"/>
        </w:rPr>
        <w:t xml:space="preserve"> </w:t>
      </w:r>
      <w:r>
        <w:t>задачах.</w:t>
      </w:r>
    </w:p>
    <w:p w:rsidR="00C229F9" w:rsidRDefault="00C229F9">
      <w:pPr>
        <w:pStyle w:val="a3"/>
        <w:spacing w:before="5"/>
        <w:ind w:left="0"/>
        <w:rPr>
          <w:sz w:val="27"/>
        </w:rPr>
      </w:pPr>
    </w:p>
    <w:p w:rsidR="00C229F9" w:rsidRDefault="004A0C15">
      <w:pPr>
        <w:pStyle w:val="1"/>
        <w:spacing w:line="319" w:lineRule="exact"/>
        <w:ind w:left="2651"/>
        <w:jc w:val="both"/>
      </w:pPr>
      <w:r>
        <w:t>Длина</w:t>
      </w:r>
      <w:r>
        <w:rPr>
          <w:spacing w:val="-2"/>
        </w:rPr>
        <w:t xml:space="preserve"> </w:t>
      </w:r>
      <w:r>
        <w:t>окружности.</w:t>
      </w:r>
      <w:r>
        <w:rPr>
          <w:spacing w:val="-3"/>
        </w:rPr>
        <w:t xml:space="preserve"> </w:t>
      </w:r>
      <w:r>
        <w:t>Площадь</w:t>
      </w:r>
      <w:r>
        <w:rPr>
          <w:spacing w:val="-8"/>
        </w:rPr>
        <w:t xml:space="preserve"> </w:t>
      </w:r>
      <w:r>
        <w:t>круга(12</w:t>
      </w:r>
      <w:r>
        <w:rPr>
          <w:spacing w:val="-2"/>
        </w:rPr>
        <w:t xml:space="preserve"> </w:t>
      </w:r>
      <w:r>
        <w:t>ч)</w:t>
      </w:r>
    </w:p>
    <w:p w:rsidR="00C229F9" w:rsidRDefault="004A0C15">
      <w:pPr>
        <w:pStyle w:val="a3"/>
        <w:ind w:left="293" w:right="116" w:firstLine="706"/>
        <w:jc w:val="both"/>
      </w:pPr>
      <w:r>
        <w:t>Правильные многоугольники. Окружности, описанная около правильного</w:t>
      </w:r>
      <w:r>
        <w:rPr>
          <w:spacing w:val="1"/>
        </w:rPr>
        <w:t xml:space="preserve"> </w:t>
      </w:r>
      <w:r>
        <w:t>многоугольника и вписанная в него. Построение правильных многоугольников.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окружности.</w:t>
      </w:r>
      <w:r>
        <w:rPr>
          <w:spacing w:val="3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круга.</w:t>
      </w:r>
    </w:p>
    <w:p w:rsidR="00C229F9" w:rsidRDefault="00C229F9">
      <w:pPr>
        <w:pStyle w:val="a3"/>
        <w:spacing w:before="1"/>
        <w:ind w:left="0"/>
      </w:pPr>
    </w:p>
    <w:p w:rsidR="00C229F9" w:rsidRDefault="004A0C15">
      <w:pPr>
        <w:pStyle w:val="1"/>
        <w:ind w:right="3055"/>
        <w:jc w:val="center"/>
      </w:pPr>
      <w:r>
        <w:t>Движения</w:t>
      </w:r>
      <w:r>
        <w:rPr>
          <w:spacing w:val="-7"/>
        </w:rPr>
        <w:t xml:space="preserve"> </w:t>
      </w:r>
      <w:r>
        <w:t>(8ч)</w:t>
      </w:r>
    </w:p>
    <w:p w:rsidR="00C229F9" w:rsidRDefault="004A0C15">
      <w:pPr>
        <w:pStyle w:val="a3"/>
        <w:ind w:left="293" w:right="117" w:firstLine="706"/>
        <w:jc w:val="both"/>
      </w:pPr>
      <w:r>
        <w:t>Отображение плоскости на себя. Понятие движения. Осевая и центральная</w:t>
      </w:r>
      <w:r>
        <w:rPr>
          <w:spacing w:val="1"/>
        </w:rPr>
        <w:t xml:space="preserve"> </w:t>
      </w:r>
      <w:r>
        <w:t>симметрии. Параллельный</w:t>
      </w:r>
      <w:r>
        <w:rPr>
          <w:spacing w:val="-2"/>
        </w:rPr>
        <w:t xml:space="preserve"> </w:t>
      </w:r>
      <w:r>
        <w:t>перенос.</w:t>
      </w:r>
      <w:r>
        <w:rPr>
          <w:spacing w:val="2"/>
        </w:rPr>
        <w:t xml:space="preserve"> </w:t>
      </w:r>
      <w:r>
        <w:t>Поворот.</w:t>
      </w:r>
      <w:r>
        <w:rPr>
          <w:spacing w:val="1"/>
        </w:rPr>
        <w:t xml:space="preserve"> </w:t>
      </w:r>
      <w:r>
        <w:t>Наложения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движения.</w:t>
      </w:r>
    </w:p>
    <w:p w:rsidR="00C229F9" w:rsidRDefault="00C229F9">
      <w:pPr>
        <w:pStyle w:val="a3"/>
        <w:spacing w:before="4"/>
        <w:ind w:left="0"/>
      </w:pPr>
    </w:p>
    <w:p w:rsidR="00C229F9" w:rsidRDefault="004A0C15">
      <w:pPr>
        <w:pStyle w:val="1"/>
        <w:spacing w:before="1" w:line="322" w:lineRule="exact"/>
        <w:ind w:left="2569"/>
        <w:jc w:val="both"/>
      </w:pPr>
      <w:r>
        <w:t>Начальные</w:t>
      </w:r>
      <w:r>
        <w:rPr>
          <w:spacing w:val="-7"/>
        </w:rPr>
        <w:t xml:space="preserve"> </w:t>
      </w:r>
      <w:r>
        <w:t>сведения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стереометрии</w:t>
      </w:r>
      <w:r>
        <w:rPr>
          <w:spacing w:val="-4"/>
        </w:rPr>
        <w:t xml:space="preserve"> </w:t>
      </w:r>
      <w:r>
        <w:t>(8ч)</w:t>
      </w:r>
    </w:p>
    <w:p w:rsidR="00C229F9" w:rsidRDefault="004A0C15">
      <w:pPr>
        <w:pStyle w:val="a3"/>
        <w:ind w:left="293" w:right="111"/>
        <w:jc w:val="both"/>
      </w:pPr>
      <w:r>
        <w:t>Предмет</w:t>
      </w:r>
      <w:r>
        <w:rPr>
          <w:spacing w:val="1"/>
        </w:rPr>
        <w:t xml:space="preserve"> </w:t>
      </w:r>
      <w:r>
        <w:t>стереометрии.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Многогранники:</w:t>
      </w:r>
      <w:r>
        <w:rPr>
          <w:spacing w:val="1"/>
        </w:rPr>
        <w:t xml:space="preserve"> </w:t>
      </w:r>
      <w:r>
        <w:t>призма, параллелепипед, пирамида, формулы для вычисления их объемов. Тела и</w:t>
      </w:r>
      <w:r>
        <w:rPr>
          <w:spacing w:val="1"/>
        </w:rPr>
        <w:t xml:space="preserve"> </w:t>
      </w:r>
      <w:r>
        <w:t>поверхности вращения: цилиндр, конус, сфера, шар, формулы для вычисления их</w:t>
      </w:r>
      <w:r>
        <w:rPr>
          <w:spacing w:val="1"/>
        </w:rPr>
        <w:t xml:space="preserve"> </w:t>
      </w:r>
      <w:r>
        <w:t>площадей поверхностей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объемов.</w:t>
      </w:r>
    </w:p>
    <w:p w:rsidR="00C229F9" w:rsidRDefault="00C229F9">
      <w:pPr>
        <w:pStyle w:val="a3"/>
        <w:spacing w:before="3"/>
        <w:ind w:left="0"/>
      </w:pPr>
    </w:p>
    <w:p w:rsidR="00C229F9" w:rsidRDefault="004A0C15">
      <w:pPr>
        <w:pStyle w:val="1"/>
        <w:spacing w:line="319" w:lineRule="exact"/>
        <w:ind w:left="999"/>
      </w:pPr>
      <w:r>
        <w:t>Итоговое</w:t>
      </w:r>
      <w:r>
        <w:rPr>
          <w:spacing w:val="-11"/>
        </w:rPr>
        <w:t xml:space="preserve"> </w:t>
      </w:r>
      <w:r>
        <w:t>повторение</w:t>
      </w:r>
      <w:r>
        <w:rPr>
          <w:spacing w:val="-10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математики</w:t>
      </w:r>
      <w:r>
        <w:rPr>
          <w:spacing w:val="-13"/>
        </w:rPr>
        <w:t xml:space="preserve"> </w:t>
      </w:r>
      <w:r>
        <w:t>9</w:t>
      </w:r>
      <w:r>
        <w:rPr>
          <w:spacing w:val="-11"/>
        </w:rPr>
        <w:t xml:space="preserve"> </w:t>
      </w:r>
      <w:r>
        <w:t>класса.</w:t>
      </w:r>
      <w:r>
        <w:rPr>
          <w:spacing w:val="-8"/>
        </w:rPr>
        <w:t xml:space="preserve"> </w:t>
      </w:r>
      <w:r>
        <w:t>(10ч)</w:t>
      </w:r>
    </w:p>
    <w:p w:rsidR="00C229F9" w:rsidRDefault="004A0C15">
      <w:pPr>
        <w:pStyle w:val="a3"/>
        <w:spacing w:line="319" w:lineRule="exact"/>
        <w:ind w:left="293"/>
        <w:jc w:val="both"/>
      </w:pPr>
      <w:r>
        <w:t>Закрепление</w:t>
      </w:r>
      <w:r>
        <w:rPr>
          <w:spacing w:val="-6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навыков,</w:t>
      </w:r>
      <w:r>
        <w:rPr>
          <w:spacing w:val="-3"/>
        </w:rPr>
        <w:t xml:space="preserve"> </w:t>
      </w:r>
      <w:r>
        <w:t>полученных</w:t>
      </w:r>
      <w:r>
        <w:rPr>
          <w:spacing w:val="-10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данным</w:t>
      </w:r>
      <w:r>
        <w:rPr>
          <w:spacing w:val="-5"/>
        </w:rPr>
        <w:t xml:space="preserve"> </w:t>
      </w:r>
      <w:r>
        <w:t>темам</w:t>
      </w:r>
    </w:p>
    <w:p w:rsidR="00C229F9" w:rsidRDefault="00C229F9">
      <w:pPr>
        <w:pStyle w:val="a3"/>
        <w:ind w:left="0"/>
        <w:rPr>
          <w:sz w:val="30"/>
        </w:rPr>
      </w:pPr>
    </w:p>
    <w:p w:rsidR="00C229F9" w:rsidRDefault="004A0C15">
      <w:pPr>
        <w:pStyle w:val="1"/>
        <w:numPr>
          <w:ilvl w:val="0"/>
          <w:numId w:val="3"/>
        </w:numPr>
        <w:tabs>
          <w:tab w:val="left" w:pos="1004"/>
        </w:tabs>
        <w:spacing w:before="207"/>
        <w:ind w:left="1003" w:hanging="284"/>
        <w:jc w:val="left"/>
      </w:pPr>
      <w:r>
        <w:rPr>
          <w:spacing w:val="-2"/>
        </w:rPr>
        <w:t>ТЕМАТИЧЕСКОЕ</w:t>
      </w:r>
      <w:r>
        <w:rPr>
          <w:spacing w:val="-15"/>
        </w:rPr>
        <w:t xml:space="preserve"> </w:t>
      </w:r>
      <w:r>
        <w:rPr>
          <w:spacing w:val="-1"/>
        </w:rPr>
        <w:t>ПЛАНИРОВАНИЕ</w:t>
      </w:r>
    </w:p>
    <w:p w:rsidR="00C229F9" w:rsidRDefault="00C229F9">
      <w:pPr>
        <w:pStyle w:val="a3"/>
        <w:ind w:left="0"/>
        <w:rPr>
          <w:b/>
          <w:sz w:val="20"/>
        </w:rPr>
      </w:pPr>
    </w:p>
    <w:p w:rsidR="00C229F9" w:rsidRDefault="00C229F9">
      <w:pPr>
        <w:pStyle w:val="a3"/>
        <w:spacing w:before="11"/>
        <w:ind w:left="0"/>
        <w:rPr>
          <w:b/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6656"/>
        <w:gridCol w:w="2502"/>
      </w:tblGrid>
      <w:tr w:rsidR="00C229F9">
        <w:trPr>
          <w:trHeight w:val="643"/>
        </w:trPr>
        <w:tc>
          <w:tcPr>
            <w:tcW w:w="667" w:type="dxa"/>
          </w:tcPr>
          <w:p w:rsidR="00C229F9" w:rsidRDefault="004A0C15">
            <w:pPr>
              <w:pStyle w:val="TableParagraph"/>
              <w:spacing w:line="320" w:lineRule="exact"/>
              <w:ind w:left="16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spacing w:line="320" w:lineRule="exact"/>
              <w:ind w:left="180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Названиетемы</w:t>
            </w:r>
            <w:proofErr w:type="spellEnd"/>
            <w:r>
              <w:rPr>
                <w:b/>
                <w:sz w:val="28"/>
              </w:rPr>
              <w:t>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22" w:lineRule="exact"/>
              <w:ind w:left="868" w:right="511" w:hanging="38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C229F9">
        <w:trPr>
          <w:trHeight w:val="641"/>
        </w:trPr>
        <w:tc>
          <w:tcPr>
            <w:tcW w:w="667" w:type="dxa"/>
          </w:tcPr>
          <w:p w:rsidR="00C229F9" w:rsidRDefault="004A0C15">
            <w:pPr>
              <w:pStyle w:val="TableParagraph"/>
              <w:spacing w:line="314" w:lineRule="exact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Векторы.</w:t>
            </w:r>
          </w:p>
          <w:p w:rsidR="00C229F9" w:rsidRDefault="004A0C1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Метод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координат.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14" w:lineRule="exact"/>
              <w:ind w:left="1088" w:right="107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C229F9">
        <w:trPr>
          <w:trHeight w:val="647"/>
        </w:trPr>
        <w:tc>
          <w:tcPr>
            <w:tcW w:w="667" w:type="dxa"/>
          </w:tcPr>
          <w:p w:rsidR="00C229F9" w:rsidRDefault="004A0C15">
            <w:pPr>
              <w:pStyle w:val="TableParagraph"/>
              <w:spacing w:line="320" w:lineRule="exact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spacing w:line="322" w:lineRule="exact"/>
              <w:ind w:right="635"/>
              <w:rPr>
                <w:sz w:val="28"/>
              </w:rPr>
            </w:pPr>
            <w:r>
              <w:rPr>
                <w:sz w:val="28"/>
              </w:rPr>
              <w:t>Соотношение между сторонами и углами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треугольника.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Скалярное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векторов.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20" w:lineRule="exact"/>
              <w:ind w:left="1083" w:right="107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C229F9">
        <w:trPr>
          <w:trHeight w:val="321"/>
        </w:trPr>
        <w:tc>
          <w:tcPr>
            <w:tcW w:w="667" w:type="dxa"/>
          </w:tcPr>
          <w:p w:rsidR="00C229F9" w:rsidRDefault="004A0C15">
            <w:pPr>
              <w:pStyle w:val="TableParagraph"/>
              <w:spacing w:line="302" w:lineRule="exact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круга.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02" w:lineRule="exact"/>
              <w:ind w:left="1088" w:right="107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C229F9">
        <w:trPr>
          <w:trHeight w:val="321"/>
        </w:trPr>
        <w:tc>
          <w:tcPr>
            <w:tcW w:w="667" w:type="dxa"/>
          </w:tcPr>
          <w:p w:rsidR="00C229F9" w:rsidRDefault="004A0C1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Движения.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C229F9">
        <w:trPr>
          <w:trHeight w:val="321"/>
        </w:trPr>
        <w:tc>
          <w:tcPr>
            <w:tcW w:w="667" w:type="dxa"/>
          </w:tcPr>
          <w:p w:rsidR="00C229F9" w:rsidRDefault="004A0C1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Начальные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стереометрии.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C229F9">
        <w:trPr>
          <w:trHeight w:val="321"/>
        </w:trPr>
        <w:tc>
          <w:tcPr>
            <w:tcW w:w="667" w:type="dxa"/>
          </w:tcPr>
          <w:p w:rsidR="00C229F9" w:rsidRDefault="004A0C15">
            <w:pPr>
              <w:pStyle w:val="TableParagraph"/>
              <w:ind w:left="34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повторение.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ind w:left="1088" w:right="107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C229F9">
        <w:trPr>
          <w:trHeight w:val="326"/>
        </w:trPr>
        <w:tc>
          <w:tcPr>
            <w:tcW w:w="7323" w:type="dxa"/>
            <w:gridSpan w:val="2"/>
          </w:tcPr>
          <w:p w:rsidR="00C229F9" w:rsidRDefault="004A0C15">
            <w:pPr>
              <w:pStyle w:val="TableParagraph"/>
              <w:spacing w:line="306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06" w:lineRule="exact"/>
              <w:ind w:left="1083" w:right="10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:rsidR="004A0C15" w:rsidRDefault="004A0C15"/>
    <w:sectPr w:rsidR="004A0C15">
      <w:pgSz w:w="11910" w:h="16840"/>
      <w:pgMar w:top="1040" w:right="74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D1397"/>
    <w:multiLevelType w:val="hybridMultilevel"/>
    <w:tmpl w:val="8E0AB0C4"/>
    <w:lvl w:ilvl="0" w:tplc="02FE23F8">
      <w:numFmt w:val="bullet"/>
      <w:lvlText w:val=""/>
      <w:lvlJc w:val="left"/>
      <w:pPr>
        <w:ind w:left="101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48D63C">
      <w:numFmt w:val="bullet"/>
      <w:lvlText w:val=""/>
      <w:lvlJc w:val="left"/>
      <w:pPr>
        <w:ind w:left="142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9965C9E">
      <w:numFmt w:val="bullet"/>
      <w:lvlText w:val="•"/>
      <w:lvlJc w:val="left"/>
      <w:pPr>
        <w:ind w:left="2409" w:hanging="361"/>
      </w:pPr>
      <w:rPr>
        <w:rFonts w:hint="default"/>
        <w:lang w:val="ru-RU" w:eastAsia="en-US" w:bidi="ar-SA"/>
      </w:rPr>
    </w:lvl>
    <w:lvl w:ilvl="3" w:tplc="83E45D60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BC964B40">
      <w:numFmt w:val="bullet"/>
      <w:lvlText w:val="•"/>
      <w:lvlJc w:val="left"/>
      <w:pPr>
        <w:ind w:left="4388" w:hanging="361"/>
      </w:pPr>
      <w:rPr>
        <w:rFonts w:hint="default"/>
        <w:lang w:val="ru-RU" w:eastAsia="en-US" w:bidi="ar-SA"/>
      </w:rPr>
    </w:lvl>
    <w:lvl w:ilvl="5" w:tplc="4F749A72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6" w:tplc="9460D174">
      <w:numFmt w:val="bullet"/>
      <w:lvlText w:val="•"/>
      <w:lvlJc w:val="left"/>
      <w:pPr>
        <w:ind w:left="6366" w:hanging="361"/>
      </w:pPr>
      <w:rPr>
        <w:rFonts w:hint="default"/>
        <w:lang w:val="ru-RU" w:eastAsia="en-US" w:bidi="ar-SA"/>
      </w:rPr>
    </w:lvl>
    <w:lvl w:ilvl="7" w:tplc="D214072A">
      <w:numFmt w:val="bullet"/>
      <w:lvlText w:val="•"/>
      <w:lvlJc w:val="left"/>
      <w:pPr>
        <w:ind w:left="7356" w:hanging="361"/>
      </w:pPr>
      <w:rPr>
        <w:rFonts w:hint="default"/>
        <w:lang w:val="ru-RU" w:eastAsia="en-US" w:bidi="ar-SA"/>
      </w:rPr>
    </w:lvl>
    <w:lvl w:ilvl="8" w:tplc="475CF390">
      <w:numFmt w:val="bullet"/>
      <w:lvlText w:val="•"/>
      <w:lvlJc w:val="left"/>
      <w:pPr>
        <w:ind w:left="8345" w:hanging="361"/>
      </w:pPr>
      <w:rPr>
        <w:rFonts w:hint="default"/>
        <w:lang w:val="ru-RU" w:eastAsia="en-US" w:bidi="ar-SA"/>
      </w:rPr>
    </w:lvl>
  </w:abstractNum>
  <w:abstractNum w:abstractNumId="1">
    <w:nsid w:val="32D26FC4"/>
    <w:multiLevelType w:val="hybridMultilevel"/>
    <w:tmpl w:val="FB70A55E"/>
    <w:lvl w:ilvl="0" w:tplc="9378FF6E">
      <w:start w:val="1"/>
      <w:numFmt w:val="decimal"/>
      <w:lvlText w:val="%1."/>
      <w:lvlJc w:val="left"/>
      <w:pPr>
        <w:ind w:left="3554" w:hanging="346"/>
        <w:jc w:val="right"/>
      </w:pPr>
      <w:rPr>
        <w:rFonts w:hint="default"/>
        <w:w w:val="101"/>
        <w:lang w:val="ru-RU" w:eastAsia="en-US" w:bidi="ar-SA"/>
      </w:rPr>
    </w:lvl>
    <w:lvl w:ilvl="1" w:tplc="C5A263A6">
      <w:numFmt w:val="bullet"/>
      <w:lvlText w:val="•"/>
      <w:lvlJc w:val="left"/>
      <w:pPr>
        <w:ind w:left="4236" w:hanging="346"/>
      </w:pPr>
      <w:rPr>
        <w:rFonts w:hint="default"/>
        <w:lang w:val="ru-RU" w:eastAsia="en-US" w:bidi="ar-SA"/>
      </w:rPr>
    </w:lvl>
    <w:lvl w:ilvl="2" w:tplc="4C3896E2">
      <w:numFmt w:val="bullet"/>
      <w:lvlText w:val="•"/>
      <w:lvlJc w:val="left"/>
      <w:pPr>
        <w:ind w:left="4912" w:hanging="346"/>
      </w:pPr>
      <w:rPr>
        <w:rFonts w:hint="default"/>
        <w:lang w:val="ru-RU" w:eastAsia="en-US" w:bidi="ar-SA"/>
      </w:rPr>
    </w:lvl>
    <w:lvl w:ilvl="3" w:tplc="0A582C70">
      <w:numFmt w:val="bullet"/>
      <w:lvlText w:val="•"/>
      <w:lvlJc w:val="left"/>
      <w:pPr>
        <w:ind w:left="5589" w:hanging="346"/>
      </w:pPr>
      <w:rPr>
        <w:rFonts w:hint="default"/>
        <w:lang w:val="ru-RU" w:eastAsia="en-US" w:bidi="ar-SA"/>
      </w:rPr>
    </w:lvl>
    <w:lvl w:ilvl="4" w:tplc="12DCE338">
      <w:numFmt w:val="bullet"/>
      <w:lvlText w:val="•"/>
      <w:lvlJc w:val="left"/>
      <w:pPr>
        <w:ind w:left="6265" w:hanging="346"/>
      </w:pPr>
      <w:rPr>
        <w:rFonts w:hint="default"/>
        <w:lang w:val="ru-RU" w:eastAsia="en-US" w:bidi="ar-SA"/>
      </w:rPr>
    </w:lvl>
    <w:lvl w:ilvl="5" w:tplc="82904106">
      <w:numFmt w:val="bullet"/>
      <w:lvlText w:val="•"/>
      <w:lvlJc w:val="left"/>
      <w:pPr>
        <w:ind w:left="6942" w:hanging="346"/>
      </w:pPr>
      <w:rPr>
        <w:rFonts w:hint="default"/>
        <w:lang w:val="ru-RU" w:eastAsia="en-US" w:bidi="ar-SA"/>
      </w:rPr>
    </w:lvl>
    <w:lvl w:ilvl="6" w:tplc="0142881C">
      <w:numFmt w:val="bullet"/>
      <w:lvlText w:val="•"/>
      <w:lvlJc w:val="left"/>
      <w:pPr>
        <w:ind w:left="7618" w:hanging="346"/>
      </w:pPr>
      <w:rPr>
        <w:rFonts w:hint="default"/>
        <w:lang w:val="ru-RU" w:eastAsia="en-US" w:bidi="ar-SA"/>
      </w:rPr>
    </w:lvl>
    <w:lvl w:ilvl="7" w:tplc="0A90B00E">
      <w:numFmt w:val="bullet"/>
      <w:lvlText w:val="•"/>
      <w:lvlJc w:val="left"/>
      <w:pPr>
        <w:ind w:left="8294" w:hanging="346"/>
      </w:pPr>
      <w:rPr>
        <w:rFonts w:hint="default"/>
        <w:lang w:val="ru-RU" w:eastAsia="en-US" w:bidi="ar-SA"/>
      </w:rPr>
    </w:lvl>
    <w:lvl w:ilvl="8" w:tplc="A782CD60">
      <w:numFmt w:val="bullet"/>
      <w:lvlText w:val="•"/>
      <w:lvlJc w:val="left"/>
      <w:pPr>
        <w:ind w:left="8971" w:hanging="346"/>
      </w:pPr>
      <w:rPr>
        <w:rFonts w:hint="default"/>
        <w:lang w:val="ru-RU" w:eastAsia="en-US" w:bidi="ar-SA"/>
      </w:rPr>
    </w:lvl>
  </w:abstractNum>
  <w:abstractNum w:abstractNumId="2">
    <w:nsid w:val="5EDE32D0"/>
    <w:multiLevelType w:val="hybridMultilevel"/>
    <w:tmpl w:val="06D20C20"/>
    <w:lvl w:ilvl="0" w:tplc="87E268B4">
      <w:numFmt w:val="bullet"/>
      <w:lvlText w:val=""/>
      <w:lvlJc w:val="left"/>
      <w:pPr>
        <w:ind w:left="461" w:hanging="68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28F51E">
      <w:numFmt w:val="bullet"/>
      <w:lvlText w:val="•"/>
      <w:lvlJc w:val="left"/>
      <w:pPr>
        <w:ind w:left="1446" w:hanging="683"/>
      </w:pPr>
      <w:rPr>
        <w:rFonts w:hint="default"/>
        <w:lang w:val="ru-RU" w:eastAsia="en-US" w:bidi="ar-SA"/>
      </w:rPr>
    </w:lvl>
    <w:lvl w:ilvl="2" w:tplc="0EDA46B8">
      <w:numFmt w:val="bullet"/>
      <w:lvlText w:val="•"/>
      <w:lvlJc w:val="left"/>
      <w:pPr>
        <w:ind w:left="2432" w:hanging="683"/>
      </w:pPr>
      <w:rPr>
        <w:rFonts w:hint="default"/>
        <w:lang w:val="ru-RU" w:eastAsia="en-US" w:bidi="ar-SA"/>
      </w:rPr>
    </w:lvl>
    <w:lvl w:ilvl="3" w:tplc="76C0236E">
      <w:numFmt w:val="bullet"/>
      <w:lvlText w:val="•"/>
      <w:lvlJc w:val="left"/>
      <w:pPr>
        <w:ind w:left="3419" w:hanging="683"/>
      </w:pPr>
      <w:rPr>
        <w:rFonts w:hint="default"/>
        <w:lang w:val="ru-RU" w:eastAsia="en-US" w:bidi="ar-SA"/>
      </w:rPr>
    </w:lvl>
    <w:lvl w:ilvl="4" w:tplc="994ED01A">
      <w:numFmt w:val="bullet"/>
      <w:lvlText w:val="•"/>
      <w:lvlJc w:val="left"/>
      <w:pPr>
        <w:ind w:left="4405" w:hanging="683"/>
      </w:pPr>
      <w:rPr>
        <w:rFonts w:hint="default"/>
        <w:lang w:val="ru-RU" w:eastAsia="en-US" w:bidi="ar-SA"/>
      </w:rPr>
    </w:lvl>
    <w:lvl w:ilvl="5" w:tplc="10364316">
      <w:numFmt w:val="bullet"/>
      <w:lvlText w:val="•"/>
      <w:lvlJc w:val="left"/>
      <w:pPr>
        <w:ind w:left="5392" w:hanging="683"/>
      </w:pPr>
      <w:rPr>
        <w:rFonts w:hint="default"/>
        <w:lang w:val="ru-RU" w:eastAsia="en-US" w:bidi="ar-SA"/>
      </w:rPr>
    </w:lvl>
    <w:lvl w:ilvl="6" w:tplc="0E9CD116">
      <w:numFmt w:val="bullet"/>
      <w:lvlText w:val="•"/>
      <w:lvlJc w:val="left"/>
      <w:pPr>
        <w:ind w:left="6378" w:hanging="683"/>
      </w:pPr>
      <w:rPr>
        <w:rFonts w:hint="default"/>
        <w:lang w:val="ru-RU" w:eastAsia="en-US" w:bidi="ar-SA"/>
      </w:rPr>
    </w:lvl>
    <w:lvl w:ilvl="7" w:tplc="B088D180">
      <w:numFmt w:val="bullet"/>
      <w:lvlText w:val="•"/>
      <w:lvlJc w:val="left"/>
      <w:pPr>
        <w:ind w:left="7364" w:hanging="683"/>
      </w:pPr>
      <w:rPr>
        <w:rFonts w:hint="default"/>
        <w:lang w:val="ru-RU" w:eastAsia="en-US" w:bidi="ar-SA"/>
      </w:rPr>
    </w:lvl>
    <w:lvl w:ilvl="8" w:tplc="959C1266">
      <w:numFmt w:val="bullet"/>
      <w:lvlText w:val="•"/>
      <w:lvlJc w:val="left"/>
      <w:pPr>
        <w:ind w:left="8351" w:hanging="6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229F9"/>
    <w:rsid w:val="004A0C15"/>
    <w:rsid w:val="004E13F5"/>
    <w:rsid w:val="00571127"/>
    <w:rsid w:val="00C229F9"/>
    <w:rsid w:val="00CB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3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3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4E1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3F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3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3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4E1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3F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2198</Words>
  <Characters>12530</Characters>
  <Application>Microsoft Office Word</Application>
  <DocSecurity>0</DocSecurity>
  <Lines>104</Lines>
  <Paragraphs>29</Paragraphs>
  <ScaleCrop>false</ScaleCrop>
  <Company/>
  <LinksUpToDate>false</LinksUpToDate>
  <CharactersWithSpaces>14699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4</cp:revision>
  <dcterms:created xsi:type="dcterms:W3CDTF">2024-05-08T16:00:00Z</dcterms:created>
  <dcterms:modified xsi:type="dcterms:W3CDTF">2024-05-08T19:56:00Z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