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E2" w:rsidRDefault="004706E2" w:rsidP="0026213C">
      <w:pPr>
        <w:pStyle w:val="a3"/>
        <w:spacing w:before="1"/>
        <w:ind w:left="0" w:firstLine="0"/>
        <w:jc w:val="left"/>
        <w:rPr>
          <w:sz w:val="10"/>
        </w:rPr>
      </w:pPr>
    </w:p>
    <w:p w:rsidR="004706E2" w:rsidRDefault="005C2D60" w:rsidP="0026213C">
      <w:pPr>
        <w:pStyle w:val="a3"/>
        <w:ind w:left="100" w:firstLine="0"/>
        <w:jc w:val="left"/>
        <w:rPr>
          <w:sz w:val="20"/>
        </w:rPr>
      </w:pPr>
      <w:r>
        <w:rPr>
          <w:noProof/>
          <w:sz w:val="20"/>
          <w:lang w:eastAsia="ru-RU"/>
        </w:rPr>
        <w:drawing>
          <wp:inline distT="0" distB="0" distL="0" distR="0" wp14:anchorId="05317F36" wp14:editId="56E9DC42">
            <wp:extent cx="5900953" cy="3931158"/>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900953" cy="3931158"/>
                    </a:xfrm>
                    <a:prstGeom prst="rect">
                      <a:avLst/>
                    </a:prstGeom>
                  </pic:spPr>
                </pic:pic>
              </a:graphicData>
            </a:graphic>
          </wp:inline>
        </w:drawing>
      </w:r>
    </w:p>
    <w:p w:rsidR="0026213C" w:rsidRDefault="0026213C" w:rsidP="0026213C">
      <w:pPr>
        <w:ind w:left="101" w:firstLine="466"/>
        <w:jc w:val="center"/>
        <w:rPr>
          <w:b/>
          <w:sz w:val="28"/>
          <w:szCs w:val="28"/>
        </w:rPr>
      </w:pPr>
    </w:p>
    <w:p w:rsidR="0026213C" w:rsidRDefault="0026213C" w:rsidP="0026213C">
      <w:pPr>
        <w:ind w:left="101" w:firstLine="466"/>
        <w:jc w:val="center"/>
        <w:rPr>
          <w:b/>
          <w:sz w:val="28"/>
          <w:szCs w:val="28"/>
        </w:rPr>
      </w:pPr>
    </w:p>
    <w:p w:rsidR="00EB76CB" w:rsidRPr="009F42F6" w:rsidRDefault="00EB76CB" w:rsidP="00EB76CB">
      <w:pPr>
        <w:ind w:left="101" w:firstLine="466"/>
        <w:jc w:val="center"/>
        <w:rPr>
          <w:rFonts w:eastAsia="Calibri"/>
          <w:b/>
          <w:sz w:val="28"/>
          <w:szCs w:val="28"/>
          <w:lang w:eastAsia="ar-SA"/>
        </w:rPr>
      </w:pPr>
      <w:r w:rsidRPr="009F42F6">
        <w:rPr>
          <w:b/>
          <w:sz w:val="28"/>
          <w:szCs w:val="28"/>
        </w:rPr>
        <w:t>АДАПТИРОВАННАЯ РАБОЧАЯ</w:t>
      </w:r>
      <w:r w:rsidRPr="009F42F6">
        <w:rPr>
          <w:b/>
          <w:spacing w:val="-5"/>
          <w:sz w:val="28"/>
          <w:szCs w:val="28"/>
        </w:rPr>
        <w:t xml:space="preserve"> </w:t>
      </w:r>
      <w:r w:rsidRPr="009F42F6">
        <w:rPr>
          <w:b/>
          <w:sz w:val="28"/>
          <w:szCs w:val="28"/>
        </w:rPr>
        <w:t>ПРОГРАММА</w:t>
      </w:r>
      <w:r w:rsidRPr="009F42F6">
        <w:rPr>
          <w:rFonts w:eastAsia="Calibri"/>
          <w:b/>
          <w:sz w:val="28"/>
          <w:szCs w:val="28"/>
          <w:lang w:eastAsia="ar-SA"/>
        </w:rPr>
        <w:t xml:space="preserve"> </w:t>
      </w:r>
    </w:p>
    <w:p w:rsidR="00EB76CB" w:rsidRPr="009F42F6" w:rsidRDefault="00EB76CB" w:rsidP="00EB76CB">
      <w:pPr>
        <w:ind w:left="101" w:firstLine="466"/>
        <w:jc w:val="center"/>
        <w:rPr>
          <w:rFonts w:eastAsia="Calibri"/>
          <w:b/>
          <w:sz w:val="28"/>
          <w:szCs w:val="28"/>
          <w:lang w:eastAsia="ar-SA"/>
        </w:rPr>
      </w:pPr>
      <w:r w:rsidRPr="009F42F6">
        <w:rPr>
          <w:rFonts w:eastAsia="Calibri"/>
          <w:b/>
          <w:sz w:val="28"/>
          <w:szCs w:val="28"/>
          <w:lang w:eastAsia="ar-SA"/>
        </w:rPr>
        <w:t>ОСНОВНОГО ОБЩЕГО ОБРАЗОВАНИЯ ОБУЧАЮЩЕГОСЯ</w:t>
      </w:r>
    </w:p>
    <w:p w:rsidR="00EB76CB" w:rsidRDefault="00EB76CB" w:rsidP="00EB76CB">
      <w:pPr>
        <w:ind w:left="101" w:firstLine="466"/>
        <w:jc w:val="center"/>
        <w:rPr>
          <w:rFonts w:eastAsia="Calibri"/>
          <w:b/>
          <w:sz w:val="28"/>
          <w:szCs w:val="28"/>
          <w:lang w:eastAsia="ar-SA"/>
        </w:rPr>
      </w:pPr>
      <w:r w:rsidRPr="009F42F6">
        <w:rPr>
          <w:rFonts w:eastAsia="Calibri"/>
          <w:b/>
          <w:sz w:val="28"/>
          <w:szCs w:val="28"/>
          <w:lang w:eastAsia="ar-SA"/>
        </w:rPr>
        <w:t>С НАРУШЕНИЕМ СЛУХА, С УЧЕТОМ ПСИХОФИЗИЧЕСКИХ ОСОБЕННОСТЕЙ РЕ</w:t>
      </w:r>
      <w:r>
        <w:rPr>
          <w:rFonts w:eastAsia="Calibri"/>
          <w:b/>
          <w:sz w:val="28"/>
          <w:szCs w:val="28"/>
          <w:lang w:eastAsia="ar-SA"/>
        </w:rPr>
        <w:t>БЕНКА С ТЯЖЕЛЫМ НАРУШЕНИЕМ РЕЧИ</w:t>
      </w:r>
    </w:p>
    <w:p w:rsidR="00EB76CB" w:rsidRPr="009F42F6" w:rsidRDefault="00EB76CB" w:rsidP="00EB76CB">
      <w:pPr>
        <w:ind w:left="101" w:firstLine="466"/>
        <w:jc w:val="center"/>
        <w:rPr>
          <w:rFonts w:eastAsia="Calibri"/>
          <w:b/>
          <w:sz w:val="28"/>
          <w:szCs w:val="28"/>
          <w:lang w:eastAsia="ar-SA"/>
        </w:rPr>
      </w:pPr>
      <w:r w:rsidRPr="009F42F6">
        <w:rPr>
          <w:rFonts w:eastAsia="Calibri"/>
          <w:b/>
          <w:sz w:val="28"/>
          <w:szCs w:val="28"/>
          <w:lang w:eastAsia="ar-SA"/>
        </w:rPr>
        <w:t>С НАРУШЕНИЕМ СЛУХА</w:t>
      </w:r>
    </w:p>
    <w:p w:rsidR="004706E2" w:rsidRDefault="005C2D60" w:rsidP="0026213C">
      <w:pPr>
        <w:pStyle w:val="1"/>
        <w:ind w:left="2049" w:right="1860"/>
        <w:jc w:val="center"/>
      </w:pPr>
      <w:r>
        <w:rPr>
          <w:spacing w:val="-2"/>
        </w:rPr>
        <w:t>учебного</w:t>
      </w:r>
      <w:r>
        <w:rPr>
          <w:spacing w:val="-14"/>
        </w:rPr>
        <w:t xml:space="preserve"> </w:t>
      </w:r>
      <w:r>
        <w:rPr>
          <w:spacing w:val="-2"/>
        </w:rPr>
        <w:t>предмета</w:t>
      </w:r>
      <w:r>
        <w:rPr>
          <w:spacing w:val="-8"/>
        </w:rPr>
        <w:t xml:space="preserve"> </w:t>
      </w:r>
      <w:r>
        <w:rPr>
          <w:spacing w:val="-2"/>
        </w:rPr>
        <w:t>«Физическая</w:t>
      </w:r>
      <w:r>
        <w:rPr>
          <w:spacing w:val="-9"/>
        </w:rPr>
        <w:t xml:space="preserve"> </w:t>
      </w:r>
      <w:r>
        <w:rPr>
          <w:spacing w:val="-2"/>
        </w:rPr>
        <w:t>культура»</w:t>
      </w:r>
    </w:p>
    <w:p w:rsidR="004706E2" w:rsidRDefault="005C2D60" w:rsidP="0026213C">
      <w:pPr>
        <w:pStyle w:val="a3"/>
        <w:ind w:left="2049" w:right="1853" w:firstLine="0"/>
        <w:jc w:val="center"/>
      </w:pPr>
      <w:r>
        <w:t>для</w:t>
      </w:r>
      <w:r>
        <w:rPr>
          <w:spacing w:val="-11"/>
        </w:rPr>
        <w:t xml:space="preserve"> </w:t>
      </w:r>
      <w:r>
        <w:t>обучающихся</w:t>
      </w:r>
      <w:r>
        <w:rPr>
          <w:spacing w:val="-13"/>
        </w:rPr>
        <w:t xml:space="preserve"> </w:t>
      </w:r>
      <w:r>
        <w:t>9</w:t>
      </w:r>
      <w:r>
        <w:rPr>
          <w:spacing w:val="-17"/>
        </w:rPr>
        <w:t xml:space="preserve"> </w:t>
      </w:r>
      <w:r>
        <w:t>классов</w:t>
      </w:r>
      <w:r>
        <w:rPr>
          <w:spacing w:val="-9"/>
        </w:rPr>
        <w:t xml:space="preserve"> </w:t>
      </w:r>
    </w:p>
    <w:p w:rsidR="004706E2" w:rsidRDefault="004706E2" w:rsidP="0026213C">
      <w:pPr>
        <w:jc w:val="center"/>
        <w:sectPr w:rsidR="004706E2">
          <w:type w:val="continuous"/>
          <w:pgSz w:w="11910" w:h="16400"/>
          <w:pgMar w:top="1880" w:right="700" w:bottom="280" w:left="1480" w:header="720" w:footer="720" w:gutter="0"/>
          <w:cols w:space="720"/>
        </w:sectPr>
      </w:pPr>
    </w:p>
    <w:p w:rsidR="004706E2" w:rsidRDefault="005C2D60" w:rsidP="0026213C">
      <w:pPr>
        <w:pStyle w:val="1"/>
        <w:ind w:left="0" w:firstLine="567"/>
      </w:pPr>
      <w:r>
        <w:rPr>
          <w:spacing w:val="-4"/>
        </w:rPr>
        <w:lastRenderedPageBreak/>
        <w:t>ПОЯСНИТЕЛЬНАЯ</w:t>
      </w:r>
      <w:r>
        <w:rPr>
          <w:spacing w:val="-9"/>
        </w:rPr>
        <w:t xml:space="preserve"> </w:t>
      </w:r>
      <w:r>
        <w:rPr>
          <w:spacing w:val="-2"/>
        </w:rPr>
        <w:t>ЗАПИСКА</w:t>
      </w:r>
    </w:p>
    <w:p w:rsidR="00EB76CB" w:rsidRPr="0089177B" w:rsidRDefault="00EB76CB" w:rsidP="00EB76CB">
      <w:pPr>
        <w:ind w:left="101" w:firstLine="466"/>
        <w:jc w:val="both"/>
        <w:rPr>
          <w:sz w:val="28"/>
          <w:szCs w:val="28"/>
        </w:rPr>
      </w:pPr>
      <w:r w:rsidRPr="0089177B">
        <w:rPr>
          <w:sz w:val="28"/>
          <w:szCs w:val="28"/>
        </w:rPr>
        <w:t xml:space="preserve">Данная рабочая программа рассчитана </w:t>
      </w:r>
      <w:proofErr w:type="gramStart"/>
      <w:r w:rsidRPr="0089177B">
        <w:rPr>
          <w:sz w:val="28"/>
          <w:szCs w:val="28"/>
        </w:rPr>
        <w:t>на</w:t>
      </w:r>
      <w:proofErr w:type="gramEnd"/>
      <w:r w:rsidRPr="0089177B">
        <w:rPr>
          <w:sz w:val="28"/>
          <w:szCs w:val="28"/>
        </w:rPr>
        <w:t xml:space="preserve"> </w:t>
      </w:r>
      <w:proofErr w:type="gramStart"/>
      <w:r w:rsidRPr="0089177B">
        <w:rPr>
          <w:sz w:val="28"/>
          <w:szCs w:val="28"/>
        </w:rPr>
        <w:t>обучающихся</w:t>
      </w:r>
      <w:proofErr w:type="gramEnd"/>
      <w:r w:rsidRPr="0089177B">
        <w:rPr>
          <w:sz w:val="28"/>
          <w:szCs w:val="28"/>
        </w:rPr>
        <w:t xml:space="preserve"> интегрированных классов, имеющих </w:t>
      </w:r>
      <w:r>
        <w:rPr>
          <w:sz w:val="28"/>
          <w:szCs w:val="28"/>
        </w:rPr>
        <w:t>нарушение слуха и тяжелое нарушение речи</w:t>
      </w:r>
      <w:r w:rsidRPr="0089177B">
        <w:rPr>
          <w:sz w:val="28"/>
          <w:szCs w:val="28"/>
        </w:rPr>
        <w:t>. При составлении программы учитывались следующие особенности детей:</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неустойчивое внимание,</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малый объем памяти,</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затруднения при воспроизведении учебного материала,</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proofErr w:type="spellStart"/>
      <w:r w:rsidRPr="0026213C">
        <w:rPr>
          <w:sz w:val="28"/>
          <w:szCs w:val="28"/>
        </w:rPr>
        <w:t>несформированность</w:t>
      </w:r>
      <w:proofErr w:type="spellEnd"/>
      <w:r w:rsidRPr="0026213C">
        <w:rPr>
          <w:sz w:val="28"/>
          <w:szCs w:val="28"/>
        </w:rPr>
        <w:t xml:space="preserve"> мыслительных операций (анализ, синтез, сравнение),</w:t>
      </w:r>
    </w:p>
    <w:p w:rsidR="0026213C" w:rsidRPr="0026213C" w:rsidRDefault="0026213C" w:rsidP="0026213C">
      <w:pPr>
        <w:widowControl/>
        <w:numPr>
          <w:ilvl w:val="0"/>
          <w:numId w:val="2"/>
        </w:numPr>
        <w:autoSpaceDE/>
        <w:autoSpaceDN/>
        <w:ind w:left="0" w:firstLine="567"/>
        <w:contextualSpacing/>
        <w:jc w:val="both"/>
        <w:rPr>
          <w:sz w:val="28"/>
          <w:szCs w:val="28"/>
        </w:rPr>
      </w:pPr>
      <w:r w:rsidRPr="0026213C">
        <w:rPr>
          <w:sz w:val="28"/>
          <w:szCs w:val="28"/>
        </w:rPr>
        <w:t>плохо развитые навыки чтения, устной и письменной речи.</w:t>
      </w:r>
    </w:p>
    <w:p w:rsidR="0026213C" w:rsidRPr="0026213C" w:rsidRDefault="0026213C" w:rsidP="0026213C">
      <w:pPr>
        <w:ind w:firstLine="567"/>
        <w:jc w:val="both"/>
        <w:rPr>
          <w:sz w:val="28"/>
          <w:szCs w:val="28"/>
        </w:rPr>
      </w:pPr>
      <w:r w:rsidRPr="0026213C">
        <w:rPr>
          <w:sz w:val="28"/>
          <w:szCs w:val="28"/>
        </w:rPr>
        <w:t>Процесс обучения таких школьников имеет коррекционно – развивающий характер, направленный на коррекцию имеющихся у обучающихся недостатков в развитии, пробелов в знаниях и опирается на субъективный опыт школьников и связь с реальной жизнью.</w:t>
      </w:r>
    </w:p>
    <w:p w:rsidR="0026213C" w:rsidRPr="0026213C" w:rsidRDefault="0026213C" w:rsidP="0026213C">
      <w:pPr>
        <w:ind w:firstLine="567"/>
        <w:jc w:val="both"/>
        <w:rPr>
          <w:sz w:val="28"/>
          <w:szCs w:val="28"/>
        </w:rPr>
      </w:pPr>
      <w:r w:rsidRPr="0026213C">
        <w:rPr>
          <w:sz w:val="28"/>
          <w:szCs w:val="28"/>
        </w:rPr>
        <w:t>Развитие различных видов мышления: наглядно – образного, словесно – логического (умение видеть и устанавливать логические связи между предметами, явлениями и событиями).</w:t>
      </w:r>
    </w:p>
    <w:p w:rsidR="0026213C" w:rsidRPr="0026213C" w:rsidRDefault="0026213C" w:rsidP="0026213C">
      <w:pPr>
        <w:ind w:firstLine="567"/>
        <w:jc w:val="both"/>
        <w:rPr>
          <w:sz w:val="28"/>
          <w:szCs w:val="28"/>
        </w:rPr>
      </w:pPr>
      <w:r w:rsidRPr="0026213C">
        <w:rPr>
          <w:sz w:val="28"/>
          <w:szCs w:val="28"/>
        </w:rPr>
        <w:t xml:space="preserve">Развитие основных мыслительных операций: умений сравнивать, анализировать, выделять сходство и различие понятий, работать по словесной и письменной инструкциям, алгоритму, умение планировать деятельность. 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4706E2" w:rsidRDefault="005C2D60" w:rsidP="0026213C">
      <w:pPr>
        <w:pStyle w:val="a3"/>
        <w:ind w:left="0" w:right="140" w:firstLine="567"/>
      </w:pPr>
      <w: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706E2" w:rsidRDefault="005C2D60" w:rsidP="0026213C">
      <w:pPr>
        <w:pStyle w:val="a3"/>
        <w:ind w:left="0" w:right="147" w:firstLine="567"/>
      </w:pPr>
      <w: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spacing w:val="-2"/>
        </w:rPr>
        <w:t>самоактуализации</w:t>
      </w:r>
      <w:proofErr w:type="spellEnd"/>
      <w:r>
        <w:rPr>
          <w:spacing w:val="-2"/>
        </w:rPr>
        <w:t>.</w:t>
      </w:r>
    </w:p>
    <w:p w:rsidR="004706E2" w:rsidRDefault="005C2D60" w:rsidP="0026213C">
      <w:pPr>
        <w:pStyle w:val="a3"/>
        <w:ind w:left="0" w:right="147" w:firstLine="567"/>
      </w:pPr>
      <w: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4706E2" w:rsidRDefault="005C2D60" w:rsidP="0026213C">
      <w:pPr>
        <w:pStyle w:val="a3"/>
        <w:ind w:left="0" w:right="143" w:firstLine="567"/>
      </w:pPr>
      <w: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w:t>
      </w:r>
      <w:r>
        <w:lastRenderedPageBreak/>
        <w:t xml:space="preserve">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t>потребностей</w:t>
      </w:r>
      <w:proofErr w:type="gramEnd"/>
      <w: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4706E2" w:rsidRDefault="005C2D60" w:rsidP="0026213C">
      <w:pPr>
        <w:pStyle w:val="a3"/>
        <w:ind w:left="0" w:right="150" w:firstLine="567"/>
      </w:pPr>
      <w: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w:t>
      </w:r>
      <w:proofErr w:type="spellStart"/>
      <w:r>
        <w:t>надѐжности</w:t>
      </w:r>
      <w:proofErr w:type="spellEnd"/>
      <w:r>
        <w:t xml:space="preserve"> и активности адаптивных</w:t>
      </w:r>
      <w:r>
        <w:rPr>
          <w:spacing w:val="-2"/>
        </w:rPr>
        <w:t xml:space="preserve"> </w:t>
      </w:r>
      <w:r>
        <w:t>процессов. Существенным</w:t>
      </w:r>
      <w:r w:rsidR="0026213C">
        <w:t xml:space="preserve"> </w:t>
      </w:r>
      <w:r>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t>прикладно</w:t>
      </w:r>
      <w:proofErr w:type="spellEnd"/>
      <w:r>
        <w:t>-ориентированной физической культурой, возможности познания своих физических способностей и их целенаправленного</w:t>
      </w:r>
      <w:r>
        <w:rPr>
          <w:spacing w:val="-30"/>
        </w:rPr>
        <w:t xml:space="preserve"> </w:t>
      </w:r>
      <w:r>
        <w:t>развития.</w:t>
      </w:r>
    </w:p>
    <w:p w:rsidR="004706E2" w:rsidRDefault="005C2D60" w:rsidP="0026213C">
      <w:pPr>
        <w:pStyle w:val="a3"/>
        <w:ind w:left="0" w:right="152" w:firstLine="567"/>
      </w:pPr>
      <w:r>
        <w:t xml:space="preserve">Воспитывающее значение программы по физической культуре заключается в содействии активной социализации </w:t>
      </w:r>
      <w:proofErr w:type="gramStart"/>
      <w:r>
        <w:t>обучающихся</w:t>
      </w:r>
      <w:proofErr w:type="gramEnd"/>
      <w:r>
        <w:t xml:space="preserve"> на основе осмысления и понимания роли и значения мирового и российского олимпийского</w:t>
      </w:r>
      <w:r>
        <w:rPr>
          <w:spacing w:val="-5"/>
        </w:rPr>
        <w:t xml:space="preserve"> </w:t>
      </w:r>
      <w:r>
        <w:t>движения,</w:t>
      </w:r>
      <w:r>
        <w:rPr>
          <w:spacing w:val="-3"/>
        </w:rPr>
        <w:t xml:space="preserve"> </w:t>
      </w:r>
      <w:r>
        <w:t>приобщения</w:t>
      </w:r>
      <w:r>
        <w:rPr>
          <w:spacing w:val="-4"/>
        </w:rPr>
        <w:t xml:space="preserve"> </w:t>
      </w:r>
      <w:r>
        <w:t>к</w:t>
      </w:r>
      <w:r>
        <w:rPr>
          <w:spacing w:val="-3"/>
        </w:rPr>
        <w:t xml:space="preserve"> </w:t>
      </w:r>
      <w:r>
        <w:t>их</w:t>
      </w:r>
      <w:r>
        <w:rPr>
          <w:spacing w:val="-15"/>
        </w:rPr>
        <w:t xml:space="preserve"> </w:t>
      </w:r>
      <w:r>
        <w:t>культурным</w:t>
      </w:r>
      <w:r>
        <w:rPr>
          <w:spacing w:val="-3"/>
        </w:rPr>
        <w:t xml:space="preserve"> </w:t>
      </w:r>
      <w:r>
        <w:t>ценностям,</w:t>
      </w:r>
      <w:r>
        <w:rPr>
          <w:spacing w:val="-3"/>
        </w:rPr>
        <w:t xml:space="preserve"> </w:t>
      </w:r>
      <w:r>
        <w:t>истории</w:t>
      </w:r>
      <w:r>
        <w:rPr>
          <w:spacing w:val="-1"/>
        </w:rPr>
        <w:t xml:space="preserve"> </w:t>
      </w:r>
      <w:r>
        <w:t>и современному</w:t>
      </w:r>
      <w:r>
        <w:rPr>
          <w:spacing w:val="-35"/>
        </w:rPr>
        <w:t xml:space="preserve"> </w:t>
      </w:r>
      <w:r>
        <w:t>развитию.</w:t>
      </w:r>
    </w:p>
    <w:p w:rsidR="004706E2" w:rsidRDefault="005C2D60" w:rsidP="0026213C">
      <w:pPr>
        <w:pStyle w:val="a3"/>
        <w:ind w:left="0" w:right="141" w:firstLine="567"/>
      </w:pPr>
      <w: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706E2" w:rsidRDefault="005C2D60" w:rsidP="0026213C">
      <w:pPr>
        <w:pStyle w:val="a3"/>
        <w:tabs>
          <w:tab w:val="left" w:pos="1977"/>
          <w:tab w:val="left" w:pos="2644"/>
          <w:tab w:val="left" w:pos="2730"/>
          <w:tab w:val="left" w:pos="3542"/>
          <w:tab w:val="left" w:pos="3782"/>
          <w:tab w:val="left" w:pos="6092"/>
          <w:tab w:val="left" w:pos="6212"/>
          <w:tab w:val="left" w:pos="7542"/>
          <w:tab w:val="left" w:pos="7658"/>
          <w:tab w:val="left" w:pos="8099"/>
          <w:tab w:val="left" w:pos="9434"/>
        </w:tabs>
        <w:ind w:left="0" w:right="143" w:firstLine="567"/>
        <w:jc w:val="left"/>
      </w:pPr>
      <w:r>
        <w:rPr>
          <w:spacing w:val="-2"/>
        </w:rPr>
        <w:t>Центральной</w:t>
      </w:r>
      <w:r>
        <w:tab/>
      </w:r>
      <w:r>
        <w:tab/>
      </w:r>
      <w:r>
        <w:rPr>
          <w:spacing w:val="-2"/>
        </w:rPr>
        <w:t>идеей</w:t>
      </w:r>
      <w:r>
        <w:tab/>
      </w:r>
      <w:r>
        <w:tab/>
      </w:r>
      <w:r>
        <w:rPr>
          <w:spacing w:val="-2"/>
        </w:rPr>
        <w:t>конструирования</w:t>
      </w:r>
      <w:r>
        <w:tab/>
      </w:r>
      <w:r>
        <w:tab/>
      </w:r>
      <w:r>
        <w:rPr>
          <w:spacing w:val="-2"/>
        </w:rPr>
        <w:t>учебного</w:t>
      </w:r>
      <w:r>
        <w:tab/>
      </w:r>
      <w:r>
        <w:tab/>
      </w:r>
      <w:r>
        <w:rPr>
          <w:spacing w:val="-2"/>
        </w:rPr>
        <w:t>содержания</w:t>
      </w:r>
      <w:r>
        <w:tab/>
      </w:r>
      <w:r>
        <w:rPr>
          <w:spacing w:val="-10"/>
        </w:rPr>
        <w:t xml:space="preserve">и </w:t>
      </w:r>
      <w:r>
        <w:t>планируемых</w:t>
      </w:r>
      <w:r>
        <w:rPr>
          <w:spacing w:val="40"/>
        </w:rPr>
        <w:t xml:space="preserve"> </w:t>
      </w:r>
      <w:r>
        <w:t>результатов</w:t>
      </w:r>
      <w:r>
        <w:rPr>
          <w:spacing w:val="40"/>
        </w:rPr>
        <w:t xml:space="preserve"> </w:t>
      </w:r>
      <w:r>
        <w:t>образования</w:t>
      </w:r>
      <w:r>
        <w:rPr>
          <w:spacing w:val="40"/>
        </w:rPr>
        <w:t xml:space="preserve"> </w:t>
      </w:r>
      <w:r>
        <w:t>по</w:t>
      </w:r>
      <w:r>
        <w:rPr>
          <w:spacing w:val="40"/>
        </w:rPr>
        <w:t xml:space="preserve"> </w:t>
      </w:r>
      <w:r>
        <w:t>физической</w:t>
      </w:r>
      <w:r>
        <w:rPr>
          <w:spacing w:val="40"/>
        </w:rPr>
        <w:t xml:space="preserve"> </w:t>
      </w:r>
      <w:r>
        <w:t>культуре</w:t>
      </w:r>
      <w:r>
        <w:rPr>
          <w:spacing w:val="40"/>
        </w:rPr>
        <w:t xml:space="preserve"> </w:t>
      </w:r>
      <w:r>
        <w:t>на</w:t>
      </w:r>
      <w:r>
        <w:rPr>
          <w:spacing w:val="40"/>
        </w:rPr>
        <w:t xml:space="preserve"> </w:t>
      </w:r>
      <w:r>
        <w:t>уровне основного</w:t>
      </w:r>
      <w:r>
        <w:rPr>
          <w:spacing w:val="80"/>
        </w:rPr>
        <w:t xml:space="preserve"> </w:t>
      </w:r>
      <w:r>
        <w:t>общего</w:t>
      </w:r>
      <w:r>
        <w:rPr>
          <w:spacing w:val="80"/>
        </w:rPr>
        <w:t xml:space="preserve"> </w:t>
      </w:r>
      <w:r>
        <w:t>образования</w:t>
      </w:r>
      <w:r>
        <w:rPr>
          <w:spacing w:val="80"/>
        </w:rPr>
        <w:t xml:space="preserve"> </w:t>
      </w:r>
      <w:r>
        <w:t>является</w:t>
      </w:r>
      <w:r>
        <w:rPr>
          <w:spacing w:val="80"/>
        </w:rPr>
        <w:t xml:space="preserve"> </w:t>
      </w:r>
      <w:r>
        <w:t>воспитание</w:t>
      </w:r>
      <w:r>
        <w:rPr>
          <w:spacing w:val="80"/>
        </w:rPr>
        <w:t xml:space="preserve"> </w:t>
      </w:r>
      <w:r>
        <w:t>целостной</w:t>
      </w:r>
      <w:r>
        <w:rPr>
          <w:spacing w:val="80"/>
        </w:rPr>
        <w:t xml:space="preserve"> </w:t>
      </w:r>
      <w:r>
        <w:t>личности обучающихся, обеспечение единства в развитии их</w:t>
      </w:r>
      <w:r>
        <w:rPr>
          <w:spacing w:val="-2"/>
        </w:rPr>
        <w:t xml:space="preserve"> </w:t>
      </w:r>
      <w:r>
        <w:t>физической, психической и</w:t>
      </w:r>
      <w:r>
        <w:rPr>
          <w:spacing w:val="80"/>
        </w:rPr>
        <w:t xml:space="preserve"> </w:t>
      </w:r>
      <w:r>
        <w:t>социальной</w:t>
      </w:r>
      <w:r>
        <w:rPr>
          <w:spacing w:val="80"/>
        </w:rPr>
        <w:t xml:space="preserve"> </w:t>
      </w:r>
      <w:r>
        <w:t>природы.</w:t>
      </w:r>
      <w:r>
        <w:rPr>
          <w:spacing w:val="80"/>
        </w:rPr>
        <w:t xml:space="preserve"> </w:t>
      </w:r>
      <w:r>
        <w:t>Реализация</w:t>
      </w:r>
      <w:r>
        <w:rPr>
          <w:spacing w:val="80"/>
        </w:rPr>
        <w:t xml:space="preserve"> </w:t>
      </w:r>
      <w:r>
        <w:t>этой</w:t>
      </w:r>
      <w:r>
        <w:rPr>
          <w:spacing w:val="80"/>
        </w:rPr>
        <w:t xml:space="preserve"> </w:t>
      </w:r>
      <w:r>
        <w:t>идеи</w:t>
      </w:r>
      <w:r>
        <w:rPr>
          <w:spacing w:val="80"/>
        </w:rPr>
        <w:t xml:space="preserve"> </w:t>
      </w:r>
      <w:r>
        <w:t>становится</w:t>
      </w:r>
      <w:r>
        <w:rPr>
          <w:spacing w:val="80"/>
        </w:rPr>
        <w:t xml:space="preserve"> </w:t>
      </w:r>
      <w:r>
        <w:t>возможной</w:t>
      </w:r>
      <w:r>
        <w:rPr>
          <w:spacing w:val="80"/>
        </w:rPr>
        <w:t xml:space="preserve"> </w:t>
      </w:r>
      <w:r>
        <w:t>на основе содержания учебного предмета, которое представляется двигательной деятельностью</w:t>
      </w:r>
      <w:r>
        <w:rPr>
          <w:spacing w:val="40"/>
        </w:rPr>
        <w:t xml:space="preserve"> </w:t>
      </w:r>
      <w:r>
        <w:t>с</w:t>
      </w:r>
      <w:r>
        <w:rPr>
          <w:spacing w:val="40"/>
        </w:rPr>
        <w:t xml:space="preserve"> </w:t>
      </w:r>
      <w:proofErr w:type="spellStart"/>
      <w:r>
        <w:t>еѐ</w:t>
      </w:r>
      <w:proofErr w:type="spellEnd"/>
      <w:r>
        <w:rPr>
          <w:spacing w:val="40"/>
        </w:rPr>
        <w:t xml:space="preserve"> </w:t>
      </w:r>
      <w:r>
        <w:t>базовыми</w:t>
      </w:r>
      <w:r>
        <w:rPr>
          <w:spacing w:val="40"/>
        </w:rPr>
        <w:t xml:space="preserve"> </w:t>
      </w:r>
      <w:r>
        <w:t>компонентами:</w:t>
      </w:r>
      <w:r>
        <w:rPr>
          <w:spacing w:val="40"/>
        </w:rPr>
        <w:t xml:space="preserve"> </w:t>
      </w:r>
      <w:r>
        <w:t>информационным</w:t>
      </w:r>
      <w:r>
        <w:rPr>
          <w:spacing w:val="40"/>
        </w:rPr>
        <w:t xml:space="preserve"> </w:t>
      </w:r>
      <w:r>
        <w:t>(знания</w:t>
      </w:r>
      <w:r>
        <w:rPr>
          <w:spacing w:val="40"/>
        </w:rPr>
        <w:t xml:space="preserve"> </w:t>
      </w:r>
      <w:r>
        <w:t xml:space="preserve">о </w:t>
      </w:r>
      <w:r>
        <w:rPr>
          <w:spacing w:val="-2"/>
        </w:rPr>
        <w:t>физической</w:t>
      </w:r>
      <w:r>
        <w:tab/>
      </w:r>
      <w:r>
        <w:rPr>
          <w:spacing w:val="-2"/>
        </w:rPr>
        <w:t>культуре),</w:t>
      </w:r>
      <w:r>
        <w:tab/>
      </w:r>
      <w:r>
        <w:rPr>
          <w:spacing w:val="-52"/>
        </w:rPr>
        <w:t xml:space="preserve"> </w:t>
      </w:r>
      <w:proofErr w:type="spellStart"/>
      <w:r>
        <w:t>операциональным</w:t>
      </w:r>
      <w:proofErr w:type="spellEnd"/>
      <w:r>
        <w:tab/>
      </w:r>
      <w:r>
        <w:rPr>
          <w:spacing w:val="-2"/>
        </w:rPr>
        <w:t>(способы</w:t>
      </w:r>
      <w:r>
        <w:tab/>
      </w:r>
      <w:r>
        <w:rPr>
          <w:spacing w:val="-2"/>
        </w:rPr>
        <w:t>самостоятельной деятельности)</w:t>
      </w:r>
      <w:r>
        <w:tab/>
      </w:r>
      <w:r>
        <w:tab/>
      </w:r>
      <w:r>
        <w:rPr>
          <w:spacing w:val="-10"/>
        </w:rPr>
        <w:t>и</w:t>
      </w:r>
      <w:r>
        <w:tab/>
      </w:r>
      <w:r>
        <w:rPr>
          <w:spacing w:val="-2"/>
        </w:rPr>
        <w:t>мотивационно-процессуальным</w:t>
      </w:r>
      <w:r>
        <w:tab/>
      </w:r>
      <w:r>
        <w:tab/>
      </w:r>
      <w:r>
        <w:tab/>
      </w:r>
      <w:r>
        <w:rPr>
          <w:spacing w:val="-2"/>
        </w:rPr>
        <w:t>(физическое совершенствование).</w:t>
      </w:r>
    </w:p>
    <w:p w:rsidR="004706E2" w:rsidRDefault="005C2D60" w:rsidP="0026213C">
      <w:pPr>
        <w:pStyle w:val="a3"/>
        <w:ind w:left="0" w:firstLine="567"/>
      </w:pPr>
      <w:r>
        <w:t>В</w:t>
      </w:r>
      <w:r>
        <w:rPr>
          <w:spacing w:val="62"/>
        </w:rPr>
        <w:t xml:space="preserve"> </w:t>
      </w:r>
      <w:r>
        <w:t>целях</w:t>
      </w:r>
      <w:r>
        <w:rPr>
          <w:spacing w:val="71"/>
        </w:rPr>
        <w:t xml:space="preserve"> </w:t>
      </w:r>
      <w:r>
        <w:t>усиления</w:t>
      </w:r>
      <w:r>
        <w:rPr>
          <w:spacing w:val="71"/>
        </w:rPr>
        <w:t xml:space="preserve"> </w:t>
      </w:r>
      <w:r>
        <w:t>мотивационной</w:t>
      </w:r>
      <w:r>
        <w:rPr>
          <w:spacing w:val="71"/>
        </w:rPr>
        <w:t xml:space="preserve"> </w:t>
      </w:r>
      <w:r>
        <w:t>составляющей</w:t>
      </w:r>
      <w:r>
        <w:rPr>
          <w:spacing w:val="46"/>
          <w:w w:val="150"/>
        </w:rPr>
        <w:t xml:space="preserve"> </w:t>
      </w:r>
      <w:r>
        <w:t>учебного</w:t>
      </w:r>
      <w:r>
        <w:rPr>
          <w:spacing w:val="72"/>
        </w:rPr>
        <w:t xml:space="preserve"> </w:t>
      </w:r>
      <w:r>
        <w:rPr>
          <w:spacing w:val="-2"/>
        </w:rPr>
        <w:t>предмета</w:t>
      </w:r>
    </w:p>
    <w:p w:rsidR="004706E2" w:rsidRDefault="005C2D60" w:rsidP="0026213C">
      <w:pPr>
        <w:pStyle w:val="a3"/>
        <w:ind w:left="0" w:right="154" w:firstLine="567"/>
      </w:pPr>
      <w:r>
        <w:t>«Физическая культура», придания ей личностно значимого смысла, содержание программы по физической культуре представляется системой модулей, которые</w:t>
      </w:r>
      <w:r>
        <w:rPr>
          <w:spacing w:val="-1"/>
        </w:rPr>
        <w:t xml:space="preserve"> </w:t>
      </w:r>
      <w:r>
        <w:t>входят</w:t>
      </w:r>
      <w:r>
        <w:rPr>
          <w:spacing w:val="-3"/>
        </w:rPr>
        <w:t xml:space="preserve"> </w:t>
      </w:r>
      <w:r>
        <w:t>структурными компонентами</w:t>
      </w:r>
      <w:r>
        <w:rPr>
          <w:spacing w:val="-1"/>
        </w:rPr>
        <w:t xml:space="preserve"> </w:t>
      </w:r>
      <w:r>
        <w:t>в</w:t>
      </w:r>
      <w:r>
        <w:rPr>
          <w:spacing w:val="-5"/>
        </w:rPr>
        <w:t xml:space="preserve"> </w:t>
      </w:r>
      <w:r>
        <w:t xml:space="preserve">раздел «Физическое </w:t>
      </w:r>
      <w:r>
        <w:rPr>
          <w:spacing w:val="-2"/>
        </w:rPr>
        <w:t>совершенствование».</w:t>
      </w:r>
    </w:p>
    <w:p w:rsidR="004706E2" w:rsidRDefault="005C2D60" w:rsidP="0026213C">
      <w:pPr>
        <w:pStyle w:val="a3"/>
        <w:ind w:left="0" w:right="145" w:firstLine="567"/>
      </w:pPr>
      <w:r>
        <w:t xml:space="preserve">Инвариантные модули включают в себя содержание базовых видов спорта: гимнастика, </w:t>
      </w:r>
      <w:proofErr w:type="spellStart"/>
      <w:proofErr w:type="gramStart"/>
      <w:r>
        <w:t>л</w:t>
      </w:r>
      <w:proofErr w:type="gramEnd"/>
      <w:r>
        <w:t>ѐгкая</w:t>
      </w:r>
      <w:proofErr w:type="spellEnd"/>
      <w:r>
        <w:t xml:space="preserve"> атлетика, зимние виды спорта (на примере лыжной подготовки), спортивные игры, плавание. Инвариантные модули в </w:t>
      </w:r>
      <w:proofErr w:type="spellStart"/>
      <w:r>
        <w:t>своѐм</w:t>
      </w:r>
      <w:proofErr w:type="spellEnd"/>
      <w:r>
        <w:rPr>
          <w:spacing w:val="-5"/>
        </w:rPr>
        <w:t xml:space="preserve"> </w:t>
      </w:r>
      <w:r>
        <w:t>предметном</w:t>
      </w:r>
      <w:r>
        <w:rPr>
          <w:spacing w:val="-5"/>
        </w:rPr>
        <w:t xml:space="preserve"> </w:t>
      </w:r>
      <w:r>
        <w:t>содержании</w:t>
      </w:r>
      <w:r>
        <w:rPr>
          <w:spacing w:val="-5"/>
        </w:rPr>
        <w:t xml:space="preserve"> </w:t>
      </w:r>
      <w:r>
        <w:t>ориентируются</w:t>
      </w:r>
      <w:r>
        <w:rPr>
          <w:spacing w:val="-5"/>
        </w:rPr>
        <w:t xml:space="preserve"> </w:t>
      </w:r>
      <w:r>
        <w:t>на</w:t>
      </w:r>
      <w:r>
        <w:rPr>
          <w:spacing w:val="-1"/>
        </w:rPr>
        <w:t xml:space="preserve"> </w:t>
      </w:r>
      <w:r>
        <w:t>всестороннюю</w:t>
      </w:r>
      <w:r>
        <w:rPr>
          <w:spacing w:val="-7"/>
        </w:rPr>
        <w:t xml:space="preserve"> </w:t>
      </w:r>
      <w:r>
        <w:t>физическую</w:t>
      </w:r>
      <w:r w:rsidR="0026213C">
        <w:t xml:space="preserve"> </w:t>
      </w:r>
      <w:r>
        <w:t>подготовленность обучающихся, освоение ими технических действий и физических</w:t>
      </w:r>
      <w:r>
        <w:rPr>
          <w:spacing w:val="-4"/>
        </w:rPr>
        <w:t xml:space="preserve"> </w:t>
      </w:r>
      <w:r>
        <w:t>упражнений, содействующих</w:t>
      </w:r>
      <w:r>
        <w:rPr>
          <w:spacing w:val="-9"/>
        </w:rPr>
        <w:t xml:space="preserve"> </w:t>
      </w:r>
      <w:r>
        <w:t>обогащению</w:t>
      </w:r>
      <w:r>
        <w:rPr>
          <w:spacing w:val="-6"/>
        </w:rPr>
        <w:t xml:space="preserve"> </w:t>
      </w:r>
      <w:r>
        <w:t>двигательного</w:t>
      </w:r>
      <w:r>
        <w:rPr>
          <w:spacing w:val="-4"/>
        </w:rPr>
        <w:t xml:space="preserve"> </w:t>
      </w:r>
      <w:r>
        <w:t>опыта.</w:t>
      </w:r>
    </w:p>
    <w:p w:rsidR="004706E2" w:rsidRDefault="005C2D60" w:rsidP="0026213C">
      <w:pPr>
        <w:pStyle w:val="a3"/>
        <w:ind w:left="0" w:right="144" w:firstLine="567"/>
      </w:pPr>
      <w: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706E2" w:rsidRDefault="005C2D60" w:rsidP="0026213C">
      <w:pPr>
        <w:pStyle w:val="a3"/>
        <w:ind w:left="0" w:right="150" w:firstLine="567"/>
      </w:pPr>
      <w:r>
        <w:t>Содержание программы по физической культуре представлено по годам обучения, для</w:t>
      </w:r>
      <w:r>
        <w:rPr>
          <w:spacing w:val="-4"/>
        </w:rPr>
        <w:t xml:space="preserve"> </w:t>
      </w:r>
      <w:r>
        <w:t>каждого</w:t>
      </w:r>
      <w:r>
        <w:rPr>
          <w:spacing w:val="-1"/>
        </w:rPr>
        <w:t xml:space="preserve"> </w:t>
      </w:r>
      <w:r>
        <w:t>класса</w:t>
      </w:r>
      <w:r>
        <w:rPr>
          <w:spacing w:val="-4"/>
        </w:rPr>
        <w:t xml:space="preserve"> </w:t>
      </w:r>
      <w:r>
        <w:t>предусмотрен раздел</w:t>
      </w:r>
      <w:r>
        <w:rPr>
          <w:spacing w:val="-4"/>
        </w:rPr>
        <w:t xml:space="preserve"> </w:t>
      </w:r>
      <w:r>
        <w:t>«Универсальные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26213C" w:rsidRDefault="005C2D60" w:rsidP="0026213C">
      <w:pPr>
        <w:pStyle w:val="a3"/>
        <w:ind w:left="0" w:right="143" w:firstLine="567"/>
      </w:pPr>
      <w:r>
        <w:t xml:space="preserve">Общее число часов, рекомендованных для изучения физической культуры на уровне основного общего образования, – </w:t>
      </w:r>
      <w:r w:rsidR="0026213C">
        <w:t>204 часа</w:t>
      </w:r>
      <w:r>
        <w:t xml:space="preserve">: </w:t>
      </w:r>
    </w:p>
    <w:p w:rsidR="004706E2" w:rsidRDefault="005C2D60" w:rsidP="0026213C">
      <w:pPr>
        <w:pStyle w:val="a4"/>
        <w:numPr>
          <w:ilvl w:val="0"/>
          <w:numId w:val="1"/>
        </w:numPr>
        <w:tabs>
          <w:tab w:val="left" w:pos="473"/>
        </w:tabs>
        <w:spacing w:before="13"/>
        <w:ind w:left="0" w:right="143" w:firstLine="567"/>
        <w:rPr>
          <w:sz w:val="28"/>
        </w:rPr>
      </w:pPr>
      <w:r>
        <w:rPr>
          <w:sz w:val="28"/>
        </w:rPr>
        <w:t>в 8 классе – 102 часа (3 часа в неделю), в 9 классе –</w:t>
      </w:r>
      <w:r>
        <w:rPr>
          <w:spacing w:val="-1"/>
          <w:sz w:val="28"/>
        </w:rPr>
        <w:t xml:space="preserve"> </w:t>
      </w:r>
      <w:r>
        <w:rPr>
          <w:sz w:val="28"/>
        </w:rPr>
        <w:t>102 часа (3</w:t>
      </w:r>
      <w:r>
        <w:rPr>
          <w:spacing w:val="-1"/>
          <w:sz w:val="28"/>
        </w:rPr>
        <w:t xml:space="preserve"> </w:t>
      </w:r>
      <w:r>
        <w:rPr>
          <w:sz w:val="28"/>
        </w:rPr>
        <w:t>часа в</w:t>
      </w:r>
      <w:r>
        <w:rPr>
          <w:spacing w:val="-3"/>
          <w:sz w:val="28"/>
        </w:rPr>
        <w:t xml:space="preserve"> </w:t>
      </w:r>
      <w:r>
        <w:rPr>
          <w:sz w:val="28"/>
        </w:rPr>
        <w:t xml:space="preserve">неделю). На модульный блок «Базовая физическая подготовка» отводится </w:t>
      </w:r>
      <w:r w:rsidR="0026213C">
        <w:rPr>
          <w:sz w:val="28"/>
        </w:rPr>
        <w:t>68</w:t>
      </w:r>
      <w:r>
        <w:rPr>
          <w:sz w:val="28"/>
        </w:rPr>
        <w:t xml:space="preserve"> часов из общего числа (1 час в неделю в каждом </w:t>
      </w:r>
      <w:r>
        <w:rPr>
          <w:spacing w:val="-2"/>
          <w:sz w:val="28"/>
        </w:rPr>
        <w:t>классе).</w:t>
      </w:r>
    </w:p>
    <w:p w:rsidR="004706E2" w:rsidRDefault="005C2D60" w:rsidP="0026213C">
      <w:pPr>
        <w:pStyle w:val="1"/>
        <w:spacing w:before="74"/>
        <w:ind w:left="0" w:firstLine="567"/>
      </w:pPr>
      <w:r>
        <w:rPr>
          <w:spacing w:val="-2"/>
        </w:rPr>
        <w:t>СОДЕРЖАНИЕ</w:t>
      </w:r>
      <w:r>
        <w:rPr>
          <w:spacing w:val="-19"/>
        </w:rPr>
        <w:t xml:space="preserve"> </w:t>
      </w:r>
      <w:r>
        <w:rPr>
          <w:spacing w:val="-2"/>
        </w:rPr>
        <w:t>УЧЕБНОГО</w:t>
      </w:r>
      <w:r>
        <w:rPr>
          <w:spacing w:val="-18"/>
        </w:rPr>
        <w:t xml:space="preserve"> </w:t>
      </w:r>
      <w:r>
        <w:rPr>
          <w:spacing w:val="-2"/>
        </w:rPr>
        <w:t>ПРЕДМЕТА</w:t>
      </w:r>
    </w:p>
    <w:p w:rsidR="004706E2" w:rsidRDefault="005C2D60" w:rsidP="0026213C">
      <w:pPr>
        <w:pStyle w:val="2"/>
        <w:ind w:left="0" w:firstLine="567"/>
      </w:pPr>
      <w:r>
        <w:rPr>
          <w:spacing w:val="-2"/>
        </w:rPr>
        <w:t>Знания</w:t>
      </w:r>
      <w:r>
        <w:rPr>
          <w:spacing w:val="-8"/>
        </w:rPr>
        <w:t xml:space="preserve"> </w:t>
      </w:r>
      <w:r>
        <w:rPr>
          <w:spacing w:val="-2"/>
        </w:rPr>
        <w:t>о</w:t>
      </w:r>
      <w:r>
        <w:rPr>
          <w:spacing w:val="-13"/>
        </w:rPr>
        <w:t xml:space="preserve"> </w:t>
      </w:r>
      <w:r>
        <w:rPr>
          <w:spacing w:val="-2"/>
        </w:rPr>
        <w:t>физической</w:t>
      </w:r>
      <w:r>
        <w:rPr>
          <w:spacing w:val="-12"/>
        </w:rPr>
        <w:t xml:space="preserve"> </w:t>
      </w:r>
      <w:r>
        <w:rPr>
          <w:spacing w:val="-2"/>
        </w:rPr>
        <w:t>культуре.</w:t>
      </w:r>
    </w:p>
    <w:p w:rsidR="004706E2" w:rsidRDefault="005C2D60" w:rsidP="0026213C">
      <w:pPr>
        <w:pStyle w:val="a3"/>
        <w:spacing w:before="23"/>
        <w:ind w:left="0" w:right="154" w:firstLine="567"/>
      </w:pPr>
      <w:r>
        <w:t>Здоровье и здоровый образ жизни, вредные привычки и их пагубное влияние на здоровье человека. Туристские походы как форма организации здорового</w:t>
      </w:r>
      <w:r>
        <w:rPr>
          <w:spacing w:val="-4"/>
        </w:rPr>
        <w:t xml:space="preserve"> </w:t>
      </w:r>
      <w:r>
        <w:t>образа жизни. Профессионально-прикладная физическая культура.</w:t>
      </w:r>
    </w:p>
    <w:p w:rsidR="004706E2" w:rsidRDefault="005C2D60" w:rsidP="0026213C">
      <w:pPr>
        <w:pStyle w:val="2"/>
        <w:spacing w:before="9"/>
        <w:ind w:left="0" w:firstLine="567"/>
      </w:pPr>
      <w:r>
        <w:rPr>
          <w:spacing w:val="-2"/>
        </w:rPr>
        <w:t>Способы</w:t>
      </w:r>
      <w:r>
        <w:rPr>
          <w:spacing w:val="-18"/>
        </w:rPr>
        <w:t xml:space="preserve"> </w:t>
      </w:r>
      <w:r>
        <w:rPr>
          <w:spacing w:val="-2"/>
        </w:rPr>
        <w:t>самостоятельной</w:t>
      </w:r>
      <w:r>
        <w:rPr>
          <w:spacing w:val="-17"/>
        </w:rPr>
        <w:t xml:space="preserve"> </w:t>
      </w:r>
      <w:r>
        <w:rPr>
          <w:spacing w:val="-2"/>
        </w:rPr>
        <w:t>деятельности.</w:t>
      </w:r>
    </w:p>
    <w:p w:rsidR="004706E2" w:rsidRDefault="005C2D60" w:rsidP="0026213C">
      <w:pPr>
        <w:pStyle w:val="a3"/>
        <w:spacing w:before="23"/>
        <w:ind w:left="0" w:right="144" w:firstLine="567"/>
      </w:pPr>
      <w:r>
        <w:t>Восстановительный массаж как средство оптимизации работоспособности, его</w:t>
      </w:r>
      <w:r>
        <w:rPr>
          <w:spacing w:val="-6"/>
        </w:rPr>
        <w:t xml:space="preserve"> </w:t>
      </w:r>
      <w:r>
        <w:t>правила</w:t>
      </w:r>
      <w:r>
        <w:rPr>
          <w:spacing w:val="-5"/>
        </w:rPr>
        <w:t xml:space="preserve"> </w:t>
      </w:r>
      <w:r>
        <w:t>и</w:t>
      </w:r>
      <w:r>
        <w:rPr>
          <w:spacing w:val="-7"/>
        </w:rPr>
        <w:t xml:space="preserve"> </w:t>
      </w:r>
      <w:proofErr w:type="spellStart"/>
      <w:proofErr w:type="gramStart"/>
      <w:r>
        <w:t>при</w:t>
      </w:r>
      <w:proofErr w:type="gramEnd"/>
      <w:r>
        <w:t>ѐмы</w:t>
      </w:r>
      <w:proofErr w:type="spellEnd"/>
      <w:r>
        <w:rPr>
          <w:spacing w:val="-5"/>
        </w:rPr>
        <w:t xml:space="preserve"> </w:t>
      </w:r>
      <w:r>
        <w:t>во</w:t>
      </w:r>
      <w:r>
        <w:rPr>
          <w:spacing w:val="-2"/>
        </w:rPr>
        <w:t xml:space="preserve"> </w:t>
      </w:r>
      <w:r>
        <w:t>время самостоятельных</w:t>
      </w:r>
      <w:r>
        <w:rPr>
          <w:spacing w:val="-8"/>
        </w:rPr>
        <w:t xml:space="preserve"> </w:t>
      </w:r>
      <w:r>
        <w:t>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4706E2" w:rsidRDefault="005C2D60" w:rsidP="0026213C">
      <w:pPr>
        <w:pStyle w:val="2"/>
        <w:spacing w:before="12"/>
        <w:ind w:left="0" w:firstLine="567"/>
      </w:pPr>
      <w:proofErr w:type="spellStart"/>
      <w:r>
        <w:rPr>
          <w:spacing w:val="-2"/>
        </w:rPr>
        <w:t>Физическоесовершенствование</w:t>
      </w:r>
      <w:proofErr w:type="spellEnd"/>
      <w:r>
        <w:rPr>
          <w:spacing w:val="-2"/>
        </w:rPr>
        <w:t>.</w:t>
      </w:r>
    </w:p>
    <w:p w:rsidR="004706E2" w:rsidRDefault="005C2D60" w:rsidP="0026213C">
      <w:pPr>
        <w:spacing w:before="29"/>
        <w:ind w:firstLine="567"/>
        <w:jc w:val="both"/>
        <w:rPr>
          <w:i/>
          <w:sz w:val="28"/>
        </w:rPr>
      </w:pPr>
      <w:r>
        <w:rPr>
          <w:i/>
          <w:w w:val="90"/>
          <w:sz w:val="28"/>
        </w:rPr>
        <w:t>Физкультурно-оздоровительная</w:t>
      </w:r>
      <w:r>
        <w:rPr>
          <w:i/>
          <w:spacing w:val="77"/>
          <w:sz w:val="28"/>
        </w:rPr>
        <w:t xml:space="preserve">   </w:t>
      </w:r>
      <w:r>
        <w:rPr>
          <w:i/>
          <w:spacing w:val="-2"/>
          <w:w w:val="90"/>
          <w:sz w:val="28"/>
        </w:rPr>
        <w:t>деятельность.</w:t>
      </w:r>
    </w:p>
    <w:p w:rsidR="004706E2" w:rsidRDefault="005C2D60" w:rsidP="0026213C">
      <w:pPr>
        <w:pStyle w:val="a3"/>
        <w:spacing w:before="28"/>
        <w:ind w:left="0" w:right="159" w:firstLine="567"/>
      </w:pPr>
      <w:r>
        <w:t>Занятия физической культурой и режим питания. Упражнения для снижения</w:t>
      </w:r>
      <w:r>
        <w:rPr>
          <w:spacing w:val="80"/>
          <w:w w:val="150"/>
        </w:rPr>
        <w:t xml:space="preserve"> </w:t>
      </w:r>
      <w:r>
        <w:t>избыточной</w:t>
      </w:r>
      <w:r>
        <w:rPr>
          <w:spacing w:val="80"/>
        </w:rPr>
        <w:t xml:space="preserve"> </w:t>
      </w:r>
      <w:r>
        <w:t>массы</w:t>
      </w:r>
      <w:r>
        <w:rPr>
          <w:spacing w:val="80"/>
          <w:w w:val="150"/>
        </w:rPr>
        <w:t xml:space="preserve"> </w:t>
      </w:r>
      <w:r>
        <w:t>тела.</w:t>
      </w:r>
      <w:r>
        <w:rPr>
          <w:spacing w:val="80"/>
          <w:w w:val="150"/>
        </w:rPr>
        <w:t xml:space="preserve"> </w:t>
      </w:r>
      <w:r>
        <w:t>Оздоровительные,</w:t>
      </w:r>
      <w:r>
        <w:rPr>
          <w:spacing w:val="80"/>
          <w:w w:val="150"/>
        </w:rPr>
        <w:t xml:space="preserve"> </w:t>
      </w:r>
      <w:r>
        <w:t>коррекционные</w:t>
      </w:r>
      <w:r>
        <w:rPr>
          <w:spacing w:val="80"/>
          <w:w w:val="150"/>
        </w:rPr>
        <w:t xml:space="preserve"> </w:t>
      </w:r>
      <w:r>
        <w:t>и</w:t>
      </w:r>
      <w:r w:rsidR="0026213C">
        <w:t xml:space="preserve"> </w:t>
      </w:r>
      <w:r>
        <w:t xml:space="preserve">профилактические мероприятия в режиме двигательной активности </w:t>
      </w:r>
      <w:proofErr w:type="gramStart"/>
      <w:r>
        <w:rPr>
          <w:spacing w:val="-2"/>
        </w:rPr>
        <w:t>обучающихся</w:t>
      </w:r>
      <w:proofErr w:type="gramEnd"/>
      <w:r>
        <w:rPr>
          <w:spacing w:val="-2"/>
        </w:rPr>
        <w:t>.</w:t>
      </w:r>
    </w:p>
    <w:p w:rsidR="004706E2" w:rsidRDefault="005C2D60" w:rsidP="0026213C">
      <w:pPr>
        <w:spacing w:before="7"/>
        <w:ind w:firstLine="567"/>
        <w:jc w:val="both"/>
        <w:rPr>
          <w:i/>
          <w:sz w:val="28"/>
        </w:rPr>
      </w:pPr>
      <w:r>
        <w:rPr>
          <w:i/>
          <w:w w:val="90"/>
          <w:sz w:val="28"/>
        </w:rPr>
        <w:t>Спортивно-оздоровительная</w:t>
      </w:r>
      <w:r>
        <w:rPr>
          <w:i/>
          <w:spacing w:val="70"/>
          <w:sz w:val="28"/>
        </w:rPr>
        <w:t xml:space="preserve">   </w:t>
      </w:r>
      <w:r>
        <w:rPr>
          <w:i/>
          <w:spacing w:val="-2"/>
          <w:w w:val="90"/>
          <w:sz w:val="28"/>
        </w:rPr>
        <w:t>деятельность.</w:t>
      </w:r>
    </w:p>
    <w:p w:rsidR="004706E2" w:rsidRDefault="005C2D60" w:rsidP="0026213C">
      <w:pPr>
        <w:pStyle w:val="a3"/>
        <w:spacing w:before="29"/>
        <w:ind w:left="0" w:firstLine="567"/>
      </w:pPr>
      <w:r>
        <w:rPr>
          <w:spacing w:val="-2"/>
        </w:rPr>
        <w:t>Модуль</w:t>
      </w:r>
      <w:r>
        <w:rPr>
          <w:spacing w:val="-24"/>
        </w:rPr>
        <w:t xml:space="preserve"> </w:t>
      </w:r>
      <w:r>
        <w:rPr>
          <w:spacing w:val="-2"/>
        </w:rPr>
        <w:t>«Гимнастика».</w:t>
      </w:r>
    </w:p>
    <w:p w:rsidR="004706E2" w:rsidRDefault="005C2D60" w:rsidP="0026213C">
      <w:pPr>
        <w:pStyle w:val="a3"/>
        <w:spacing w:before="29"/>
        <w:ind w:left="0" w:right="142" w:firstLine="567"/>
      </w:pPr>
      <w: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w:t>
      </w:r>
      <w:proofErr w:type="spellStart"/>
      <w:proofErr w:type="gramStart"/>
      <w:r>
        <w:t>вперѐд</w:t>
      </w:r>
      <w:proofErr w:type="spellEnd"/>
      <w:r>
        <w:t xml:space="preserve"> прогнувшись</w:t>
      </w:r>
      <w:proofErr w:type="gramEnd"/>
      <w:r>
        <w:t xml:space="preserve"> (юноши). Гимнастическая комбинация на параллельных</w:t>
      </w:r>
      <w:r>
        <w:rPr>
          <w:spacing w:val="-6"/>
        </w:rPr>
        <w:t xml:space="preserve"> </w:t>
      </w:r>
      <w:r>
        <w:t>брусьях, с</w:t>
      </w:r>
      <w:r>
        <w:rPr>
          <w:spacing w:val="-2"/>
        </w:rPr>
        <w:t xml:space="preserve"> </w:t>
      </w:r>
      <w:r>
        <w:t>включением</w:t>
      </w:r>
      <w:r>
        <w:rPr>
          <w:spacing w:val="-1"/>
        </w:rPr>
        <w:t xml:space="preserve"> </w:t>
      </w:r>
      <w:r>
        <w:t>двух</w:t>
      </w:r>
      <w:r>
        <w:rPr>
          <w:spacing w:val="-7"/>
        </w:rPr>
        <w:t xml:space="preserve"> </w:t>
      </w:r>
      <w:r>
        <w:t>кувырков</w:t>
      </w:r>
      <w:r>
        <w:rPr>
          <w:spacing w:val="-4"/>
        </w:rPr>
        <w:t xml:space="preserve"> </w:t>
      </w:r>
      <w:proofErr w:type="spellStart"/>
      <w:r>
        <w:t>вперѐд</w:t>
      </w:r>
      <w:proofErr w:type="spellEnd"/>
      <w:r>
        <w:rPr>
          <w:spacing w:val="-1"/>
        </w:rPr>
        <w:t xml:space="preserve"> </w:t>
      </w:r>
      <w:r>
        <w:t>с</w:t>
      </w:r>
      <w:r>
        <w:rPr>
          <w:spacing w:val="-2"/>
        </w:rPr>
        <w:t xml:space="preserve"> </w:t>
      </w:r>
      <w:r>
        <w:t>опорой на</w:t>
      </w:r>
      <w:r>
        <w:rPr>
          <w:spacing w:val="-2"/>
        </w:rPr>
        <w:t xml:space="preserve"> </w:t>
      </w:r>
      <w:r>
        <w:t xml:space="preserve">руки (юноши). Гимнастическая комбинация на гимнастическом бревне, с включением </w:t>
      </w:r>
      <w:proofErr w:type="spellStart"/>
      <w:r>
        <w:t>полушпагата</w:t>
      </w:r>
      <w:proofErr w:type="spellEnd"/>
      <w:r>
        <w:t xml:space="preserve">, стойки на </w:t>
      </w:r>
      <w:r>
        <w:lastRenderedPageBreak/>
        <w:t>колене с опорой на руки и отведением ноги</w:t>
      </w:r>
      <w:r>
        <w:rPr>
          <w:spacing w:val="40"/>
        </w:rPr>
        <w:t xml:space="preserve"> </w:t>
      </w:r>
      <w:r>
        <w:t>назад</w:t>
      </w:r>
      <w:r>
        <w:rPr>
          <w:spacing w:val="40"/>
        </w:rPr>
        <w:t xml:space="preserve"> </w:t>
      </w:r>
      <w:r>
        <w:t>(девушки).</w:t>
      </w:r>
    </w:p>
    <w:p w:rsidR="004706E2" w:rsidRDefault="005C2D60" w:rsidP="0026213C">
      <w:pPr>
        <w:pStyle w:val="a3"/>
        <w:spacing w:before="4"/>
        <w:ind w:left="0" w:firstLine="567"/>
      </w:pPr>
      <w:r>
        <w:rPr>
          <w:spacing w:val="-2"/>
        </w:rPr>
        <w:t>Модуль</w:t>
      </w:r>
      <w:r>
        <w:rPr>
          <w:spacing w:val="-14"/>
        </w:rPr>
        <w:t xml:space="preserve"> </w:t>
      </w:r>
      <w:r>
        <w:rPr>
          <w:spacing w:val="-2"/>
        </w:rPr>
        <w:t>«</w:t>
      </w:r>
      <w:proofErr w:type="spellStart"/>
      <w:r>
        <w:rPr>
          <w:spacing w:val="-2"/>
        </w:rPr>
        <w:t>Лѐгкая</w:t>
      </w:r>
      <w:proofErr w:type="spellEnd"/>
      <w:r>
        <w:rPr>
          <w:spacing w:val="-9"/>
        </w:rPr>
        <w:t xml:space="preserve"> </w:t>
      </w:r>
      <w:r>
        <w:rPr>
          <w:spacing w:val="-2"/>
        </w:rPr>
        <w:t>атлетика».</w:t>
      </w:r>
    </w:p>
    <w:p w:rsidR="004706E2" w:rsidRDefault="005C2D60" w:rsidP="0026213C">
      <w:pPr>
        <w:pStyle w:val="a3"/>
        <w:spacing w:before="33"/>
        <w:ind w:left="0" w:right="144" w:firstLine="567"/>
      </w:pPr>
      <w:r>
        <w:t>Техническая подготовка в беговых и прыжковых упражнениях: бег на короткие</w:t>
      </w:r>
      <w:r>
        <w:rPr>
          <w:spacing w:val="-2"/>
        </w:rPr>
        <w:t xml:space="preserve"> </w:t>
      </w:r>
      <w:r>
        <w:t>и</w:t>
      </w:r>
      <w:r>
        <w:rPr>
          <w:spacing w:val="-4"/>
        </w:rPr>
        <w:t xml:space="preserve"> </w:t>
      </w:r>
      <w:r>
        <w:t>длинные</w:t>
      </w:r>
      <w:r>
        <w:rPr>
          <w:spacing w:val="-3"/>
        </w:rPr>
        <w:t xml:space="preserve"> </w:t>
      </w:r>
      <w:r>
        <w:t>дистанции, прыжки в</w:t>
      </w:r>
      <w:r>
        <w:rPr>
          <w:spacing w:val="-7"/>
        </w:rPr>
        <w:t xml:space="preserve"> </w:t>
      </w:r>
      <w:r>
        <w:t>длину</w:t>
      </w:r>
      <w:r>
        <w:rPr>
          <w:spacing w:val="-9"/>
        </w:rPr>
        <w:t xml:space="preserve"> </w:t>
      </w:r>
      <w:r>
        <w:t>способами «прогнувшись»</w:t>
      </w:r>
      <w:r>
        <w:rPr>
          <w:spacing w:val="-8"/>
        </w:rPr>
        <w:t xml:space="preserve"> </w:t>
      </w:r>
      <w:r>
        <w:t>и</w:t>
      </w:r>
    </w:p>
    <w:p w:rsidR="004706E2" w:rsidRDefault="005C2D60" w:rsidP="0026213C">
      <w:pPr>
        <w:pStyle w:val="a3"/>
        <w:spacing w:before="9"/>
        <w:ind w:left="0" w:right="266" w:firstLine="567"/>
      </w:pPr>
      <w:r>
        <w:t>«согнув ноги», прыжки в высоту способом «перешагивание». Техническая подготовка в метании спортивного снаряда с разбега на дальность.</w:t>
      </w:r>
    </w:p>
    <w:p w:rsidR="004706E2" w:rsidRDefault="005C2D60" w:rsidP="0026213C">
      <w:pPr>
        <w:pStyle w:val="a3"/>
        <w:spacing w:before="17"/>
        <w:ind w:left="0" w:firstLine="567"/>
      </w:pPr>
      <w:r>
        <w:rPr>
          <w:spacing w:val="-2"/>
        </w:rPr>
        <w:t>Модуль</w:t>
      </w:r>
      <w:r>
        <w:rPr>
          <w:spacing w:val="-8"/>
        </w:rPr>
        <w:t xml:space="preserve"> </w:t>
      </w:r>
      <w:r>
        <w:rPr>
          <w:spacing w:val="-2"/>
        </w:rPr>
        <w:t>«Зимние</w:t>
      </w:r>
      <w:r>
        <w:rPr>
          <w:spacing w:val="-5"/>
        </w:rPr>
        <w:t xml:space="preserve"> </w:t>
      </w:r>
      <w:r>
        <w:rPr>
          <w:spacing w:val="-2"/>
        </w:rPr>
        <w:t>виды</w:t>
      </w:r>
      <w:r>
        <w:rPr>
          <w:spacing w:val="-6"/>
        </w:rPr>
        <w:t xml:space="preserve"> </w:t>
      </w:r>
      <w:r>
        <w:rPr>
          <w:spacing w:val="-2"/>
        </w:rPr>
        <w:t>спорта».</w:t>
      </w:r>
    </w:p>
    <w:p w:rsidR="004706E2" w:rsidRDefault="005C2D60" w:rsidP="0026213C">
      <w:pPr>
        <w:pStyle w:val="a3"/>
        <w:spacing w:before="28"/>
        <w:ind w:left="0" w:right="158" w:firstLine="567"/>
      </w:pPr>
      <w:r>
        <w:t xml:space="preserve">Техническая подготовка в передвижении лыжными ходами по учебной дистанции: попеременный </w:t>
      </w:r>
      <w:proofErr w:type="spellStart"/>
      <w:r>
        <w:t>двухшажный</w:t>
      </w:r>
      <w:proofErr w:type="spellEnd"/>
      <w:r>
        <w:t xml:space="preserve"> ход, одновременный одношажный ход, способы перехода с одного лыжного хода на</w:t>
      </w:r>
      <w:r>
        <w:rPr>
          <w:spacing w:val="-1"/>
        </w:rPr>
        <w:t xml:space="preserve"> </w:t>
      </w:r>
      <w:r>
        <w:t>другой.</w:t>
      </w:r>
    </w:p>
    <w:p w:rsidR="004706E2" w:rsidRDefault="005C2D60" w:rsidP="0026213C">
      <w:pPr>
        <w:pStyle w:val="a3"/>
        <w:spacing w:before="32"/>
        <w:ind w:left="0" w:firstLine="567"/>
      </w:pPr>
      <w:r>
        <w:t>.</w:t>
      </w:r>
      <w:r>
        <w:rPr>
          <w:spacing w:val="10"/>
        </w:rPr>
        <w:t xml:space="preserve"> </w:t>
      </w:r>
      <w:r>
        <w:t>Модуль</w:t>
      </w:r>
      <w:r>
        <w:rPr>
          <w:spacing w:val="-18"/>
        </w:rPr>
        <w:t xml:space="preserve"> </w:t>
      </w:r>
      <w:r>
        <w:t>«Спортивные</w:t>
      </w:r>
      <w:r>
        <w:rPr>
          <w:spacing w:val="-17"/>
        </w:rPr>
        <w:t xml:space="preserve"> </w:t>
      </w:r>
      <w:r>
        <w:rPr>
          <w:spacing w:val="-2"/>
        </w:rPr>
        <w:t>игры».</w:t>
      </w:r>
    </w:p>
    <w:p w:rsidR="004706E2" w:rsidRDefault="005C2D60" w:rsidP="0026213C">
      <w:pPr>
        <w:pStyle w:val="a3"/>
        <w:spacing w:before="34"/>
        <w:ind w:left="0" w:right="147" w:firstLine="567"/>
      </w:pPr>
      <w:r>
        <w:t xml:space="preserve">Баскетбол. Техническая подготовка в игровых действиях: ведение, передачи, </w:t>
      </w:r>
      <w:proofErr w:type="spellStart"/>
      <w:proofErr w:type="gramStart"/>
      <w:r>
        <w:t>при</w:t>
      </w:r>
      <w:proofErr w:type="gramEnd"/>
      <w:r>
        <w:t>ѐмы</w:t>
      </w:r>
      <w:proofErr w:type="spellEnd"/>
      <w:r>
        <w:t xml:space="preserve"> и броски мяча на месте, в</w:t>
      </w:r>
      <w:r>
        <w:rPr>
          <w:spacing w:val="-1"/>
        </w:rPr>
        <w:t xml:space="preserve"> </w:t>
      </w:r>
      <w:r>
        <w:t>прыжке, после ведения.</w:t>
      </w:r>
    </w:p>
    <w:p w:rsidR="004706E2" w:rsidRDefault="005C2D60" w:rsidP="0026213C">
      <w:pPr>
        <w:pStyle w:val="a3"/>
        <w:spacing w:before="2"/>
        <w:ind w:left="0" w:right="146" w:firstLine="567"/>
      </w:pPr>
      <w:r>
        <w:t xml:space="preserve">Волейбол. Техническая подготовка в игровых действиях: подачи мяча в разные зоны площадки соперника, </w:t>
      </w:r>
      <w:proofErr w:type="spellStart"/>
      <w:proofErr w:type="gramStart"/>
      <w:r>
        <w:t>при</w:t>
      </w:r>
      <w:proofErr w:type="gramEnd"/>
      <w:r>
        <w:t>ѐмы</w:t>
      </w:r>
      <w:proofErr w:type="spellEnd"/>
      <w:r>
        <w:t xml:space="preserve"> и передачи на месте и в</w:t>
      </w:r>
      <w:r>
        <w:rPr>
          <w:spacing w:val="40"/>
        </w:rPr>
        <w:t xml:space="preserve"> </w:t>
      </w:r>
      <w:r>
        <w:t>движении, удары и блокировка.</w:t>
      </w:r>
    </w:p>
    <w:p w:rsidR="004706E2" w:rsidRDefault="005C2D60" w:rsidP="0026213C">
      <w:pPr>
        <w:pStyle w:val="a3"/>
        <w:ind w:left="0" w:right="153" w:firstLine="567"/>
      </w:pPr>
      <w:r>
        <w:t>Футбол. Техническая подготовка в игровых</w:t>
      </w:r>
      <w:r>
        <w:rPr>
          <w:spacing w:val="-5"/>
        </w:rPr>
        <w:t xml:space="preserve"> </w:t>
      </w:r>
      <w:r>
        <w:t>действиях:</w:t>
      </w:r>
      <w:r>
        <w:rPr>
          <w:spacing w:val="-1"/>
        </w:rPr>
        <w:t xml:space="preserve"> </w:t>
      </w:r>
      <w:r>
        <w:t xml:space="preserve">ведение, </w:t>
      </w:r>
      <w:proofErr w:type="spellStart"/>
      <w:proofErr w:type="gramStart"/>
      <w:r>
        <w:t>при</w:t>
      </w:r>
      <w:proofErr w:type="gramEnd"/>
      <w:r>
        <w:t>ѐмы</w:t>
      </w:r>
      <w:proofErr w:type="spellEnd"/>
      <w:r>
        <w:t xml:space="preserve"> и передачи, остановки и удары по мячу</w:t>
      </w:r>
      <w:r>
        <w:rPr>
          <w:spacing w:val="-4"/>
        </w:rPr>
        <w:t xml:space="preserve"> </w:t>
      </w:r>
      <w:r>
        <w:t>с места и в</w:t>
      </w:r>
      <w:r>
        <w:rPr>
          <w:spacing w:val="-1"/>
        </w:rPr>
        <w:t xml:space="preserve"> </w:t>
      </w:r>
      <w:r>
        <w:t>движении.</w:t>
      </w:r>
    </w:p>
    <w:p w:rsidR="004706E2" w:rsidRDefault="005C2D60" w:rsidP="0026213C">
      <w:pPr>
        <w:pStyle w:val="a3"/>
        <w:spacing w:before="1"/>
        <w:ind w:left="0" w:right="152" w:firstLine="567"/>
      </w:pPr>
      <w:r>
        <w:t xml:space="preserve">Совершенствование техники ранее разученных гимнастических и акробатических упражнений, упражнений </w:t>
      </w:r>
      <w:proofErr w:type="spellStart"/>
      <w:proofErr w:type="gramStart"/>
      <w:r>
        <w:t>л</w:t>
      </w:r>
      <w:proofErr w:type="gramEnd"/>
      <w:r>
        <w:t>ѐгкой</w:t>
      </w:r>
      <w:proofErr w:type="spellEnd"/>
      <w:r>
        <w:t xml:space="preserve"> атлетики и зимних видов спорта, технических действий спортивных игр.</w:t>
      </w:r>
    </w:p>
    <w:p w:rsidR="004706E2" w:rsidRDefault="005C2D60" w:rsidP="0026213C">
      <w:pPr>
        <w:pStyle w:val="a3"/>
        <w:spacing w:before="3"/>
        <w:ind w:left="0" w:firstLine="567"/>
      </w:pPr>
      <w:r>
        <w:rPr>
          <w:spacing w:val="-2"/>
        </w:rPr>
        <w:t>Модуль</w:t>
      </w:r>
      <w:r>
        <w:rPr>
          <w:spacing w:val="-15"/>
        </w:rPr>
        <w:t xml:space="preserve"> </w:t>
      </w:r>
      <w:r>
        <w:rPr>
          <w:spacing w:val="-2"/>
        </w:rPr>
        <w:t>«Спорт».</w:t>
      </w:r>
    </w:p>
    <w:p w:rsidR="004706E2" w:rsidRDefault="005C2D60" w:rsidP="0026213C">
      <w:pPr>
        <w:pStyle w:val="a3"/>
        <w:spacing w:before="59"/>
        <w:ind w:left="0" w:right="154" w:firstLine="567"/>
      </w:pPr>
      <w: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w:t>
      </w:r>
      <w:r>
        <w:rPr>
          <w:spacing w:val="-35"/>
        </w:rPr>
        <w:t xml:space="preserve"> </w:t>
      </w:r>
      <w:r>
        <w:t>игр.</w:t>
      </w:r>
    </w:p>
    <w:p w:rsidR="004706E2" w:rsidRDefault="005C2D60" w:rsidP="0026213C">
      <w:pPr>
        <w:pStyle w:val="2"/>
        <w:spacing w:before="10"/>
        <w:ind w:left="0" w:firstLine="567"/>
      </w:pPr>
      <w:r>
        <w:rPr>
          <w:spacing w:val="-2"/>
        </w:rPr>
        <w:t>Программа</w:t>
      </w:r>
      <w:r>
        <w:rPr>
          <w:spacing w:val="-10"/>
        </w:rPr>
        <w:t xml:space="preserve"> </w:t>
      </w:r>
      <w:r>
        <w:rPr>
          <w:spacing w:val="-2"/>
        </w:rPr>
        <w:t>вариативного</w:t>
      </w:r>
      <w:r>
        <w:rPr>
          <w:spacing w:val="-9"/>
        </w:rPr>
        <w:t xml:space="preserve"> </w:t>
      </w:r>
      <w:r>
        <w:rPr>
          <w:spacing w:val="-2"/>
        </w:rPr>
        <w:t>модуля</w:t>
      </w:r>
      <w:r>
        <w:rPr>
          <w:spacing w:val="-9"/>
        </w:rPr>
        <w:t xml:space="preserve"> </w:t>
      </w:r>
      <w:r>
        <w:rPr>
          <w:spacing w:val="-2"/>
        </w:rPr>
        <w:t>«Базовая</w:t>
      </w:r>
      <w:r>
        <w:rPr>
          <w:spacing w:val="-9"/>
        </w:rPr>
        <w:t xml:space="preserve"> </w:t>
      </w:r>
      <w:r>
        <w:rPr>
          <w:spacing w:val="-2"/>
        </w:rPr>
        <w:t>физическая</w:t>
      </w:r>
      <w:r>
        <w:rPr>
          <w:spacing w:val="-8"/>
        </w:rPr>
        <w:t xml:space="preserve"> </w:t>
      </w:r>
      <w:r>
        <w:rPr>
          <w:spacing w:val="-2"/>
        </w:rPr>
        <w:t>подготовка».</w:t>
      </w:r>
    </w:p>
    <w:p w:rsidR="004706E2" w:rsidRDefault="005C2D60" w:rsidP="0026213C">
      <w:pPr>
        <w:spacing w:before="24"/>
        <w:ind w:firstLine="567"/>
        <w:jc w:val="both"/>
        <w:rPr>
          <w:i/>
          <w:sz w:val="28"/>
        </w:rPr>
      </w:pPr>
      <w:r>
        <w:rPr>
          <w:i/>
          <w:spacing w:val="-4"/>
          <w:sz w:val="28"/>
        </w:rPr>
        <w:t>Развитие силовых</w:t>
      </w:r>
      <w:r>
        <w:rPr>
          <w:i/>
          <w:spacing w:val="-3"/>
          <w:sz w:val="28"/>
        </w:rPr>
        <w:t xml:space="preserve"> </w:t>
      </w:r>
      <w:r>
        <w:rPr>
          <w:i/>
          <w:spacing w:val="-4"/>
          <w:sz w:val="28"/>
        </w:rPr>
        <w:t>способностей.</w:t>
      </w:r>
    </w:p>
    <w:p w:rsidR="004706E2" w:rsidRDefault="005C2D60" w:rsidP="0026213C">
      <w:pPr>
        <w:pStyle w:val="a3"/>
        <w:spacing w:before="33"/>
        <w:ind w:left="0" w:right="134" w:firstLine="567"/>
      </w:pPr>
      <w:r>
        <w:t>Комплексы общеразвивающих и локально воздействующих</w:t>
      </w:r>
      <w:r>
        <w:rPr>
          <w:spacing w:val="40"/>
        </w:rPr>
        <w:t xml:space="preserve"> </w:t>
      </w:r>
      <w:r>
        <w:t xml:space="preserve">упражнений, </w:t>
      </w:r>
      <w:proofErr w:type="spellStart"/>
      <w:r>
        <w:t>отягощѐнных</w:t>
      </w:r>
      <w:proofErr w:type="spellEnd"/>
      <w:r>
        <w:t xml:space="preserve">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w:t>
      </w:r>
      <w:proofErr w:type="spellStart"/>
      <w:r>
        <w:t>тренажѐрных</w:t>
      </w:r>
      <w:proofErr w:type="spellEnd"/>
      <w:r>
        <w:t xml:space="preserve"> </w:t>
      </w:r>
      <w:proofErr w:type="gramStart"/>
      <w:r>
        <w:t>устройствах</w:t>
      </w:r>
      <w:proofErr w:type="gramEnd"/>
      <w:r>
        <w:t xml:space="preserve">.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w:t>
      </w:r>
      <w:proofErr w:type="spellStart"/>
      <w:r>
        <w:t>вперѐд</w:t>
      </w:r>
      <w:proofErr w:type="spellEnd"/>
      <w:r>
        <w:t>, назад, в стороны,</w:t>
      </w:r>
      <w:r>
        <w:rPr>
          <w:spacing w:val="40"/>
        </w:rPr>
        <w:t xml:space="preserve"> </w:t>
      </w:r>
      <w:r>
        <w:t>снизу и сбоку, от груди, из-за головы). Прыжковые упражнения с дополнительным отягощением (</w:t>
      </w:r>
      <w:proofErr w:type="spellStart"/>
      <w:r>
        <w:t>напрыгивание</w:t>
      </w:r>
      <w:proofErr w:type="spellEnd"/>
      <w:r>
        <w:t xml:space="preserve"> и спрыгивание, прыжки через скакалку, </w:t>
      </w:r>
      <w:proofErr w:type="spellStart"/>
      <w:r>
        <w:t>многоскоки</w:t>
      </w:r>
      <w:proofErr w:type="spellEnd"/>
      <w:r>
        <w:t>, прыжки через препятствия и другие упражнения). Бег</w:t>
      </w:r>
      <w:r>
        <w:rPr>
          <w:spacing w:val="40"/>
        </w:rPr>
        <w:t xml:space="preserve"> </w:t>
      </w:r>
      <w:r>
        <w:t>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w:t>
      </w:r>
      <w:r>
        <w:rPr>
          <w:spacing w:val="40"/>
        </w:rPr>
        <w:t xml:space="preserve"> </w:t>
      </w:r>
      <w:r>
        <w:t>баскетбол с набивным мячом и другие игры).</w:t>
      </w:r>
    </w:p>
    <w:p w:rsidR="004706E2" w:rsidRDefault="005C2D60" w:rsidP="0026213C">
      <w:pPr>
        <w:spacing w:before="4"/>
        <w:ind w:firstLine="567"/>
        <w:jc w:val="both"/>
        <w:rPr>
          <w:i/>
          <w:sz w:val="28"/>
        </w:rPr>
      </w:pPr>
      <w:r>
        <w:rPr>
          <w:i/>
          <w:spacing w:val="-4"/>
          <w:sz w:val="28"/>
        </w:rPr>
        <w:lastRenderedPageBreak/>
        <w:t>Развитие</w:t>
      </w:r>
      <w:r>
        <w:rPr>
          <w:i/>
          <w:spacing w:val="-1"/>
          <w:sz w:val="28"/>
        </w:rPr>
        <w:t xml:space="preserve"> </w:t>
      </w:r>
      <w:r>
        <w:rPr>
          <w:i/>
          <w:spacing w:val="-4"/>
          <w:sz w:val="28"/>
        </w:rPr>
        <w:t>скоростных</w:t>
      </w:r>
      <w:r>
        <w:rPr>
          <w:i/>
          <w:spacing w:val="1"/>
          <w:sz w:val="28"/>
        </w:rPr>
        <w:t xml:space="preserve"> </w:t>
      </w:r>
      <w:r>
        <w:rPr>
          <w:i/>
          <w:spacing w:val="-4"/>
          <w:sz w:val="28"/>
        </w:rPr>
        <w:t>способностей.</w:t>
      </w:r>
    </w:p>
    <w:p w:rsidR="004706E2" w:rsidRDefault="005C2D60" w:rsidP="0026213C">
      <w:pPr>
        <w:pStyle w:val="a3"/>
        <w:spacing w:before="23"/>
        <w:ind w:left="0" w:right="142" w:firstLine="567"/>
      </w:pPr>
      <w:r>
        <w:t>Бег на месте в</w:t>
      </w:r>
      <w:r>
        <w:rPr>
          <w:spacing w:val="-1"/>
        </w:rPr>
        <w:t xml:space="preserve"> </w:t>
      </w:r>
      <w:r>
        <w:t>максимальном темпе (в упоре о гимнастическую стенку</w:t>
      </w:r>
      <w:r>
        <w:rPr>
          <w:spacing w:val="-2"/>
        </w:rPr>
        <w:t xml:space="preserve"> </w:t>
      </w:r>
      <w:r>
        <w:t>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w:t>
      </w:r>
      <w:r>
        <w:rPr>
          <w:spacing w:val="80"/>
        </w:rPr>
        <w:t xml:space="preserve"> </w:t>
      </w:r>
      <w:r>
        <w:t>и на разной высоте. Стартовые ускорения по дифференцированному</w:t>
      </w:r>
      <w:r>
        <w:rPr>
          <w:spacing w:val="-1"/>
        </w:rPr>
        <w:t xml:space="preserve"> </w:t>
      </w:r>
      <w:r>
        <w:t xml:space="preserve">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t>прямой</w:t>
      </w:r>
      <w:proofErr w:type="gramEnd"/>
      <w:r>
        <w:t>, по кругу, вокруг стоек. Прыжки через скакалку на месте и в</w:t>
      </w:r>
      <w:r>
        <w:rPr>
          <w:spacing w:val="-2"/>
        </w:rPr>
        <w:t xml:space="preserve"> </w:t>
      </w:r>
      <w:r>
        <w:t xml:space="preserve">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t>обегание</w:t>
      </w:r>
      <w:proofErr w:type="spellEnd"/>
      <w:r>
        <w:t xml:space="preserve"> различных</w:t>
      </w:r>
      <w:r>
        <w:rPr>
          <w:spacing w:val="-6"/>
        </w:rPr>
        <w:t xml:space="preserve"> </w:t>
      </w:r>
      <w:r>
        <w:t>предметов (легкоатлетических</w:t>
      </w:r>
      <w:r>
        <w:rPr>
          <w:spacing w:val="-3"/>
        </w:rPr>
        <w:t xml:space="preserve"> </w:t>
      </w:r>
      <w:r>
        <w:t>стоек, мячей, лежащих</w:t>
      </w:r>
      <w:r>
        <w:rPr>
          <w:spacing w:val="-6"/>
        </w:rPr>
        <w:t xml:space="preserve"> </w:t>
      </w:r>
      <w:r>
        <w:t>на полу</w:t>
      </w:r>
      <w:r>
        <w:rPr>
          <w:spacing w:val="-6"/>
        </w:rPr>
        <w:t xml:space="preserve"> </w:t>
      </w:r>
      <w:r>
        <w:t>или</w:t>
      </w:r>
      <w:r w:rsidR="0026213C">
        <w:t xml:space="preserve"> </w:t>
      </w:r>
      <w:r>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706E2" w:rsidRDefault="005C2D60" w:rsidP="0026213C">
      <w:pPr>
        <w:spacing w:before="4"/>
        <w:ind w:firstLine="567"/>
        <w:jc w:val="both"/>
        <w:rPr>
          <w:i/>
          <w:sz w:val="28"/>
        </w:rPr>
      </w:pPr>
      <w:r>
        <w:rPr>
          <w:i/>
          <w:spacing w:val="-4"/>
          <w:sz w:val="28"/>
        </w:rPr>
        <w:t>Развитие</w:t>
      </w:r>
      <w:r>
        <w:rPr>
          <w:i/>
          <w:spacing w:val="-13"/>
          <w:sz w:val="28"/>
        </w:rPr>
        <w:t xml:space="preserve"> </w:t>
      </w:r>
      <w:r>
        <w:rPr>
          <w:i/>
          <w:spacing w:val="-2"/>
          <w:sz w:val="28"/>
        </w:rPr>
        <w:t>выносливости.</w:t>
      </w:r>
    </w:p>
    <w:p w:rsidR="004706E2" w:rsidRDefault="005C2D60" w:rsidP="0026213C">
      <w:pPr>
        <w:pStyle w:val="a3"/>
        <w:spacing w:before="29"/>
        <w:ind w:left="0" w:right="152" w:firstLine="567"/>
      </w:pPr>
      <w:r>
        <w:t>Равномерный бег и передвижение на лыжах в режимах умеренной и большой интенсивности. Повторный бег и передвижение на лыжах в</w:t>
      </w:r>
      <w:r>
        <w:rPr>
          <w:spacing w:val="40"/>
        </w:rPr>
        <w:t xml:space="preserve"> </w:t>
      </w:r>
      <w:r>
        <w:t xml:space="preserve">режимах максимальной и </w:t>
      </w:r>
      <w:proofErr w:type="spellStart"/>
      <w:r>
        <w:t>субмаксимальной</w:t>
      </w:r>
      <w:proofErr w:type="spellEnd"/>
      <w:r>
        <w:t xml:space="preserve"> интенсивности. Кроссовый бег и марш-бросок на лыжах.</w:t>
      </w:r>
    </w:p>
    <w:p w:rsidR="004706E2" w:rsidRDefault="005C2D60" w:rsidP="0026213C">
      <w:pPr>
        <w:spacing w:before="4"/>
        <w:ind w:firstLine="567"/>
        <w:jc w:val="both"/>
        <w:rPr>
          <w:i/>
          <w:sz w:val="28"/>
        </w:rPr>
      </w:pPr>
      <w:r>
        <w:rPr>
          <w:i/>
          <w:spacing w:val="-2"/>
          <w:sz w:val="28"/>
        </w:rPr>
        <w:t>Развитие</w:t>
      </w:r>
      <w:r>
        <w:rPr>
          <w:i/>
          <w:spacing w:val="-14"/>
          <w:sz w:val="28"/>
        </w:rPr>
        <w:t xml:space="preserve"> </w:t>
      </w:r>
      <w:r>
        <w:rPr>
          <w:i/>
          <w:spacing w:val="-2"/>
          <w:sz w:val="28"/>
        </w:rPr>
        <w:t>координации</w:t>
      </w:r>
      <w:r>
        <w:rPr>
          <w:i/>
          <w:spacing w:val="-10"/>
          <w:sz w:val="28"/>
        </w:rPr>
        <w:t xml:space="preserve"> </w:t>
      </w:r>
      <w:r>
        <w:rPr>
          <w:i/>
          <w:spacing w:val="-2"/>
          <w:sz w:val="28"/>
        </w:rPr>
        <w:t>движений.</w:t>
      </w:r>
    </w:p>
    <w:p w:rsidR="004706E2" w:rsidRDefault="005C2D60" w:rsidP="0026213C">
      <w:pPr>
        <w:pStyle w:val="a3"/>
        <w:spacing w:before="24"/>
        <w:ind w:left="0" w:right="146" w:firstLine="567"/>
      </w:pPr>
      <w: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w:t>
      </w:r>
      <w:r>
        <w:rPr>
          <w:spacing w:val="40"/>
        </w:rPr>
        <w:t xml:space="preserve"> </w:t>
      </w:r>
      <w:r>
        <w:t>усилий. Подвижные и спортивные игры.</w:t>
      </w:r>
    </w:p>
    <w:p w:rsidR="004706E2" w:rsidRDefault="005C2D60" w:rsidP="0026213C">
      <w:pPr>
        <w:spacing w:before="5"/>
        <w:ind w:firstLine="567"/>
        <w:jc w:val="both"/>
        <w:rPr>
          <w:i/>
          <w:sz w:val="28"/>
        </w:rPr>
      </w:pPr>
      <w:r>
        <w:rPr>
          <w:i/>
          <w:spacing w:val="-4"/>
          <w:sz w:val="28"/>
        </w:rPr>
        <w:t>Развитие</w:t>
      </w:r>
      <w:r>
        <w:rPr>
          <w:i/>
          <w:spacing w:val="-8"/>
          <w:sz w:val="28"/>
        </w:rPr>
        <w:t xml:space="preserve"> </w:t>
      </w:r>
      <w:r>
        <w:rPr>
          <w:i/>
          <w:spacing w:val="-2"/>
          <w:sz w:val="28"/>
        </w:rPr>
        <w:t>гибкости.</w:t>
      </w:r>
    </w:p>
    <w:p w:rsidR="004706E2" w:rsidRDefault="005C2D60" w:rsidP="0026213C">
      <w:pPr>
        <w:pStyle w:val="a3"/>
        <w:spacing w:before="24"/>
        <w:ind w:left="0" w:right="146" w:firstLine="567"/>
      </w:pPr>
      <w: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t>полушпагат</w:t>
      </w:r>
      <w:proofErr w:type="spellEnd"/>
      <w:r>
        <w:t xml:space="preserve">, шпагат, </w:t>
      </w:r>
      <w:proofErr w:type="spellStart"/>
      <w:r>
        <w:t>выкруты</w:t>
      </w:r>
      <w:proofErr w:type="spellEnd"/>
      <w:r>
        <w:t xml:space="preserve"> гимнастической палки).</w:t>
      </w:r>
    </w:p>
    <w:p w:rsidR="004706E2" w:rsidRDefault="005C2D60" w:rsidP="0026213C">
      <w:pPr>
        <w:spacing w:before="4"/>
        <w:ind w:firstLine="567"/>
        <w:jc w:val="both"/>
        <w:rPr>
          <w:i/>
          <w:sz w:val="28"/>
        </w:rPr>
      </w:pPr>
      <w:r>
        <w:rPr>
          <w:i/>
          <w:spacing w:val="-2"/>
          <w:sz w:val="28"/>
        </w:rPr>
        <w:t>Упражнения</w:t>
      </w:r>
      <w:r>
        <w:rPr>
          <w:i/>
          <w:spacing w:val="-19"/>
          <w:sz w:val="28"/>
        </w:rPr>
        <w:t xml:space="preserve"> </w:t>
      </w:r>
      <w:r>
        <w:rPr>
          <w:i/>
          <w:spacing w:val="-2"/>
          <w:sz w:val="28"/>
        </w:rPr>
        <w:t>культурно-этнической</w:t>
      </w:r>
      <w:r>
        <w:rPr>
          <w:i/>
          <w:spacing w:val="-19"/>
          <w:sz w:val="28"/>
        </w:rPr>
        <w:t xml:space="preserve"> </w:t>
      </w:r>
      <w:r>
        <w:rPr>
          <w:i/>
          <w:spacing w:val="-2"/>
          <w:sz w:val="28"/>
        </w:rPr>
        <w:t>направленности.</w:t>
      </w:r>
    </w:p>
    <w:p w:rsidR="004706E2" w:rsidRDefault="005C2D60" w:rsidP="0026213C">
      <w:pPr>
        <w:pStyle w:val="a3"/>
        <w:spacing w:before="29"/>
        <w:ind w:left="0" w:right="160" w:firstLine="567"/>
      </w:pPr>
      <w:r>
        <w:t>Сюжетно-образные и обрядовые игры. Технические действия национальных видов спорта.</w:t>
      </w:r>
    </w:p>
    <w:p w:rsidR="004706E2" w:rsidRDefault="005C2D60" w:rsidP="0026213C">
      <w:pPr>
        <w:spacing w:before="2"/>
        <w:ind w:firstLine="567"/>
        <w:jc w:val="both"/>
        <w:rPr>
          <w:i/>
          <w:sz w:val="28"/>
        </w:rPr>
      </w:pPr>
      <w:r>
        <w:rPr>
          <w:i/>
          <w:spacing w:val="-2"/>
          <w:sz w:val="28"/>
        </w:rPr>
        <w:t>Специальная</w:t>
      </w:r>
      <w:r>
        <w:rPr>
          <w:i/>
          <w:spacing w:val="-11"/>
          <w:sz w:val="28"/>
        </w:rPr>
        <w:t xml:space="preserve"> </w:t>
      </w:r>
      <w:r>
        <w:rPr>
          <w:i/>
          <w:spacing w:val="-2"/>
          <w:sz w:val="28"/>
        </w:rPr>
        <w:t>физическая</w:t>
      </w:r>
      <w:r>
        <w:rPr>
          <w:i/>
          <w:spacing w:val="-10"/>
          <w:sz w:val="28"/>
        </w:rPr>
        <w:t xml:space="preserve"> </w:t>
      </w:r>
      <w:r>
        <w:rPr>
          <w:i/>
          <w:spacing w:val="-2"/>
          <w:sz w:val="28"/>
        </w:rPr>
        <w:t>подготовка.</w:t>
      </w:r>
    </w:p>
    <w:p w:rsidR="004706E2" w:rsidRDefault="005C2D60" w:rsidP="0026213C">
      <w:pPr>
        <w:pStyle w:val="a3"/>
        <w:spacing w:before="34"/>
        <w:ind w:left="0" w:firstLine="567"/>
      </w:pPr>
      <w:r>
        <w:rPr>
          <w:spacing w:val="-2"/>
        </w:rPr>
        <w:t>Модуль</w:t>
      </w:r>
      <w:r>
        <w:rPr>
          <w:spacing w:val="-24"/>
        </w:rPr>
        <w:t xml:space="preserve"> </w:t>
      </w:r>
      <w:r>
        <w:rPr>
          <w:spacing w:val="-2"/>
        </w:rPr>
        <w:t>«Гимнастика».</w:t>
      </w:r>
    </w:p>
    <w:p w:rsidR="004706E2" w:rsidRDefault="005C2D60" w:rsidP="0026213C">
      <w:pPr>
        <w:pStyle w:val="a3"/>
        <w:spacing w:before="28"/>
        <w:ind w:left="0" w:right="144" w:firstLine="567"/>
      </w:pPr>
      <w:r>
        <w:lastRenderedPageBreak/>
        <w:t xml:space="preserve">Развитие гибкости. Наклоны туловища </w:t>
      </w:r>
      <w:proofErr w:type="spellStart"/>
      <w:r>
        <w:t>вперѐд</w:t>
      </w:r>
      <w:proofErr w:type="spellEnd"/>
      <w:r>
        <w:t>, назад, в стороны с возрастающей амплитудой движений в положении стоя, сидя, сидя ноги в стороны. Упражнения</w:t>
      </w:r>
      <w:r>
        <w:rPr>
          <w:spacing w:val="-1"/>
        </w:rPr>
        <w:t xml:space="preserve"> </w:t>
      </w:r>
      <w:r>
        <w:t>с</w:t>
      </w:r>
      <w:r>
        <w:rPr>
          <w:spacing w:val="-1"/>
        </w:rPr>
        <w:t xml:space="preserve"> </w:t>
      </w:r>
      <w:r>
        <w:t>гимнастической палкой</w:t>
      </w:r>
      <w:r>
        <w:rPr>
          <w:spacing w:val="-2"/>
        </w:rPr>
        <w:t xml:space="preserve"> </w:t>
      </w:r>
      <w:r>
        <w:t>(укороченной</w:t>
      </w:r>
      <w:r>
        <w:rPr>
          <w:spacing w:val="-1"/>
        </w:rPr>
        <w:t xml:space="preserve"> </w:t>
      </w:r>
      <w:r>
        <w:t>скакалкой)</w:t>
      </w:r>
      <w:r>
        <w:rPr>
          <w:spacing w:val="-1"/>
        </w:rPr>
        <w:t xml:space="preserve"> </w:t>
      </w:r>
      <w:r>
        <w:t>для развития подвижности плечевого сустава (</w:t>
      </w:r>
      <w:proofErr w:type="spellStart"/>
      <w:r>
        <w:t>выкруты</w:t>
      </w:r>
      <w:proofErr w:type="spellEnd"/>
      <w: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t>полушпагат</w:t>
      </w:r>
      <w:proofErr w:type="spellEnd"/>
      <w:r>
        <w:t>, шпагат, складка, мост).</w:t>
      </w:r>
    </w:p>
    <w:p w:rsidR="004706E2" w:rsidRDefault="005C2D60" w:rsidP="0026213C">
      <w:pPr>
        <w:pStyle w:val="a3"/>
        <w:spacing w:before="1"/>
        <w:ind w:left="0" w:right="154" w:firstLine="567"/>
      </w:pPr>
      <w:r>
        <w:t xml:space="preserve">Развитие координации движений. Прохождение </w:t>
      </w:r>
      <w:proofErr w:type="spellStart"/>
      <w:r>
        <w:t>усложнѐнной</w:t>
      </w:r>
      <w:proofErr w:type="spellEnd"/>
      <w:r>
        <w:t xml:space="preserve"> полосы препятствий,</w:t>
      </w:r>
      <w:r>
        <w:rPr>
          <w:spacing w:val="40"/>
        </w:rPr>
        <w:t xml:space="preserve"> </w:t>
      </w:r>
      <w:r>
        <w:t>включающей</w:t>
      </w:r>
      <w:r>
        <w:rPr>
          <w:spacing w:val="40"/>
        </w:rPr>
        <w:t xml:space="preserve"> </w:t>
      </w:r>
      <w:r>
        <w:t>быстрые</w:t>
      </w:r>
      <w:r>
        <w:rPr>
          <w:spacing w:val="40"/>
        </w:rPr>
        <w:t xml:space="preserve"> </w:t>
      </w:r>
      <w:r>
        <w:t>кувырки</w:t>
      </w:r>
      <w:r>
        <w:rPr>
          <w:spacing w:val="40"/>
        </w:rPr>
        <w:t xml:space="preserve"> </w:t>
      </w:r>
      <w:r>
        <w:t>(</w:t>
      </w:r>
      <w:proofErr w:type="spellStart"/>
      <w:r>
        <w:t>вперѐд</w:t>
      </w:r>
      <w:proofErr w:type="spellEnd"/>
      <w:r>
        <w:t>,</w:t>
      </w:r>
      <w:r>
        <w:rPr>
          <w:spacing w:val="80"/>
        </w:rPr>
        <w:t xml:space="preserve"> </w:t>
      </w:r>
      <w:r>
        <w:t>назад),</w:t>
      </w:r>
      <w:r>
        <w:rPr>
          <w:spacing w:val="40"/>
        </w:rPr>
        <w:t xml:space="preserve"> </w:t>
      </w:r>
      <w:r>
        <w:t>кувырки</w:t>
      </w:r>
      <w:r>
        <w:rPr>
          <w:spacing w:val="40"/>
        </w:rPr>
        <w:t xml:space="preserve"> </w:t>
      </w:r>
      <w:r>
        <w:t>по</w:t>
      </w:r>
      <w:r w:rsidR="0026213C">
        <w:t xml:space="preserve"> </w:t>
      </w:r>
      <w:r>
        <w:t>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706E2" w:rsidRDefault="005C2D60" w:rsidP="0026213C">
      <w:pPr>
        <w:pStyle w:val="a3"/>
        <w:spacing w:before="7"/>
        <w:ind w:left="0" w:right="136" w:firstLine="567"/>
      </w:pPr>
      <w:r>
        <w:t xml:space="preserve">Развитие силовых способностей. Подтягивание в висе и отжимание в упоре. Передвижения в висе и упоре на руках на перекладине (мальчики), </w:t>
      </w:r>
      <w:proofErr w:type="gramStart"/>
      <w:r>
        <w:t>подтягивание</w:t>
      </w:r>
      <w:proofErr w:type="gramEnd"/>
      <w:r>
        <w:t xml:space="preserve"> в висе стоя (</w:t>
      </w:r>
      <w:proofErr w:type="spellStart"/>
      <w:r>
        <w:t>лѐжа</w:t>
      </w:r>
      <w:proofErr w:type="spellEnd"/>
      <w:r>
        <w:t>) на низкой перекладине (девочки),</w:t>
      </w:r>
      <w:r>
        <w:rPr>
          <w:spacing w:val="40"/>
        </w:rPr>
        <w:t xml:space="preserve"> </w:t>
      </w:r>
      <w:r>
        <w:t xml:space="preserve">отжимания в упоре </w:t>
      </w:r>
      <w:proofErr w:type="spellStart"/>
      <w:r>
        <w:t>лѐжа</w:t>
      </w:r>
      <w:proofErr w:type="spellEnd"/>
      <w:r>
        <w:t xml:space="preserve">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w:t>
      </w:r>
      <w:proofErr w:type="spellStart"/>
      <w:r>
        <w:t>лѐжа</w:t>
      </w:r>
      <w:proofErr w:type="spellEnd"/>
      <w:r>
        <w:t xml:space="preserve"> на гимнастическом козле (ноги зафиксированы) сгибание туловища с различной амплитудой движений</w:t>
      </w:r>
      <w:r>
        <w:rPr>
          <w:spacing w:val="40"/>
        </w:rPr>
        <w:t xml:space="preserve"> </w:t>
      </w:r>
      <w:r>
        <w:t>(на животе и</w:t>
      </w:r>
      <w:r>
        <w:rPr>
          <w:spacing w:val="40"/>
        </w:rPr>
        <w:t xml:space="preserve"> </w:t>
      </w:r>
      <w:r>
        <w:t>на спине), комплексы упражнений</w:t>
      </w:r>
      <w:r>
        <w:rPr>
          <w:spacing w:val="40"/>
        </w:rPr>
        <w:t xml:space="preserve"> </w:t>
      </w:r>
      <w:r>
        <w:t xml:space="preserve">с гантелями с индивидуально подобранной массой (движения руками, повороты на месте, наклоны, подскоки </w:t>
      </w:r>
      <w:proofErr w:type="gramStart"/>
      <w:r>
        <w:t>со</w:t>
      </w:r>
      <w:proofErr w:type="gramEnd"/>
      <w: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w:t>
      </w:r>
      <w:r>
        <w:rPr>
          <w:spacing w:val="-3"/>
        </w:rPr>
        <w:t xml:space="preserve"> </w:t>
      </w:r>
      <w:r>
        <w:t>с опорой на руку</w:t>
      </w:r>
      <w:r>
        <w:rPr>
          <w:spacing w:val="-4"/>
        </w:rPr>
        <w:t xml:space="preserve"> </w:t>
      </w:r>
      <w:r>
        <w:t>для сохранения равновесия).</w:t>
      </w:r>
    </w:p>
    <w:p w:rsidR="004706E2" w:rsidRDefault="005C2D60" w:rsidP="0026213C">
      <w:pPr>
        <w:pStyle w:val="a3"/>
        <w:spacing w:before="3"/>
        <w:ind w:left="0" w:right="145" w:firstLine="567"/>
      </w:pPr>
      <w:r>
        <w:t>Развитие выносливости. Упражнения с непредельными отягощениями, выполняемые</w:t>
      </w:r>
      <w:r>
        <w:rPr>
          <w:spacing w:val="-3"/>
        </w:rPr>
        <w:t xml:space="preserve"> </w:t>
      </w:r>
      <w:r>
        <w:t>в</w:t>
      </w:r>
      <w:r>
        <w:rPr>
          <w:spacing w:val="-7"/>
        </w:rPr>
        <w:t xml:space="preserve"> </w:t>
      </w:r>
      <w:r>
        <w:t>режиме умеренной</w:t>
      </w:r>
      <w:r>
        <w:rPr>
          <w:spacing w:val="-5"/>
        </w:rPr>
        <w:t xml:space="preserve"> </w:t>
      </w:r>
      <w:r>
        <w:t>интенсивности</w:t>
      </w:r>
      <w:r>
        <w:rPr>
          <w:spacing w:val="-4"/>
        </w:rPr>
        <w:t xml:space="preserve"> </w:t>
      </w:r>
      <w:r>
        <w:t>в</w:t>
      </w:r>
      <w:r>
        <w:rPr>
          <w:spacing w:val="-7"/>
        </w:rPr>
        <w:t xml:space="preserve"> </w:t>
      </w:r>
      <w:proofErr w:type="spellStart"/>
      <w:r>
        <w:t>сочетаниис</w:t>
      </w:r>
      <w:proofErr w:type="spellEnd"/>
      <w:r>
        <w:rPr>
          <w:spacing w:val="-3"/>
        </w:rPr>
        <w:t xml:space="preserve"> </w:t>
      </w:r>
      <w:r>
        <w:t xml:space="preserve">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t>выполняемыев</w:t>
      </w:r>
      <w:proofErr w:type="spellEnd"/>
      <w:r>
        <w:t xml:space="preserve"> режиме </w:t>
      </w:r>
      <w:proofErr w:type="gramStart"/>
      <w:r>
        <w:t>непрерывного</w:t>
      </w:r>
      <w:proofErr w:type="gramEnd"/>
      <w:r>
        <w:t xml:space="preserve"> и интервального методов.</w:t>
      </w:r>
    </w:p>
    <w:p w:rsidR="004706E2" w:rsidRDefault="005C2D60" w:rsidP="0026213C">
      <w:pPr>
        <w:pStyle w:val="a3"/>
        <w:spacing w:before="2"/>
        <w:ind w:left="0" w:firstLine="567"/>
      </w:pPr>
      <w:r>
        <w:rPr>
          <w:spacing w:val="-2"/>
        </w:rPr>
        <w:t>Модуль</w:t>
      </w:r>
      <w:r>
        <w:rPr>
          <w:spacing w:val="-14"/>
        </w:rPr>
        <w:t xml:space="preserve"> </w:t>
      </w:r>
      <w:r>
        <w:rPr>
          <w:spacing w:val="-2"/>
        </w:rPr>
        <w:t>«</w:t>
      </w:r>
      <w:proofErr w:type="spellStart"/>
      <w:r>
        <w:rPr>
          <w:spacing w:val="-2"/>
        </w:rPr>
        <w:t>Лѐгкая</w:t>
      </w:r>
      <w:proofErr w:type="spellEnd"/>
      <w:r>
        <w:rPr>
          <w:spacing w:val="-9"/>
        </w:rPr>
        <w:t xml:space="preserve"> </w:t>
      </w:r>
      <w:r>
        <w:rPr>
          <w:spacing w:val="-2"/>
        </w:rPr>
        <w:t>атлетика».</w:t>
      </w:r>
    </w:p>
    <w:p w:rsidR="004706E2" w:rsidRDefault="005C2D60" w:rsidP="0026213C">
      <w:pPr>
        <w:pStyle w:val="a3"/>
        <w:spacing w:before="29"/>
        <w:ind w:left="0" w:right="154" w:firstLine="567"/>
      </w:pPr>
      <w: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706E2" w:rsidRDefault="005C2D60" w:rsidP="0026213C">
      <w:pPr>
        <w:pStyle w:val="a3"/>
        <w:spacing w:before="1"/>
        <w:ind w:left="0" w:right="136" w:firstLine="567"/>
      </w:pPr>
      <w:r>
        <w:lastRenderedPageBreak/>
        <w:t>Развитие силовых способностей. Специальные прыжковые упражнения</w:t>
      </w:r>
      <w:r>
        <w:rPr>
          <w:spacing w:val="40"/>
        </w:rPr>
        <w:t xml:space="preserve"> </w:t>
      </w:r>
      <w:r>
        <w:t>с дополнительным отягощением. Прыжки вверх</w:t>
      </w:r>
      <w:r>
        <w:rPr>
          <w:spacing w:val="-3"/>
        </w:rPr>
        <w:t xml:space="preserve"> </w:t>
      </w:r>
      <w:r>
        <w:t xml:space="preserve">с доставанием подвешенных предметов. Прыжки в </w:t>
      </w:r>
      <w:proofErr w:type="spellStart"/>
      <w:r>
        <w:t>полуприседе</w:t>
      </w:r>
      <w:proofErr w:type="spellEnd"/>
      <w:r>
        <w:t xml:space="preserve"> (на месте, с продвижением в разные стороны). Запрыгивание с последующим спрыгиванием. Прыжки в глубину по</w:t>
      </w:r>
      <w:r>
        <w:rPr>
          <w:spacing w:val="80"/>
          <w:w w:val="150"/>
        </w:rPr>
        <w:t xml:space="preserve"> </w:t>
      </w:r>
      <w:r>
        <w:t>методу</w:t>
      </w:r>
      <w:r>
        <w:rPr>
          <w:spacing w:val="78"/>
          <w:w w:val="150"/>
        </w:rPr>
        <w:t xml:space="preserve"> </w:t>
      </w:r>
      <w:r>
        <w:t>ударной</w:t>
      </w:r>
      <w:r>
        <w:rPr>
          <w:spacing w:val="80"/>
          <w:w w:val="150"/>
        </w:rPr>
        <w:t xml:space="preserve"> </w:t>
      </w:r>
      <w:r>
        <w:t>тренировки.</w:t>
      </w:r>
      <w:r>
        <w:rPr>
          <w:spacing w:val="80"/>
          <w:w w:val="150"/>
        </w:rPr>
        <w:t xml:space="preserve"> </w:t>
      </w:r>
      <w:r>
        <w:t>Прыжки</w:t>
      </w:r>
      <w:r>
        <w:rPr>
          <w:spacing w:val="80"/>
          <w:w w:val="150"/>
        </w:rPr>
        <w:t xml:space="preserve"> </w:t>
      </w:r>
      <w:r>
        <w:t>в</w:t>
      </w:r>
      <w:r>
        <w:rPr>
          <w:spacing w:val="80"/>
          <w:w w:val="150"/>
        </w:rPr>
        <w:t xml:space="preserve"> </w:t>
      </w:r>
      <w:r>
        <w:t>высоту</w:t>
      </w:r>
      <w:r>
        <w:rPr>
          <w:spacing w:val="78"/>
          <w:w w:val="150"/>
        </w:rPr>
        <w:t xml:space="preserve"> </w:t>
      </w:r>
      <w:r>
        <w:t>с</w:t>
      </w:r>
      <w:r>
        <w:rPr>
          <w:spacing w:val="80"/>
          <w:w w:val="150"/>
        </w:rPr>
        <w:t xml:space="preserve"> </w:t>
      </w:r>
      <w:r>
        <w:t>продвижением</w:t>
      </w:r>
      <w:r>
        <w:rPr>
          <w:spacing w:val="80"/>
          <w:w w:val="150"/>
        </w:rPr>
        <w:t xml:space="preserve"> </w:t>
      </w:r>
      <w:r>
        <w:t>и</w:t>
      </w:r>
      <w:r w:rsidR="0026213C">
        <w:t xml:space="preserve"> </w:t>
      </w:r>
      <w:r>
        <w:t xml:space="preserve">изменением направлений, поворотами вправо и влево, на правой, левой ноге и </w:t>
      </w:r>
      <w:proofErr w:type="spellStart"/>
      <w:r>
        <w:t>поочерѐдно</w:t>
      </w:r>
      <w:proofErr w:type="spellEnd"/>
      <w:r>
        <w:t>.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706E2" w:rsidRDefault="005C2D60" w:rsidP="0026213C">
      <w:pPr>
        <w:pStyle w:val="a3"/>
        <w:spacing w:before="6"/>
        <w:ind w:left="0" w:right="141" w:firstLine="567"/>
      </w:pPr>
      <w: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t>по</w:t>
      </w:r>
      <w:proofErr w:type="gramEnd"/>
      <w: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t>многоскоки</w:t>
      </w:r>
      <w:proofErr w:type="spellEnd"/>
      <w:r>
        <w:t xml:space="preserve">, и </w:t>
      </w:r>
      <w:proofErr w:type="spellStart"/>
      <w:r>
        <w:t>многоскоки</w:t>
      </w:r>
      <w:proofErr w:type="spellEnd"/>
      <w:r>
        <w:t xml:space="preserve">, </w:t>
      </w:r>
      <w:proofErr w:type="gramStart"/>
      <w:r>
        <w:t>переходящие</w:t>
      </w:r>
      <w:proofErr w:type="gramEnd"/>
      <w:r>
        <w:t xml:space="preserve"> в бег с ускорением. Подвижные и спортивные игры, эстафеты.</w:t>
      </w:r>
    </w:p>
    <w:p w:rsidR="004706E2" w:rsidRDefault="005C2D60" w:rsidP="0026213C">
      <w:pPr>
        <w:pStyle w:val="a3"/>
        <w:spacing w:before="3"/>
        <w:ind w:left="0" w:right="144" w:firstLine="567"/>
      </w:pPr>
      <w: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706E2" w:rsidRDefault="005C2D60" w:rsidP="0026213C">
      <w:pPr>
        <w:pStyle w:val="a3"/>
        <w:ind w:left="0" w:firstLine="567"/>
      </w:pPr>
      <w:r>
        <w:rPr>
          <w:spacing w:val="-2"/>
        </w:rPr>
        <w:t>Модуль</w:t>
      </w:r>
      <w:r>
        <w:rPr>
          <w:spacing w:val="-8"/>
        </w:rPr>
        <w:t xml:space="preserve"> </w:t>
      </w:r>
      <w:r>
        <w:rPr>
          <w:spacing w:val="-2"/>
        </w:rPr>
        <w:t>«Зимние</w:t>
      </w:r>
      <w:r>
        <w:rPr>
          <w:spacing w:val="-5"/>
        </w:rPr>
        <w:t xml:space="preserve"> </w:t>
      </w:r>
      <w:r>
        <w:rPr>
          <w:spacing w:val="-2"/>
        </w:rPr>
        <w:t>виды</w:t>
      </w:r>
      <w:r>
        <w:rPr>
          <w:spacing w:val="-6"/>
        </w:rPr>
        <w:t xml:space="preserve"> </w:t>
      </w:r>
      <w:r>
        <w:rPr>
          <w:spacing w:val="-2"/>
        </w:rPr>
        <w:t>спорта».</w:t>
      </w:r>
    </w:p>
    <w:p w:rsidR="004706E2" w:rsidRDefault="005C2D60" w:rsidP="0026213C">
      <w:pPr>
        <w:pStyle w:val="a3"/>
        <w:spacing w:before="33"/>
        <w:ind w:left="0" w:right="145" w:firstLine="567"/>
      </w:pPr>
      <w:r>
        <w:t xml:space="preserve">Развитие выносливости. Передвижения на лыжах с равномерной скоростью в режимах умеренной, большой и </w:t>
      </w:r>
      <w:proofErr w:type="spellStart"/>
      <w:r>
        <w:t>субмаксимальной</w:t>
      </w:r>
      <w:proofErr w:type="spellEnd"/>
      <w:r>
        <w:t xml:space="preserve"> </w:t>
      </w:r>
      <w:proofErr w:type="spellStart"/>
      <w:r>
        <w:t>интенсивности</w:t>
      </w:r>
      <w:proofErr w:type="gramStart"/>
      <w:r>
        <w:t>,с</w:t>
      </w:r>
      <w:proofErr w:type="spellEnd"/>
      <w:proofErr w:type="gramEnd"/>
      <w:r>
        <w:t xml:space="preserve"> соревновательной скоростью.</w:t>
      </w:r>
    </w:p>
    <w:p w:rsidR="004706E2" w:rsidRDefault="005C2D60" w:rsidP="0026213C">
      <w:pPr>
        <w:pStyle w:val="a3"/>
        <w:ind w:left="0" w:right="143" w:firstLine="567"/>
      </w:pPr>
      <w:r>
        <w:t xml:space="preserve">Развитие силовых способностей. Передвижение на </w:t>
      </w:r>
      <w:proofErr w:type="spellStart"/>
      <w:r>
        <w:t>лыжахпо</w:t>
      </w:r>
      <w:proofErr w:type="spellEnd"/>
      <w:r>
        <w:t xml:space="preserve"> отлогому склону с дополнительным отягощением. Скоростной </w:t>
      </w:r>
      <w:proofErr w:type="spellStart"/>
      <w:r>
        <w:t>подъѐм</w:t>
      </w:r>
      <w:proofErr w:type="spellEnd"/>
      <w:r>
        <w:t xml:space="preserve"> ступающим и скользящим</w:t>
      </w:r>
      <w:r>
        <w:rPr>
          <w:spacing w:val="80"/>
        </w:rPr>
        <w:t xml:space="preserve">  </w:t>
      </w:r>
      <w:r>
        <w:t>шагом,</w:t>
      </w:r>
      <w:r>
        <w:rPr>
          <w:spacing w:val="80"/>
        </w:rPr>
        <w:t xml:space="preserve">  </w:t>
      </w:r>
      <w:r>
        <w:t>бегом,</w:t>
      </w:r>
      <w:r>
        <w:rPr>
          <w:spacing w:val="80"/>
        </w:rPr>
        <w:t xml:space="preserve">  </w:t>
      </w:r>
      <w:r>
        <w:t>«лесенкой»,</w:t>
      </w:r>
      <w:r>
        <w:rPr>
          <w:spacing w:val="80"/>
        </w:rPr>
        <w:t xml:space="preserve">  </w:t>
      </w:r>
      <w:r>
        <w:t>«</w:t>
      </w:r>
      <w:proofErr w:type="spellStart"/>
      <w:r>
        <w:t>ѐлочкой</w:t>
      </w:r>
      <w:proofErr w:type="spellEnd"/>
      <w:r>
        <w:t>».</w:t>
      </w:r>
      <w:r>
        <w:rPr>
          <w:spacing w:val="80"/>
        </w:rPr>
        <w:t xml:space="preserve">  </w:t>
      </w:r>
      <w:r>
        <w:t>Упражнения</w:t>
      </w:r>
      <w:r>
        <w:rPr>
          <w:spacing w:val="80"/>
        </w:rPr>
        <w:t xml:space="preserve">  </w:t>
      </w:r>
      <w:proofErr w:type="gramStart"/>
      <w:r>
        <w:t>в</w:t>
      </w:r>
      <w:proofErr w:type="gramEnd"/>
    </w:p>
    <w:p w:rsidR="004706E2" w:rsidRDefault="005C2D60" w:rsidP="0026213C">
      <w:pPr>
        <w:pStyle w:val="a3"/>
        <w:spacing w:before="2"/>
        <w:ind w:left="0" w:firstLine="567"/>
        <w:jc w:val="left"/>
      </w:pPr>
      <w:r>
        <w:rPr>
          <w:spacing w:val="-2"/>
        </w:rPr>
        <w:t>«транспортировке».</w:t>
      </w:r>
    </w:p>
    <w:p w:rsidR="004706E2" w:rsidRDefault="005C2D60" w:rsidP="0026213C">
      <w:pPr>
        <w:pStyle w:val="a3"/>
        <w:spacing w:before="24"/>
        <w:ind w:left="0" w:firstLine="567"/>
        <w:jc w:val="left"/>
      </w:pPr>
      <w:r>
        <w:t>Развитие</w:t>
      </w:r>
      <w:r>
        <w:rPr>
          <w:spacing w:val="40"/>
        </w:rPr>
        <w:t xml:space="preserve"> </w:t>
      </w:r>
      <w:r>
        <w:t>координации.</w:t>
      </w:r>
      <w:r>
        <w:rPr>
          <w:spacing w:val="40"/>
        </w:rPr>
        <w:t xml:space="preserve"> </w:t>
      </w:r>
      <w:r>
        <w:t>Упражнения</w:t>
      </w:r>
      <w:r>
        <w:rPr>
          <w:spacing w:val="40"/>
        </w:rPr>
        <w:t xml:space="preserve"> </w:t>
      </w:r>
      <w:r>
        <w:t>в</w:t>
      </w:r>
      <w:r>
        <w:rPr>
          <w:spacing w:val="40"/>
        </w:rPr>
        <w:t xml:space="preserve"> </w:t>
      </w:r>
      <w:r>
        <w:t>поворотах</w:t>
      </w:r>
      <w:r>
        <w:rPr>
          <w:spacing w:val="34"/>
        </w:rPr>
        <w:t xml:space="preserve"> </w:t>
      </w:r>
      <w:r>
        <w:t>и</w:t>
      </w:r>
      <w:r>
        <w:rPr>
          <w:spacing w:val="40"/>
        </w:rPr>
        <w:t xml:space="preserve"> </w:t>
      </w:r>
      <w:r>
        <w:t>спусках</w:t>
      </w:r>
      <w:r>
        <w:rPr>
          <w:spacing w:val="40"/>
        </w:rPr>
        <w:t xml:space="preserve"> </w:t>
      </w:r>
      <w:r>
        <w:t>на</w:t>
      </w:r>
      <w:r>
        <w:rPr>
          <w:spacing w:val="40"/>
        </w:rPr>
        <w:t xml:space="preserve"> </w:t>
      </w:r>
      <w:r>
        <w:t>лыжах, проезд через «ворота» и преодоление небольших трамплинов.</w:t>
      </w:r>
    </w:p>
    <w:p w:rsidR="004706E2" w:rsidRDefault="005C2D60" w:rsidP="0026213C">
      <w:pPr>
        <w:pStyle w:val="a3"/>
        <w:spacing w:before="2"/>
        <w:ind w:left="0" w:right="4237" w:firstLine="567"/>
        <w:jc w:val="left"/>
      </w:pPr>
      <w:r>
        <w:rPr>
          <w:spacing w:val="-2"/>
        </w:rPr>
        <w:t>Модуль</w:t>
      </w:r>
      <w:r>
        <w:rPr>
          <w:spacing w:val="-16"/>
        </w:rPr>
        <w:t xml:space="preserve"> </w:t>
      </w:r>
      <w:r>
        <w:rPr>
          <w:spacing w:val="-2"/>
        </w:rPr>
        <w:t>«Спортивные</w:t>
      </w:r>
      <w:r>
        <w:rPr>
          <w:spacing w:val="-15"/>
        </w:rPr>
        <w:t xml:space="preserve"> </w:t>
      </w:r>
      <w:r>
        <w:rPr>
          <w:spacing w:val="-2"/>
        </w:rPr>
        <w:t>игры». Баскетбол.</w:t>
      </w:r>
    </w:p>
    <w:p w:rsidR="004706E2" w:rsidRPr="0026213C" w:rsidRDefault="005C2D60" w:rsidP="0026213C">
      <w:pPr>
        <w:pStyle w:val="a4"/>
        <w:numPr>
          <w:ilvl w:val="2"/>
          <w:numId w:val="1"/>
        </w:numPr>
        <w:tabs>
          <w:tab w:val="left" w:pos="1240"/>
        </w:tabs>
        <w:ind w:left="0" w:right="144" w:firstLine="567"/>
        <w:jc w:val="both"/>
        <w:rPr>
          <w:sz w:val="28"/>
          <w:szCs w:val="28"/>
        </w:rPr>
      </w:pPr>
      <w:r>
        <w:rPr>
          <w:sz w:val="28"/>
        </w:rPr>
        <w:t xml:space="preserve">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w:t>
      </w:r>
      <w:proofErr w:type="spellStart"/>
      <w:r>
        <w:rPr>
          <w:sz w:val="28"/>
        </w:rPr>
        <w:t>вперѐд</w:t>
      </w:r>
      <w:proofErr w:type="spellEnd"/>
      <w:r>
        <w:rPr>
          <w:sz w:val="28"/>
        </w:rPr>
        <w:t xml:space="preserve">). Бег с максимальной скоростью с предварительным выполнением </w:t>
      </w:r>
      <w:proofErr w:type="spellStart"/>
      <w:r>
        <w:rPr>
          <w:sz w:val="28"/>
        </w:rPr>
        <w:t>многоскоков</w:t>
      </w:r>
      <w:proofErr w:type="spellEnd"/>
      <w:r>
        <w:rPr>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w:t>
      </w:r>
      <w:r>
        <w:rPr>
          <w:spacing w:val="-5"/>
          <w:sz w:val="28"/>
        </w:rPr>
        <w:t xml:space="preserve"> </w:t>
      </w:r>
      <w:r>
        <w:rPr>
          <w:sz w:val="28"/>
        </w:rPr>
        <w:t>на обеих ногах и одной ноге с места и с разбега. Прыжки с поворотами</w:t>
      </w:r>
      <w:r w:rsidR="0026213C">
        <w:rPr>
          <w:sz w:val="28"/>
        </w:rPr>
        <w:t xml:space="preserve"> </w:t>
      </w:r>
      <w:r w:rsidRPr="0026213C">
        <w:rPr>
          <w:sz w:val="28"/>
          <w:szCs w:val="28"/>
        </w:rPr>
        <w:t xml:space="preserve">на точность приземления. Передача мяча двумя </w:t>
      </w:r>
      <w:r w:rsidRPr="0026213C">
        <w:rPr>
          <w:sz w:val="28"/>
          <w:szCs w:val="28"/>
        </w:rPr>
        <w:lastRenderedPageBreak/>
        <w:t>руками от груди в максимальном темпе при встречном беге в</w:t>
      </w:r>
      <w:r w:rsidRPr="0026213C">
        <w:rPr>
          <w:spacing w:val="-1"/>
          <w:sz w:val="28"/>
          <w:szCs w:val="28"/>
        </w:rPr>
        <w:t xml:space="preserve"> </w:t>
      </w:r>
      <w:r w:rsidRPr="0026213C">
        <w:rPr>
          <w:sz w:val="28"/>
          <w:szCs w:val="28"/>
        </w:rPr>
        <w:t xml:space="preserve">колоннах. Кувырки </w:t>
      </w:r>
      <w:proofErr w:type="spellStart"/>
      <w:r w:rsidRPr="0026213C">
        <w:rPr>
          <w:sz w:val="28"/>
          <w:szCs w:val="28"/>
        </w:rPr>
        <w:t>вперѐд</w:t>
      </w:r>
      <w:proofErr w:type="spellEnd"/>
      <w:r w:rsidRPr="0026213C">
        <w:rPr>
          <w:sz w:val="28"/>
          <w:szCs w:val="28"/>
        </w:rPr>
        <w:t xml:space="preserve">, назад, боком с последующим рывком на 3–5 м. Подвижные и спортивные игры, </w:t>
      </w:r>
      <w:r w:rsidRPr="0026213C">
        <w:rPr>
          <w:spacing w:val="-2"/>
          <w:sz w:val="28"/>
          <w:szCs w:val="28"/>
        </w:rPr>
        <w:t>эстафеты.</w:t>
      </w:r>
    </w:p>
    <w:p w:rsidR="004706E2" w:rsidRDefault="005C2D60" w:rsidP="0026213C">
      <w:pPr>
        <w:pStyle w:val="a4"/>
        <w:numPr>
          <w:ilvl w:val="2"/>
          <w:numId w:val="1"/>
        </w:numPr>
        <w:tabs>
          <w:tab w:val="left" w:pos="1345"/>
        </w:tabs>
        <w:ind w:left="0" w:right="139" w:firstLine="567"/>
        <w:jc w:val="both"/>
        <w:rPr>
          <w:sz w:val="28"/>
        </w:rPr>
      </w:pPr>
      <w:r>
        <w:rPr>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sz w:val="28"/>
        </w:rPr>
        <w:t>Напрыгивание</w:t>
      </w:r>
      <w:proofErr w:type="spellEnd"/>
      <w:r>
        <w:rPr>
          <w:spacing w:val="40"/>
          <w:sz w:val="28"/>
        </w:rPr>
        <w:t xml:space="preserve"> </w:t>
      </w:r>
      <w:r>
        <w:rPr>
          <w:sz w:val="28"/>
        </w:rPr>
        <w:t xml:space="preserve">и спрыгивание с последующим ускорением. </w:t>
      </w:r>
      <w:proofErr w:type="spellStart"/>
      <w:r>
        <w:rPr>
          <w:sz w:val="28"/>
        </w:rPr>
        <w:t>Многоскоки</w:t>
      </w:r>
      <w:proofErr w:type="spellEnd"/>
      <w:r>
        <w:rPr>
          <w:sz w:val="28"/>
        </w:rPr>
        <w:t xml:space="preserve"> с последующим ускорением и ускорения с последующим выполнением </w:t>
      </w:r>
      <w:proofErr w:type="spellStart"/>
      <w:r>
        <w:rPr>
          <w:sz w:val="28"/>
        </w:rPr>
        <w:t>многоскоков</w:t>
      </w:r>
      <w:proofErr w:type="spellEnd"/>
      <w:r>
        <w:rPr>
          <w:sz w:val="28"/>
        </w:rPr>
        <w:t>. Броски набивного</w:t>
      </w:r>
      <w:r>
        <w:rPr>
          <w:spacing w:val="-3"/>
          <w:sz w:val="28"/>
        </w:rPr>
        <w:t xml:space="preserve"> </w:t>
      </w:r>
      <w:r>
        <w:rPr>
          <w:sz w:val="28"/>
        </w:rPr>
        <w:t>мяча</w:t>
      </w:r>
      <w:r>
        <w:rPr>
          <w:spacing w:val="-2"/>
          <w:sz w:val="28"/>
        </w:rPr>
        <w:t xml:space="preserve"> </w:t>
      </w:r>
      <w:r>
        <w:rPr>
          <w:sz w:val="28"/>
        </w:rPr>
        <w:t>из</w:t>
      </w:r>
      <w:r>
        <w:rPr>
          <w:spacing w:val="-4"/>
          <w:sz w:val="28"/>
        </w:rPr>
        <w:t xml:space="preserve"> </w:t>
      </w:r>
      <w:r>
        <w:rPr>
          <w:sz w:val="28"/>
        </w:rPr>
        <w:t>различных</w:t>
      </w:r>
      <w:r>
        <w:rPr>
          <w:spacing w:val="-8"/>
          <w:sz w:val="28"/>
        </w:rPr>
        <w:t xml:space="preserve"> </w:t>
      </w:r>
      <w:r>
        <w:rPr>
          <w:sz w:val="28"/>
        </w:rPr>
        <w:t>исходных положений,</w:t>
      </w:r>
      <w:r>
        <w:rPr>
          <w:spacing w:val="-1"/>
          <w:sz w:val="28"/>
        </w:rPr>
        <w:t xml:space="preserve"> </w:t>
      </w:r>
      <w:r>
        <w:rPr>
          <w:sz w:val="28"/>
        </w:rPr>
        <w:t xml:space="preserve">с различной траекторией </w:t>
      </w:r>
      <w:proofErr w:type="spellStart"/>
      <w:r>
        <w:rPr>
          <w:sz w:val="28"/>
        </w:rPr>
        <w:t>полѐта</w:t>
      </w:r>
      <w:proofErr w:type="spellEnd"/>
      <w:r>
        <w:rPr>
          <w:sz w:val="28"/>
        </w:rPr>
        <w:t xml:space="preserve"> одной рукой и обеими руками, стоя, сидя, в</w:t>
      </w:r>
      <w:r>
        <w:rPr>
          <w:spacing w:val="-1"/>
          <w:sz w:val="28"/>
        </w:rPr>
        <w:t xml:space="preserve"> </w:t>
      </w:r>
      <w:proofErr w:type="spellStart"/>
      <w:r>
        <w:rPr>
          <w:sz w:val="28"/>
        </w:rPr>
        <w:t>полуприседе</w:t>
      </w:r>
      <w:proofErr w:type="spellEnd"/>
      <w:r>
        <w:rPr>
          <w:sz w:val="28"/>
        </w:rPr>
        <w:t>.</w:t>
      </w:r>
    </w:p>
    <w:p w:rsidR="004706E2" w:rsidRDefault="005C2D60" w:rsidP="0026213C">
      <w:pPr>
        <w:pStyle w:val="a4"/>
        <w:numPr>
          <w:ilvl w:val="2"/>
          <w:numId w:val="1"/>
        </w:numPr>
        <w:tabs>
          <w:tab w:val="left" w:pos="1139"/>
        </w:tabs>
        <w:spacing w:before="7"/>
        <w:ind w:left="0" w:right="134" w:firstLine="567"/>
        <w:jc w:val="both"/>
        <w:rPr>
          <w:sz w:val="28"/>
        </w:rPr>
      </w:pPr>
      <w:r>
        <w:rPr>
          <w:sz w:val="28"/>
        </w:rPr>
        <w:t>Развитие выносливости. Повторный бег с максимальной скоростью с уменьшающимся интервалом отдыха. Гладкий бег по методу непрерывн</w:t>
      </w:r>
      <w:proofErr w:type="gramStart"/>
      <w:r>
        <w:rPr>
          <w:sz w:val="28"/>
        </w:rPr>
        <w:t>о-</w:t>
      </w:r>
      <w:proofErr w:type="gramEnd"/>
      <w:r>
        <w:rPr>
          <w:sz w:val="28"/>
        </w:rPr>
        <w:t xml:space="preserve"> интервального упражнения. Гладкий бег в режиме большой и умеренной интенсивности. Игра в баскетбол с </w:t>
      </w:r>
      <w:proofErr w:type="gramStart"/>
      <w:r>
        <w:rPr>
          <w:sz w:val="28"/>
        </w:rPr>
        <w:t>увеличивающимся</w:t>
      </w:r>
      <w:proofErr w:type="gramEnd"/>
      <w:r>
        <w:rPr>
          <w:sz w:val="28"/>
        </w:rPr>
        <w:t xml:space="preserve"> </w:t>
      </w:r>
      <w:proofErr w:type="spellStart"/>
      <w:r>
        <w:rPr>
          <w:sz w:val="28"/>
        </w:rPr>
        <w:t>объѐмом</w:t>
      </w:r>
      <w:proofErr w:type="spellEnd"/>
      <w:r>
        <w:rPr>
          <w:sz w:val="28"/>
        </w:rPr>
        <w:t xml:space="preserve"> времени</w:t>
      </w:r>
      <w:r>
        <w:rPr>
          <w:spacing w:val="40"/>
          <w:sz w:val="28"/>
        </w:rPr>
        <w:t xml:space="preserve"> </w:t>
      </w:r>
      <w:r>
        <w:rPr>
          <w:spacing w:val="-2"/>
          <w:sz w:val="28"/>
        </w:rPr>
        <w:t>игры.</w:t>
      </w:r>
    </w:p>
    <w:p w:rsidR="004706E2" w:rsidRDefault="005C2D60" w:rsidP="0026213C">
      <w:pPr>
        <w:pStyle w:val="a4"/>
        <w:numPr>
          <w:ilvl w:val="2"/>
          <w:numId w:val="1"/>
        </w:numPr>
        <w:tabs>
          <w:tab w:val="left" w:pos="1197"/>
        </w:tabs>
        <w:spacing w:before="1"/>
        <w:ind w:left="0" w:right="141" w:firstLine="567"/>
        <w:jc w:val="both"/>
        <w:rPr>
          <w:sz w:val="28"/>
        </w:rPr>
      </w:pPr>
      <w:r>
        <w:rPr>
          <w:sz w:val="28"/>
        </w:rPr>
        <w:t>Развитие координации движений. Броски баскетбольного мяча по неподвижной</w:t>
      </w:r>
      <w:r>
        <w:rPr>
          <w:spacing w:val="-2"/>
          <w:sz w:val="28"/>
        </w:rPr>
        <w:t xml:space="preserve"> </w:t>
      </w:r>
      <w:r>
        <w:rPr>
          <w:sz w:val="28"/>
        </w:rPr>
        <w:t>и</w:t>
      </w:r>
      <w:r>
        <w:rPr>
          <w:spacing w:val="-3"/>
          <w:sz w:val="28"/>
        </w:rPr>
        <w:t xml:space="preserve"> </w:t>
      </w:r>
      <w:r>
        <w:rPr>
          <w:sz w:val="28"/>
        </w:rPr>
        <w:t>подвижной</w:t>
      </w:r>
      <w:r>
        <w:rPr>
          <w:spacing w:val="-2"/>
          <w:sz w:val="28"/>
        </w:rPr>
        <w:t xml:space="preserve"> </w:t>
      </w:r>
      <w:r>
        <w:rPr>
          <w:sz w:val="28"/>
        </w:rPr>
        <w:t>мишени. Акробатические упражнения (двойные</w:t>
      </w:r>
      <w:r>
        <w:rPr>
          <w:spacing w:val="-1"/>
          <w:sz w:val="28"/>
        </w:rPr>
        <w:t xml:space="preserve"> </w:t>
      </w:r>
      <w:r>
        <w:rPr>
          <w:sz w:val="28"/>
        </w:rPr>
        <w:t xml:space="preserve">и тройные кувырки </w:t>
      </w:r>
      <w:proofErr w:type="spellStart"/>
      <w:r>
        <w:rPr>
          <w:sz w:val="28"/>
        </w:rPr>
        <w:t>вперѐд</w:t>
      </w:r>
      <w:proofErr w:type="spellEnd"/>
      <w:r>
        <w:rPr>
          <w:sz w:val="28"/>
        </w:rPr>
        <w:t xml:space="preserve"> и назад). Бег с «тенью»</w:t>
      </w:r>
      <w:r>
        <w:rPr>
          <w:spacing w:val="40"/>
          <w:sz w:val="28"/>
        </w:rPr>
        <w:t xml:space="preserve"> </w:t>
      </w:r>
      <w:r>
        <w:rPr>
          <w:sz w:val="28"/>
        </w:rPr>
        <w:t xml:space="preserve">(повторение движений </w:t>
      </w:r>
      <w:proofErr w:type="spellStart"/>
      <w:r>
        <w:rPr>
          <w:sz w:val="28"/>
        </w:rPr>
        <w:t>партнѐра</w:t>
      </w:r>
      <w:proofErr w:type="spellEnd"/>
      <w:r>
        <w:rPr>
          <w:sz w:val="28"/>
        </w:rPr>
        <w:t xml:space="preserve">).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sz w:val="28"/>
        </w:rPr>
        <w:t>мячав</w:t>
      </w:r>
      <w:proofErr w:type="spellEnd"/>
      <w:r>
        <w:rPr>
          <w:sz w:val="28"/>
        </w:rPr>
        <w:t xml:space="preserve"> стену одной (обеими) руками с</w:t>
      </w:r>
      <w:r>
        <w:rPr>
          <w:spacing w:val="40"/>
          <w:sz w:val="28"/>
        </w:rPr>
        <w:t xml:space="preserve"> </w:t>
      </w:r>
      <w:r>
        <w:rPr>
          <w:sz w:val="28"/>
        </w:rPr>
        <w:t>последующей его ловлей (обеими руками и одной рукой) после отскока от стены (от пола). Ведение мяча с изменяющейся по команде скоростью и направлением</w:t>
      </w:r>
      <w:r>
        <w:rPr>
          <w:spacing w:val="-34"/>
          <w:sz w:val="28"/>
        </w:rPr>
        <w:t xml:space="preserve"> </w:t>
      </w:r>
      <w:r>
        <w:rPr>
          <w:sz w:val="28"/>
        </w:rPr>
        <w:t>передвижения.</w:t>
      </w:r>
    </w:p>
    <w:p w:rsidR="004706E2" w:rsidRDefault="005C2D60" w:rsidP="0026213C">
      <w:pPr>
        <w:pStyle w:val="a3"/>
        <w:spacing w:before="5"/>
        <w:ind w:left="0" w:firstLine="567"/>
        <w:jc w:val="left"/>
      </w:pPr>
      <w:r>
        <w:rPr>
          <w:spacing w:val="-2"/>
        </w:rPr>
        <w:t>Футбол.</w:t>
      </w:r>
    </w:p>
    <w:p w:rsidR="004706E2" w:rsidRDefault="005C2D60" w:rsidP="0026213C">
      <w:pPr>
        <w:pStyle w:val="a3"/>
        <w:spacing w:before="29"/>
        <w:ind w:left="0" w:right="144" w:firstLine="567"/>
      </w:pPr>
      <w:r>
        <w:t>Развитие скоростных способностей. Старты из различных положений с последующим ускорением. Бег с максимальной скоростью по прямой, с остановками</w:t>
      </w:r>
      <w:r>
        <w:rPr>
          <w:spacing w:val="80"/>
          <w:w w:val="150"/>
        </w:rPr>
        <w:t xml:space="preserve"> </w:t>
      </w:r>
      <w:r>
        <w:t>(по</w:t>
      </w:r>
      <w:r>
        <w:rPr>
          <w:spacing w:val="80"/>
          <w:w w:val="150"/>
        </w:rPr>
        <w:t xml:space="preserve"> </w:t>
      </w:r>
      <w:r>
        <w:t>свистку,</w:t>
      </w:r>
      <w:r>
        <w:rPr>
          <w:spacing w:val="80"/>
          <w:w w:val="150"/>
        </w:rPr>
        <w:t xml:space="preserve"> </w:t>
      </w:r>
      <w:r>
        <w:t>хлопку,</w:t>
      </w:r>
      <w:r>
        <w:rPr>
          <w:spacing w:val="80"/>
          <w:w w:val="150"/>
        </w:rPr>
        <w:t xml:space="preserve"> </w:t>
      </w:r>
      <w:r>
        <w:t>заданному</w:t>
      </w:r>
      <w:r>
        <w:rPr>
          <w:spacing w:val="80"/>
        </w:rPr>
        <w:t xml:space="preserve"> </w:t>
      </w:r>
      <w:r>
        <w:t>сигналу),</w:t>
      </w:r>
      <w:r>
        <w:rPr>
          <w:spacing w:val="80"/>
          <w:w w:val="150"/>
        </w:rPr>
        <w:t xml:space="preserve"> </w:t>
      </w:r>
      <w:r>
        <w:t>с</w:t>
      </w:r>
      <w:r>
        <w:rPr>
          <w:spacing w:val="80"/>
          <w:w w:val="150"/>
        </w:rPr>
        <w:t xml:space="preserve"> </w:t>
      </w:r>
      <w:r>
        <w:t>ускорениями,</w:t>
      </w:r>
    </w:p>
    <w:p w:rsidR="004706E2" w:rsidRDefault="005C2D60" w:rsidP="0026213C">
      <w:pPr>
        <w:pStyle w:val="a3"/>
        <w:spacing w:before="3"/>
        <w:ind w:left="0" w:right="142" w:firstLine="567"/>
      </w:pPr>
      <w:r>
        <w:t xml:space="preserve">«рывками», изменением направления передвижения. Бег в максимальном темпе. </w:t>
      </w:r>
      <w:proofErr w:type="gramStart"/>
      <w:r>
        <w:t xml:space="preserve">Бег и ходьба спиной </w:t>
      </w:r>
      <w:proofErr w:type="spellStart"/>
      <w:r>
        <w:t>вперѐд</w:t>
      </w:r>
      <w:proofErr w:type="spellEnd"/>
      <w:r>
        <w:t xml:space="preserve"> с изменением темпа и направления движения (по прямой, по кругу и «змейкой»).</w:t>
      </w:r>
      <w:proofErr w:type="gramEnd"/>
      <w: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w:t>
      </w:r>
      <w:proofErr w:type="spellStart"/>
      <w:r>
        <w:t>вперѐд</w:t>
      </w:r>
      <w:proofErr w:type="spellEnd"/>
      <w:r>
        <w:t xml:space="preserve">. Прыжки вверх на обеих ногах и одной ноге с продвижением </w:t>
      </w:r>
      <w:proofErr w:type="spellStart"/>
      <w:r>
        <w:t>вперѐд</w:t>
      </w:r>
      <w:proofErr w:type="spellEnd"/>
      <w:r>
        <w:t>. Удары по</w:t>
      </w:r>
      <w:r>
        <w:rPr>
          <w:spacing w:val="67"/>
        </w:rPr>
        <w:t xml:space="preserve"> </w:t>
      </w:r>
      <w:r>
        <w:t>мячу</w:t>
      </w:r>
      <w:r>
        <w:rPr>
          <w:spacing w:val="40"/>
        </w:rPr>
        <w:t xml:space="preserve"> </w:t>
      </w:r>
      <w:r>
        <w:t>в</w:t>
      </w:r>
      <w:r>
        <w:rPr>
          <w:spacing w:val="65"/>
        </w:rPr>
        <w:t xml:space="preserve"> </w:t>
      </w:r>
      <w:r>
        <w:t>стенку</w:t>
      </w:r>
      <w:r>
        <w:rPr>
          <w:spacing w:val="40"/>
        </w:rPr>
        <w:t xml:space="preserve"> </w:t>
      </w:r>
      <w:r>
        <w:t>в</w:t>
      </w:r>
      <w:r>
        <w:rPr>
          <w:spacing w:val="66"/>
        </w:rPr>
        <w:t xml:space="preserve"> </w:t>
      </w:r>
      <w:r>
        <w:t>максимальном</w:t>
      </w:r>
      <w:r>
        <w:rPr>
          <w:spacing w:val="70"/>
        </w:rPr>
        <w:t xml:space="preserve"> </w:t>
      </w:r>
      <w:r>
        <w:t>темпе.</w:t>
      </w:r>
      <w:r>
        <w:rPr>
          <w:spacing w:val="71"/>
        </w:rPr>
        <w:t xml:space="preserve"> </w:t>
      </w:r>
      <w:r>
        <w:t>Ведение</w:t>
      </w:r>
      <w:r>
        <w:rPr>
          <w:spacing w:val="65"/>
        </w:rPr>
        <w:t xml:space="preserve"> </w:t>
      </w:r>
      <w:r>
        <w:t>мяча</w:t>
      </w:r>
      <w:r>
        <w:rPr>
          <w:spacing w:val="69"/>
        </w:rPr>
        <w:t xml:space="preserve"> </w:t>
      </w:r>
      <w:r>
        <w:t>с</w:t>
      </w:r>
      <w:r>
        <w:rPr>
          <w:spacing w:val="40"/>
        </w:rPr>
        <w:t xml:space="preserve"> </w:t>
      </w:r>
      <w:r>
        <w:t>остановками</w:t>
      </w:r>
      <w:r>
        <w:rPr>
          <w:spacing w:val="73"/>
        </w:rPr>
        <w:t xml:space="preserve"> </w:t>
      </w:r>
      <w:r>
        <w:t>и</w:t>
      </w:r>
      <w:r w:rsidR="0026213C">
        <w:t xml:space="preserve"> </w:t>
      </w:r>
      <w:r>
        <w:t xml:space="preserve">ускорениями, «дриблинг» мяча с изменением направления движения. Кувырки </w:t>
      </w:r>
      <w:proofErr w:type="spellStart"/>
      <w:r>
        <w:t>вперѐд</w:t>
      </w:r>
      <w:proofErr w:type="spellEnd"/>
      <w:r>
        <w:t>, назад, боком с последующим рывком. Подвижные и спортивные игры, эстафеты.</w:t>
      </w:r>
    </w:p>
    <w:p w:rsidR="004706E2" w:rsidRDefault="005C2D60" w:rsidP="0026213C">
      <w:pPr>
        <w:pStyle w:val="a3"/>
        <w:ind w:left="0" w:right="149" w:firstLine="567"/>
      </w:pPr>
      <w:r>
        <w:t xml:space="preserve">Развитие силовых способностей. Комплексы упражнений с дополнительным отягощением на основные мышечные группы. </w:t>
      </w:r>
      <w:proofErr w:type="spellStart"/>
      <w:r>
        <w:t>Многоскоки</w:t>
      </w:r>
      <w:proofErr w:type="spellEnd"/>
      <w: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w:t>
      </w:r>
      <w:proofErr w:type="spellStart"/>
      <w:r>
        <w:t>вперѐд</w:t>
      </w:r>
      <w:proofErr w:type="spellEnd"/>
      <w:r>
        <w:t xml:space="preserve">, назад, в приседе, с продвижением </w:t>
      </w:r>
      <w:proofErr w:type="spellStart"/>
      <w:r>
        <w:rPr>
          <w:spacing w:val="-2"/>
        </w:rPr>
        <w:t>вперѐд</w:t>
      </w:r>
      <w:proofErr w:type="spellEnd"/>
      <w:r>
        <w:rPr>
          <w:spacing w:val="-2"/>
        </w:rPr>
        <w:t>).</w:t>
      </w:r>
    </w:p>
    <w:p w:rsidR="004706E2" w:rsidRDefault="005C2D60" w:rsidP="0026213C">
      <w:pPr>
        <w:pStyle w:val="a3"/>
        <w:spacing w:before="1"/>
        <w:ind w:left="0" w:right="146" w:firstLine="567"/>
      </w:pPr>
      <w: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w:t>
      </w:r>
      <w:proofErr w:type="gramStart"/>
      <w:r>
        <w:t>о-</w:t>
      </w:r>
      <w:proofErr w:type="gramEnd"/>
      <w:r>
        <w:t xml:space="preserve"> интервального метода. Передвижение на лыжах в режиме большой и умеренной</w:t>
      </w:r>
      <w:r>
        <w:rPr>
          <w:spacing w:val="-21"/>
        </w:rPr>
        <w:t xml:space="preserve"> </w:t>
      </w:r>
      <w:r>
        <w:t>интенсивности.</w:t>
      </w:r>
    </w:p>
    <w:p w:rsidR="004706E2" w:rsidRDefault="005C2D60" w:rsidP="0026213C">
      <w:pPr>
        <w:pStyle w:val="1"/>
        <w:spacing w:before="69"/>
        <w:ind w:left="0" w:right="148" w:firstLine="567"/>
        <w:jc w:val="both"/>
      </w:pPr>
      <w:r>
        <w:t xml:space="preserve">ПЛАНИРУЕМЫЕ РЕЗУЛЬТАТЫ ОСВОЕНИЯ ПРОГРАММЫ ПО ФИЗИЧЕСКОЙ КУЛЬТУРЕ НА УРОВНЕ НАЧАЛЬНОГО ОБЩЕГО </w:t>
      </w:r>
      <w:r>
        <w:rPr>
          <w:spacing w:val="-2"/>
        </w:rPr>
        <w:t>ОБРАЗОВАНИЯ</w:t>
      </w:r>
    </w:p>
    <w:p w:rsidR="004706E2" w:rsidRDefault="005C2D60" w:rsidP="0026213C">
      <w:pPr>
        <w:spacing w:before="316"/>
        <w:ind w:firstLine="567"/>
        <w:jc w:val="both"/>
        <w:rPr>
          <w:b/>
          <w:sz w:val="28"/>
        </w:rPr>
      </w:pPr>
      <w:r>
        <w:rPr>
          <w:b/>
          <w:spacing w:val="-2"/>
          <w:sz w:val="28"/>
        </w:rPr>
        <w:t>ЛИЧНОСТНЫЕ</w:t>
      </w:r>
      <w:r>
        <w:rPr>
          <w:b/>
          <w:spacing w:val="-34"/>
          <w:sz w:val="28"/>
        </w:rPr>
        <w:t xml:space="preserve"> </w:t>
      </w:r>
      <w:r>
        <w:rPr>
          <w:b/>
          <w:spacing w:val="-2"/>
          <w:sz w:val="28"/>
        </w:rPr>
        <w:t>РЕЗУЛЬТАТЫ</w:t>
      </w:r>
    </w:p>
    <w:p w:rsidR="004706E2" w:rsidRDefault="005C2D60" w:rsidP="0026213C">
      <w:pPr>
        <w:pStyle w:val="a3"/>
        <w:spacing w:before="19"/>
        <w:ind w:left="0" w:right="158" w:firstLine="567"/>
        <w:rPr>
          <w:b/>
        </w:rPr>
      </w:pPr>
      <w:r>
        <w:t xml:space="preserve">В результате изучения физической культуры на уровне основного общего образования </w:t>
      </w:r>
      <w:proofErr w:type="gramStart"/>
      <w:r>
        <w:t>у</w:t>
      </w:r>
      <w:proofErr w:type="gramEnd"/>
      <w:r>
        <w:t xml:space="preserve"> обучающегося будут сформированы следующие </w:t>
      </w:r>
      <w:r>
        <w:rPr>
          <w:b/>
        </w:rPr>
        <w:t>личностные</w:t>
      </w:r>
      <w:r>
        <w:rPr>
          <w:b/>
          <w:spacing w:val="-19"/>
        </w:rPr>
        <w:t xml:space="preserve"> </w:t>
      </w:r>
      <w:r>
        <w:rPr>
          <w:b/>
        </w:rPr>
        <w:t>результаты:</w:t>
      </w:r>
    </w:p>
    <w:p w:rsidR="004706E2" w:rsidRDefault="005C2D60" w:rsidP="0026213C">
      <w:pPr>
        <w:pStyle w:val="a3"/>
        <w:ind w:left="0" w:right="144" w:firstLine="567"/>
      </w:pPr>
      <w:r>
        <w:t>готовность проявлять интерес к истории и развитию физической культуры и спорта в Российской Федерации, гордиться победами выдающихся</w:t>
      </w:r>
      <w:r>
        <w:rPr>
          <w:spacing w:val="-1"/>
        </w:rPr>
        <w:t xml:space="preserve"> </w:t>
      </w:r>
      <w:r>
        <w:t>отечественных</w:t>
      </w:r>
      <w:r>
        <w:rPr>
          <w:spacing w:val="-18"/>
        </w:rPr>
        <w:t xml:space="preserve"> </w:t>
      </w:r>
      <w:r>
        <w:t>спортсменов-олимпийцев;</w:t>
      </w:r>
    </w:p>
    <w:p w:rsidR="004706E2" w:rsidRDefault="005C2D60" w:rsidP="0026213C">
      <w:pPr>
        <w:pStyle w:val="a3"/>
        <w:ind w:left="0" w:right="140" w:firstLine="567"/>
      </w:pPr>
      <w: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4706E2" w:rsidRDefault="005C2D60" w:rsidP="0026213C">
      <w:pPr>
        <w:pStyle w:val="a3"/>
        <w:spacing w:before="5"/>
        <w:ind w:left="0" w:right="151" w:firstLine="567"/>
      </w:pPr>
      <w: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w:t>
      </w:r>
      <w:r>
        <w:rPr>
          <w:spacing w:val="-3"/>
        </w:rPr>
        <w:t xml:space="preserve"> </w:t>
      </w:r>
      <w:r>
        <w:t>мероприятий в условиях</w:t>
      </w:r>
      <w:r>
        <w:rPr>
          <w:spacing w:val="-3"/>
        </w:rPr>
        <w:t xml:space="preserve"> </w:t>
      </w:r>
      <w:r>
        <w:t>активного отдыха и досуга;</w:t>
      </w:r>
    </w:p>
    <w:p w:rsidR="004706E2" w:rsidRDefault="005C2D60" w:rsidP="0026213C">
      <w:pPr>
        <w:pStyle w:val="a3"/>
        <w:spacing w:before="8"/>
        <w:ind w:left="0" w:right="149" w:firstLine="567"/>
      </w:pPr>
      <w:r>
        <w:t>готовность оценивать своѐ поведение и поступки во время проведения совместных занятий физической культурой, участия в спортивных мероприятиях и соревнованиях;</w:t>
      </w:r>
    </w:p>
    <w:p w:rsidR="004706E2" w:rsidRDefault="005C2D60" w:rsidP="0026213C">
      <w:pPr>
        <w:pStyle w:val="a3"/>
        <w:ind w:left="0" w:right="145" w:firstLine="567"/>
      </w:pPr>
      <w: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706E2" w:rsidRDefault="005C2D60" w:rsidP="0026213C">
      <w:pPr>
        <w:pStyle w:val="a3"/>
        <w:spacing w:before="2"/>
        <w:ind w:left="0" w:right="153" w:firstLine="567"/>
      </w:pPr>
      <w:r>
        <w:t xml:space="preserve">стремление к физическому совершенствованию, формированию культуры движения и телосложения, самовыражению в избранном виде </w:t>
      </w:r>
      <w:r>
        <w:rPr>
          <w:spacing w:val="-2"/>
        </w:rPr>
        <w:t>спорта;</w:t>
      </w:r>
    </w:p>
    <w:p w:rsidR="004706E2" w:rsidRDefault="005C2D60" w:rsidP="0026213C">
      <w:pPr>
        <w:pStyle w:val="a3"/>
        <w:spacing w:before="3"/>
        <w:ind w:left="0" w:right="151" w:firstLine="567"/>
      </w:pPr>
      <w:r>
        <w:t>готовность организовывать и проводить занятия физической культурой и спортом на основе научных</w:t>
      </w:r>
      <w:r>
        <w:rPr>
          <w:spacing w:val="-5"/>
        </w:rPr>
        <w:t xml:space="preserve"> </w:t>
      </w:r>
      <w:r>
        <w:t>представлений о закономерностях</w:t>
      </w:r>
      <w:r>
        <w:rPr>
          <w:spacing w:val="-3"/>
        </w:rPr>
        <w:t xml:space="preserve"> </w:t>
      </w:r>
      <w:r>
        <w:t xml:space="preserve">физического развития и физической подготовленности с </w:t>
      </w:r>
      <w:proofErr w:type="spellStart"/>
      <w:r>
        <w:t>учѐтом</w:t>
      </w:r>
      <w:proofErr w:type="spellEnd"/>
      <w:r>
        <w:t xml:space="preserve"> самостоятельных наблюдений за изменением их показателей;</w:t>
      </w:r>
    </w:p>
    <w:p w:rsidR="004706E2" w:rsidRDefault="005C2D60" w:rsidP="0026213C">
      <w:pPr>
        <w:pStyle w:val="a3"/>
        <w:spacing w:before="8"/>
        <w:ind w:left="0" w:right="154" w:firstLine="567"/>
      </w:pPr>
      <w: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4706E2" w:rsidRDefault="005C2D60" w:rsidP="0026213C">
      <w:pPr>
        <w:pStyle w:val="a3"/>
        <w:spacing w:before="3"/>
        <w:ind w:left="0" w:right="146" w:firstLine="567"/>
      </w:pPr>
      <w: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4706E2" w:rsidRDefault="005C2D60" w:rsidP="0026213C">
      <w:pPr>
        <w:pStyle w:val="a3"/>
        <w:ind w:left="0" w:right="152" w:firstLine="567"/>
      </w:pPr>
      <w:r>
        <w:t>способность адаптироваться к стрессовым ситуациям, осуществлять профилактические</w:t>
      </w:r>
      <w:r>
        <w:rPr>
          <w:spacing w:val="80"/>
          <w:w w:val="150"/>
        </w:rPr>
        <w:t xml:space="preserve"> </w:t>
      </w:r>
      <w:r>
        <w:t>мероприятия</w:t>
      </w:r>
      <w:r>
        <w:rPr>
          <w:spacing w:val="80"/>
          <w:w w:val="150"/>
        </w:rPr>
        <w:t xml:space="preserve"> </w:t>
      </w:r>
      <w:r>
        <w:t>по</w:t>
      </w:r>
      <w:r>
        <w:rPr>
          <w:spacing w:val="80"/>
          <w:w w:val="150"/>
        </w:rPr>
        <w:t xml:space="preserve"> </w:t>
      </w:r>
      <w:r>
        <w:t>регулированию</w:t>
      </w:r>
      <w:r>
        <w:rPr>
          <w:spacing w:val="80"/>
          <w:w w:val="150"/>
        </w:rPr>
        <w:t xml:space="preserve"> </w:t>
      </w:r>
      <w:r>
        <w:t>эмоциональных</w:t>
      </w:r>
      <w:r w:rsidR="0026213C">
        <w:t xml:space="preserve"> </w:t>
      </w:r>
      <w:r>
        <w:lastRenderedPageBreak/>
        <w:t>напряжений, активному восстановлению организма после значительных умственных и физических нагрузок;</w:t>
      </w:r>
    </w:p>
    <w:p w:rsidR="004706E2" w:rsidRDefault="005C2D60" w:rsidP="0026213C">
      <w:pPr>
        <w:pStyle w:val="a3"/>
        <w:spacing w:before="7"/>
        <w:ind w:left="0" w:right="147" w:firstLine="567"/>
      </w:pPr>
      <w: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4706E2" w:rsidRDefault="005C2D60" w:rsidP="0026213C">
      <w:pPr>
        <w:pStyle w:val="a3"/>
        <w:spacing w:before="8"/>
        <w:ind w:left="0" w:right="156" w:firstLine="567"/>
      </w:pPr>
      <w: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706E2" w:rsidRDefault="005C2D60" w:rsidP="0026213C">
      <w:pPr>
        <w:pStyle w:val="a3"/>
        <w:ind w:left="0" w:right="147" w:firstLine="567"/>
      </w:pPr>
      <w:r>
        <w:t>освоение опыта взаимодействия со сверстниками, форм общения и поведения при выполнении учебных заданий на уроках физической</w:t>
      </w:r>
      <w:r>
        <w:rPr>
          <w:spacing w:val="40"/>
        </w:rPr>
        <w:t xml:space="preserve"> </w:t>
      </w:r>
      <w:r>
        <w:t>культуры, игровой и соревновательной деятельности;</w:t>
      </w:r>
    </w:p>
    <w:p w:rsidR="004706E2" w:rsidRDefault="005C2D60" w:rsidP="0026213C">
      <w:pPr>
        <w:pStyle w:val="a3"/>
        <w:spacing w:before="2"/>
        <w:ind w:left="0" w:right="144" w:firstLine="567"/>
      </w:pPr>
      <w: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4706E2" w:rsidRDefault="005C2D60" w:rsidP="0026213C">
      <w:pPr>
        <w:pStyle w:val="a3"/>
        <w:spacing w:before="4"/>
        <w:ind w:left="0" w:right="149" w:firstLine="567"/>
      </w:pPr>
      <w: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706E2" w:rsidRDefault="005C2D60" w:rsidP="0026213C">
      <w:pPr>
        <w:pStyle w:val="1"/>
        <w:ind w:left="0" w:firstLine="567"/>
        <w:jc w:val="both"/>
      </w:pPr>
      <w:r>
        <w:rPr>
          <w:w w:val="90"/>
        </w:rPr>
        <w:t>МЕТАПРЕДМЕТНЫЕ</w:t>
      </w:r>
      <w:r>
        <w:rPr>
          <w:spacing w:val="59"/>
        </w:rPr>
        <w:t xml:space="preserve">   </w:t>
      </w:r>
      <w:r>
        <w:rPr>
          <w:spacing w:val="-2"/>
        </w:rPr>
        <w:t>РЕЗУЛЬТАТЫ</w:t>
      </w:r>
    </w:p>
    <w:p w:rsidR="004706E2" w:rsidRDefault="005C2D60" w:rsidP="0026213C">
      <w:pPr>
        <w:pStyle w:val="a3"/>
        <w:spacing w:before="24"/>
        <w:ind w:left="0" w:right="149" w:firstLine="567"/>
      </w:pPr>
      <w: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706E2" w:rsidRDefault="005C2D60" w:rsidP="0026213C">
      <w:pPr>
        <w:spacing w:before="7"/>
        <w:ind w:right="151" w:firstLine="567"/>
        <w:jc w:val="both"/>
        <w:rPr>
          <w:sz w:val="28"/>
        </w:rPr>
      </w:pPr>
      <w:r>
        <w:rPr>
          <w:sz w:val="28"/>
        </w:rPr>
        <w:t xml:space="preserve">У обучающегося будут сформированы следующие </w:t>
      </w:r>
      <w:r>
        <w:rPr>
          <w:b/>
          <w:sz w:val="28"/>
        </w:rPr>
        <w:t>универсальные познавательные учебные действия</w:t>
      </w:r>
      <w:r>
        <w:rPr>
          <w:sz w:val="28"/>
        </w:rPr>
        <w:t>:</w:t>
      </w:r>
    </w:p>
    <w:p w:rsidR="004706E2" w:rsidRDefault="005C2D60" w:rsidP="0026213C">
      <w:pPr>
        <w:pStyle w:val="a3"/>
        <w:spacing w:before="10"/>
        <w:ind w:left="0" w:right="152" w:firstLine="567"/>
      </w:pPr>
      <w:r>
        <w:t xml:space="preserve">проводить сравнение соревновательных упражнений Олимпийских игр древности и современных Олимпийских игр, выявлять их общность и </w:t>
      </w:r>
      <w:r>
        <w:rPr>
          <w:spacing w:val="-2"/>
        </w:rPr>
        <w:t>различия;</w:t>
      </w:r>
    </w:p>
    <w:p w:rsidR="004706E2" w:rsidRDefault="005C2D60" w:rsidP="0026213C">
      <w:pPr>
        <w:pStyle w:val="a3"/>
        <w:spacing w:before="3"/>
        <w:ind w:left="0" w:right="152" w:firstLine="567"/>
      </w:pPr>
      <w:r>
        <w:t xml:space="preserve">осмысливать Олимпийскую хартию как основополагающий документ современного олимпийского движения, приводить примеры </w:t>
      </w:r>
      <w:proofErr w:type="spellStart"/>
      <w:r>
        <w:t>еѐ</w:t>
      </w:r>
      <w:proofErr w:type="spellEnd"/>
      <w:r>
        <w:t xml:space="preserve"> гуманистической</w:t>
      </w:r>
      <w:r>
        <w:rPr>
          <w:spacing w:val="-34"/>
        </w:rPr>
        <w:t xml:space="preserve"> </w:t>
      </w:r>
      <w:r>
        <w:t>направленности;</w:t>
      </w:r>
    </w:p>
    <w:p w:rsidR="004706E2" w:rsidRDefault="005C2D60" w:rsidP="0026213C">
      <w:pPr>
        <w:pStyle w:val="a3"/>
        <w:spacing w:before="3"/>
        <w:ind w:left="0" w:right="142" w:firstLine="567"/>
      </w:pPr>
      <w: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4706E2" w:rsidRDefault="005C2D60" w:rsidP="0026213C">
      <w:pPr>
        <w:pStyle w:val="a3"/>
        <w:spacing w:before="4"/>
        <w:ind w:left="0" w:right="156" w:firstLine="567"/>
      </w:pPr>
      <w:r>
        <w:t>характеризовать туристские походы как форму активного отдыха, выявлять</w:t>
      </w:r>
      <w:r>
        <w:rPr>
          <w:spacing w:val="37"/>
        </w:rPr>
        <w:t xml:space="preserve"> </w:t>
      </w:r>
      <w:r>
        <w:t>их целевое</w:t>
      </w:r>
      <w:r>
        <w:rPr>
          <w:spacing w:val="40"/>
        </w:rPr>
        <w:t xml:space="preserve"> </w:t>
      </w:r>
      <w:r>
        <w:t>предназначение</w:t>
      </w:r>
      <w:r>
        <w:rPr>
          <w:spacing w:val="40"/>
        </w:rPr>
        <w:t xml:space="preserve"> </w:t>
      </w:r>
      <w:r>
        <w:t>в</w:t>
      </w:r>
      <w:r>
        <w:rPr>
          <w:spacing w:val="40"/>
        </w:rPr>
        <w:t xml:space="preserve"> </w:t>
      </w:r>
      <w:r>
        <w:t>сохранении</w:t>
      </w:r>
      <w:r>
        <w:rPr>
          <w:spacing w:val="39"/>
        </w:rPr>
        <w:t xml:space="preserve"> </w:t>
      </w:r>
      <w:r>
        <w:t>и</w:t>
      </w:r>
      <w:r>
        <w:rPr>
          <w:spacing w:val="40"/>
        </w:rPr>
        <w:t xml:space="preserve"> </w:t>
      </w:r>
      <w:r>
        <w:t>укреплении</w:t>
      </w:r>
      <w:r>
        <w:rPr>
          <w:spacing w:val="39"/>
        </w:rPr>
        <w:t xml:space="preserve"> </w:t>
      </w:r>
      <w:r>
        <w:t>здоровья,</w:t>
      </w:r>
      <w:r w:rsidR="0026213C">
        <w:t xml:space="preserve"> </w:t>
      </w:r>
      <w:r>
        <w:t>руководствоваться требованиями техники безопасности во время передвижения по маршруту и организации бивуака;</w:t>
      </w:r>
    </w:p>
    <w:p w:rsidR="004706E2" w:rsidRDefault="005C2D60" w:rsidP="0026213C">
      <w:pPr>
        <w:pStyle w:val="a3"/>
        <w:spacing w:before="3"/>
        <w:ind w:left="0" w:right="155" w:firstLine="567"/>
      </w:pPr>
      <w:r>
        <w:t>устанавливать причинно-следственную связь между планированием режима дня и изменениями показателей работоспособности;</w:t>
      </w:r>
    </w:p>
    <w:p w:rsidR="004706E2" w:rsidRDefault="005C2D60" w:rsidP="0026213C">
      <w:pPr>
        <w:pStyle w:val="a3"/>
        <w:ind w:left="0" w:right="148" w:firstLine="567"/>
      </w:pPr>
      <w: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w:t>
      </w:r>
      <w:r>
        <w:lastRenderedPageBreak/>
        <w:t>нарушений;</w:t>
      </w:r>
    </w:p>
    <w:p w:rsidR="004706E2" w:rsidRDefault="005C2D60" w:rsidP="0026213C">
      <w:pPr>
        <w:pStyle w:val="a3"/>
        <w:spacing w:before="2"/>
        <w:ind w:left="0" w:right="155" w:firstLine="567"/>
      </w:pPr>
      <w: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4706E2" w:rsidRDefault="005C2D60" w:rsidP="00EB76CB">
      <w:pPr>
        <w:pStyle w:val="a3"/>
        <w:spacing w:before="3"/>
        <w:ind w:left="0" w:right="147" w:firstLine="567"/>
      </w:pPr>
      <w:r>
        <w:t>устанавливать</w:t>
      </w:r>
      <w:r>
        <w:rPr>
          <w:spacing w:val="-18"/>
        </w:rPr>
        <w:t xml:space="preserve"> </w:t>
      </w:r>
      <w:r>
        <w:t>причинно-следственную</w:t>
      </w:r>
      <w:r>
        <w:rPr>
          <w:spacing w:val="-17"/>
        </w:rPr>
        <w:t xml:space="preserve"> </w:t>
      </w:r>
      <w:r>
        <w:t>связь</w:t>
      </w:r>
      <w:r>
        <w:rPr>
          <w:spacing w:val="-18"/>
        </w:rPr>
        <w:t xml:space="preserve"> </w:t>
      </w:r>
      <w:r>
        <w:t>между</w:t>
      </w:r>
      <w:r>
        <w:rPr>
          <w:spacing w:val="-17"/>
        </w:rPr>
        <w:t xml:space="preserve"> </w:t>
      </w:r>
      <w:r>
        <w:t>качеством</w:t>
      </w:r>
      <w:r>
        <w:rPr>
          <w:spacing w:val="-18"/>
        </w:rPr>
        <w:t xml:space="preserve"> </w:t>
      </w:r>
      <w:r>
        <w:t>владения техникой физического упражнения и возможностью возникновения травм и ушибов</w:t>
      </w:r>
      <w:r>
        <w:rPr>
          <w:spacing w:val="-13"/>
        </w:rPr>
        <w:t xml:space="preserve"> </w:t>
      </w:r>
      <w:r>
        <w:t>во</w:t>
      </w:r>
      <w:r>
        <w:rPr>
          <w:spacing w:val="-11"/>
        </w:rPr>
        <w:t xml:space="preserve"> </w:t>
      </w:r>
      <w:r>
        <w:t>время</w:t>
      </w:r>
      <w:r>
        <w:rPr>
          <w:spacing w:val="-10"/>
        </w:rPr>
        <w:t xml:space="preserve"> </w:t>
      </w:r>
      <w:r>
        <w:t>самостоятельных</w:t>
      </w:r>
      <w:r>
        <w:rPr>
          <w:spacing w:val="-18"/>
        </w:rPr>
        <w:t xml:space="preserve"> </w:t>
      </w:r>
      <w:r>
        <w:t>занятий</w:t>
      </w:r>
      <w:r>
        <w:rPr>
          <w:spacing w:val="-10"/>
        </w:rPr>
        <w:t xml:space="preserve"> </w:t>
      </w:r>
      <w:r>
        <w:t>физической</w:t>
      </w:r>
      <w:r>
        <w:rPr>
          <w:spacing w:val="-11"/>
        </w:rPr>
        <w:t xml:space="preserve"> </w:t>
      </w:r>
      <w:r>
        <w:t>культурой</w:t>
      </w:r>
      <w:r>
        <w:rPr>
          <w:spacing w:val="-11"/>
        </w:rPr>
        <w:t xml:space="preserve"> </w:t>
      </w:r>
      <w:r>
        <w:t>и</w:t>
      </w:r>
      <w:r>
        <w:rPr>
          <w:spacing w:val="-11"/>
        </w:rPr>
        <w:t xml:space="preserve"> </w:t>
      </w:r>
      <w:r>
        <w:t>спортом; устанавливать</w:t>
      </w:r>
      <w:r>
        <w:rPr>
          <w:spacing w:val="40"/>
        </w:rPr>
        <w:t xml:space="preserve"> </w:t>
      </w:r>
      <w:r>
        <w:t>причинно-следственную</w:t>
      </w:r>
      <w:r>
        <w:rPr>
          <w:spacing w:val="40"/>
        </w:rPr>
        <w:t xml:space="preserve"> </w:t>
      </w:r>
      <w:r>
        <w:t>связь</w:t>
      </w:r>
      <w:r>
        <w:rPr>
          <w:spacing w:val="40"/>
        </w:rPr>
        <w:t xml:space="preserve"> </w:t>
      </w:r>
      <w:r>
        <w:t>между подготовкой</w:t>
      </w:r>
      <w:r>
        <w:rPr>
          <w:spacing w:val="40"/>
        </w:rPr>
        <w:t xml:space="preserve"> </w:t>
      </w:r>
      <w:r>
        <w:t>мест</w:t>
      </w:r>
    </w:p>
    <w:p w:rsidR="004706E2" w:rsidRDefault="005C2D60" w:rsidP="00EB76CB">
      <w:pPr>
        <w:pStyle w:val="a3"/>
        <w:spacing w:before="8"/>
        <w:ind w:left="0" w:firstLine="567"/>
      </w:pPr>
      <w:r>
        <w:rPr>
          <w:spacing w:val="-2"/>
        </w:rPr>
        <w:t>занятий</w:t>
      </w:r>
      <w:r>
        <w:rPr>
          <w:spacing w:val="-7"/>
        </w:rPr>
        <w:t xml:space="preserve"> </w:t>
      </w:r>
      <w:r>
        <w:rPr>
          <w:spacing w:val="-2"/>
        </w:rPr>
        <w:t>на</w:t>
      </w:r>
      <w:r>
        <w:rPr>
          <w:spacing w:val="-1"/>
        </w:rPr>
        <w:t xml:space="preserve"> </w:t>
      </w:r>
      <w:r>
        <w:rPr>
          <w:spacing w:val="-2"/>
        </w:rPr>
        <w:t>открытых</w:t>
      </w:r>
      <w:r>
        <w:rPr>
          <w:spacing w:val="-11"/>
        </w:rPr>
        <w:t xml:space="preserve"> </w:t>
      </w:r>
      <w:r>
        <w:rPr>
          <w:spacing w:val="-2"/>
        </w:rPr>
        <w:t>площадках</w:t>
      </w:r>
      <w:r>
        <w:rPr>
          <w:spacing w:val="-11"/>
        </w:rPr>
        <w:t xml:space="preserve"> </w:t>
      </w:r>
      <w:r>
        <w:rPr>
          <w:spacing w:val="-2"/>
        </w:rPr>
        <w:t>и правилами</w:t>
      </w:r>
      <w:r>
        <w:rPr>
          <w:spacing w:val="-7"/>
        </w:rPr>
        <w:t xml:space="preserve"> </w:t>
      </w:r>
      <w:r>
        <w:rPr>
          <w:spacing w:val="-2"/>
        </w:rPr>
        <w:t>предупреждения</w:t>
      </w:r>
      <w:r>
        <w:rPr>
          <w:spacing w:val="-4"/>
        </w:rPr>
        <w:t xml:space="preserve"> </w:t>
      </w:r>
      <w:r>
        <w:rPr>
          <w:spacing w:val="-2"/>
        </w:rPr>
        <w:t>травматизма.</w:t>
      </w:r>
    </w:p>
    <w:p w:rsidR="004706E2" w:rsidRDefault="005C2D60" w:rsidP="00EB76CB">
      <w:pPr>
        <w:spacing w:before="28"/>
        <w:ind w:right="151" w:firstLine="567"/>
        <w:jc w:val="both"/>
        <w:rPr>
          <w:sz w:val="28"/>
        </w:rPr>
      </w:pPr>
      <w:r>
        <w:rPr>
          <w:sz w:val="28"/>
        </w:rPr>
        <w:t xml:space="preserve">У обучающегося будут сформированы следующие </w:t>
      </w:r>
      <w:r>
        <w:rPr>
          <w:b/>
          <w:sz w:val="28"/>
        </w:rPr>
        <w:t>универсальные коммуникативные учебные действия</w:t>
      </w:r>
      <w:r>
        <w:rPr>
          <w:sz w:val="28"/>
        </w:rPr>
        <w:t>:</w:t>
      </w:r>
    </w:p>
    <w:p w:rsidR="004706E2" w:rsidRDefault="005C2D60" w:rsidP="0026213C">
      <w:pPr>
        <w:pStyle w:val="a3"/>
        <w:spacing w:before="3"/>
        <w:ind w:left="0" w:right="149" w:firstLine="567"/>
      </w:pPr>
      <w: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w:t>
      </w:r>
      <w:r>
        <w:rPr>
          <w:spacing w:val="-2"/>
        </w:rPr>
        <w:t>подготовкой;</w:t>
      </w:r>
    </w:p>
    <w:p w:rsidR="004706E2" w:rsidRDefault="005C2D60" w:rsidP="0026213C">
      <w:pPr>
        <w:pStyle w:val="a3"/>
        <w:spacing w:before="4"/>
        <w:ind w:left="0" w:right="143" w:firstLine="567"/>
      </w:pPr>
      <w: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proofErr w:type="spellStart"/>
      <w:r>
        <w:t>определѐнных</w:t>
      </w:r>
      <w:proofErr w:type="spellEnd"/>
      <w:r>
        <w:t xml:space="preserve"> правил и регулировать нагрузку по частоте пульса и внешним признакам утомления;</w:t>
      </w:r>
    </w:p>
    <w:p w:rsidR="004706E2" w:rsidRDefault="005C2D60" w:rsidP="0026213C">
      <w:pPr>
        <w:pStyle w:val="a3"/>
        <w:ind w:left="0" w:right="146" w:firstLine="567"/>
      </w:pPr>
      <w:r>
        <w:t xml:space="preserve">описывать и анализировать технику разучиваемого упражнения, выделять фазы и элементы движений, подбирать подготовительные </w:t>
      </w:r>
      <w:r>
        <w:rPr>
          <w:spacing w:val="-2"/>
        </w:rPr>
        <w:t>упражнения;</w:t>
      </w:r>
    </w:p>
    <w:p w:rsidR="004706E2" w:rsidRDefault="005C2D60" w:rsidP="0026213C">
      <w:pPr>
        <w:pStyle w:val="a3"/>
        <w:ind w:left="0" w:right="152" w:firstLine="567"/>
      </w:pPr>
      <w:r>
        <w:t>и планировать последовательность решения задач обучения, оценивать эффективность обучения посредством сравнения с эталонным образцом;</w:t>
      </w:r>
    </w:p>
    <w:p w:rsidR="004706E2" w:rsidRDefault="005C2D60" w:rsidP="0026213C">
      <w:pPr>
        <w:pStyle w:val="a3"/>
        <w:spacing w:before="2"/>
        <w:ind w:left="0" w:right="155" w:firstLine="567"/>
      </w:pPr>
      <w:r>
        <w:t xml:space="preserve">наблюдать, анализировать и контролировать технику выполнения физических упражнений другими обучающимися, сравнивать </w:t>
      </w:r>
      <w:proofErr w:type="spellStart"/>
      <w:r>
        <w:t>еѐ</w:t>
      </w:r>
      <w:proofErr w:type="spellEnd"/>
      <w:r>
        <w:t xml:space="preserve"> с эталонным образцом, выявлять ошибки и предлагать способы их устранения;</w:t>
      </w:r>
    </w:p>
    <w:p w:rsidR="004706E2" w:rsidRDefault="005C2D60" w:rsidP="0026213C">
      <w:pPr>
        <w:pStyle w:val="a3"/>
        <w:spacing w:before="4"/>
        <w:ind w:left="0" w:right="144" w:firstLine="567"/>
      </w:pPr>
      <w: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w:t>
      </w:r>
      <w:r>
        <w:rPr>
          <w:spacing w:val="80"/>
        </w:rPr>
        <w:t xml:space="preserve"> </w:t>
      </w:r>
      <w:r>
        <w:t>способы их устранения.</w:t>
      </w:r>
    </w:p>
    <w:p w:rsidR="004706E2" w:rsidRDefault="005C2D60" w:rsidP="0026213C">
      <w:pPr>
        <w:spacing w:before="59"/>
        <w:ind w:right="151" w:firstLine="567"/>
        <w:jc w:val="both"/>
        <w:rPr>
          <w:sz w:val="28"/>
        </w:rPr>
      </w:pPr>
      <w:r>
        <w:rPr>
          <w:sz w:val="28"/>
        </w:rPr>
        <w:t xml:space="preserve">У обучающегося будут сформированы следующие </w:t>
      </w:r>
      <w:r>
        <w:rPr>
          <w:b/>
          <w:sz w:val="28"/>
        </w:rPr>
        <w:t>универсальные регулятивные учебные действия</w:t>
      </w:r>
      <w:r>
        <w:rPr>
          <w:sz w:val="28"/>
        </w:rPr>
        <w:t>:</w:t>
      </w:r>
    </w:p>
    <w:p w:rsidR="004706E2" w:rsidRDefault="005C2D60" w:rsidP="0026213C">
      <w:pPr>
        <w:pStyle w:val="a3"/>
        <w:spacing w:before="7"/>
        <w:ind w:left="0" w:right="144" w:firstLine="567"/>
      </w:pPr>
      <w:r>
        <w:t>составлять и выполнять индивидуальные комплексы физических упражнений с разной функциональной направленностью, выявлять особенности их</w:t>
      </w:r>
      <w:r>
        <w:rPr>
          <w:spacing w:val="-1"/>
        </w:rPr>
        <w:t xml:space="preserve"> </w:t>
      </w:r>
      <w:r>
        <w:t>воздействия на состояние организма, развитие его резервных возможностей с помощью процедур контроля и функциональных проб;</w:t>
      </w:r>
    </w:p>
    <w:p w:rsidR="004706E2" w:rsidRDefault="005C2D60" w:rsidP="0026213C">
      <w:pPr>
        <w:pStyle w:val="a3"/>
        <w:spacing w:before="8"/>
        <w:ind w:left="0" w:right="144" w:firstLine="567"/>
      </w:pPr>
      <w: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4706E2" w:rsidRDefault="005C2D60" w:rsidP="0026213C">
      <w:pPr>
        <w:pStyle w:val="a3"/>
        <w:ind w:left="0" w:right="147" w:firstLine="567"/>
      </w:pPr>
      <w:r>
        <w:t>активно взаимодействовать в условиях учебной и</w:t>
      </w:r>
      <w:r>
        <w:rPr>
          <w:spacing w:val="-1"/>
        </w:rPr>
        <w:t xml:space="preserve"> </w:t>
      </w:r>
      <w:r>
        <w:t xml:space="preserve">игровой деятельности, ориентироваться на указания учителя и правила игры при возникновении конфликтных и нестандартных ситуаций, признавать своѐ право и право других на ошибку, право на </w:t>
      </w:r>
      <w:proofErr w:type="spellStart"/>
      <w:r>
        <w:t>еѐ</w:t>
      </w:r>
      <w:proofErr w:type="spellEnd"/>
      <w:r>
        <w:t xml:space="preserve"> совместное исправление;</w:t>
      </w:r>
    </w:p>
    <w:p w:rsidR="004706E2" w:rsidRDefault="005C2D60" w:rsidP="0026213C">
      <w:pPr>
        <w:pStyle w:val="a3"/>
        <w:ind w:left="0" w:right="141" w:firstLine="567"/>
      </w:pPr>
      <w:r>
        <w:t xml:space="preserve">разучивать и выполнять технические действия в игровых видах спорта, </w:t>
      </w:r>
      <w:r>
        <w:lastRenderedPageBreak/>
        <w:t>активно взаимодействуют при совместных тактических действиях в</w:t>
      </w:r>
      <w:r>
        <w:rPr>
          <w:spacing w:val="-1"/>
        </w:rPr>
        <w:t xml:space="preserve"> </w:t>
      </w:r>
      <w:r>
        <w:t xml:space="preserve">защите и нападении, терпимо относится к ошибкам игроков своей команды и команды </w:t>
      </w:r>
      <w:r>
        <w:rPr>
          <w:spacing w:val="-2"/>
        </w:rPr>
        <w:t>соперников;</w:t>
      </w:r>
    </w:p>
    <w:p w:rsidR="004706E2" w:rsidRDefault="005C2D60" w:rsidP="0026213C">
      <w:pPr>
        <w:pStyle w:val="a3"/>
        <w:spacing w:before="3"/>
        <w:ind w:left="0" w:right="149" w:firstLine="567"/>
      </w:pPr>
      <w:r>
        <w:t>организовывать оказание первой помощи при травмах и ушибах во время</w:t>
      </w:r>
      <w:r>
        <w:rPr>
          <w:spacing w:val="-2"/>
        </w:rPr>
        <w:t xml:space="preserve"> </w:t>
      </w:r>
      <w:r>
        <w:t>самостоятельных</w:t>
      </w:r>
      <w:r>
        <w:rPr>
          <w:spacing w:val="-5"/>
        </w:rPr>
        <w:t xml:space="preserve"> </w:t>
      </w:r>
      <w:r>
        <w:t>занятий физической</w:t>
      </w:r>
      <w:r>
        <w:rPr>
          <w:spacing w:val="-3"/>
        </w:rPr>
        <w:t xml:space="preserve"> </w:t>
      </w:r>
      <w:r>
        <w:t>культурой и</w:t>
      </w:r>
      <w:r>
        <w:rPr>
          <w:spacing w:val="-4"/>
        </w:rPr>
        <w:t xml:space="preserve"> </w:t>
      </w:r>
      <w:r>
        <w:t xml:space="preserve">спортом, применять способы и </w:t>
      </w:r>
      <w:proofErr w:type="spellStart"/>
      <w:proofErr w:type="gramStart"/>
      <w:r>
        <w:t>при</w:t>
      </w:r>
      <w:proofErr w:type="gramEnd"/>
      <w:r>
        <w:t>ѐ</w:t>
      </w:r>
      <w:proofErr w:type="gramStart"/>
      <w:r>
        <w:t>мы</w:t>
      </w:r>
      <w:proofErr w:type="spellEnd"/>
      <w:proofErr w:type="gramEnd"/>
      <w:r>
        <w:t xml:space="preserve"> помощи в зависимости от характера и признаков полученной</w:t>
      </w:r>
      <w:r>
        <w:rPr>
          <w:spacing w:val="-13"/>
        </w:rPr>
        <w:t xml:space="preserve"> </w:t>
      </w:r>
      <w:r>
        <w:t>травмы.</w:t>
      </w:r>
    </w:p>
    <w:p w:rsidR="004706E2" w:rsidRDefault="005C2D60" w:rsidP="0026213C">
      <w:pPr>
        <w:pStyle w:val="1"/>
        <w:spacing w:before="1"/>
        <w:ind w:left="0" w:firstLine="567"/>
        <w:jc w:val="both"/>
      </w:pPr>
      <w:r>
        <w:rPr>
          <w:spacing w:val="-2"/>
        </w:rPr>
        <w:t>ПРЕДМЕТНЫЕ</w:t>
      </w:r>
      <w:r>
        <w:rPr>
          <w:spacing w:val="-24"/>
        </w:rPr>
        <w:t xml:space="preserve"> </w:t>
      </w:r>
      <w:r>
        <w:rPr>
          <w:spacing w:val="-2"/>
        </w:rPr>
        <w:t>РЕЗУЛЬТАТЫ</w:t>
      </w:r>
    </w:p>
    <w:p w:rsidR="004706E2" w:rsidRDefault="005C2D60" w:rsidP="0026213C">
      <w:pPr>
        <w:spacing w:before="301"/>
        <w:ind w:firstLine="567"/>
        <w:jc w:val="both"/>
        <w:rPr>
          <w:sz w:val="28"/>
        </w:rPr>
      </w:pPr>
      <w:r>
        <w:rPr>
          <w:sz w:val="28"/>
        </w:rPr>
        <w:t>К</w:t>
      </w:r>
      <w:r>
        <w:rPr>
          <w:spacing w:val="-16"/>
          <w:sz w:val="28"/>
        </w:rPr>
        <w:t xml:space="preserve"> </w:t>
      </w:r>
      <w:r>
        <w:rPr>
          <w:sz w:val="28"/>
        </w:rPr>
        <w:t>концу</w:t>
      </w:r>
      <w:r>
        <w:rPr>
          <w:spacing w:val="-17"/>
          <w:sz w:val="28"/>
        </w:rPr>
        <w:t xml:space="preserve"> </w:t>
      </w:r>
      <w:r>
        <w:rPr>
          <w:sz w:val="28"/>
        </w:rPr>
        <w:t>обучения</w:t>
      </w:r>
      <w:r>
        <w:rPr>
          <w:spacing w:val="-11"/>
          <w:sz w:val="28"/>
        </w:rPr>
        <w:t xml:space="preserve"> </w:t>
      </w:r>
      <w:r>
        <w:rPr>
          <w:b/>
          <w:i/>
          <w:sz w:val="28"/>
        </w:rPr>
        <w:t>в</w:t>
      </w:r>
      <w:r>
        <w:rPr>
          <w:b/>
          <w:i/>
          <w:spacing w:val="-12"/>
          <w:sz w:val="28"/>
        </w:rPr>
        <w:t xml:space="preserve"> </w:t>
      </w:r>
      <w:r>
        <w:rPr>
          <w:b/>
          <w:i/>
          <w:sz w:val="28"/>
        </w:rPr>
        <w:t>9</w:t>
      </w:r>
      <w:r>
        <w:rPr>
          <w:b/>
          <w:i/>
          <w:spacing w:val="-12"/>
          <w:sz w:val="28"/>
        </w:rPr>
        <w:t xml:space="preserve"> </w:t>
      </w:r>
      <w:r>
        <w:rPr>
          <w:b/>
          <w:i/>
          <w:sz w:val="28"/>
        </w:rPr>
        <w:t>классе</w:t>
      </w:r>
      <w:r>
        <w:rPr>
          <w:b/>
          <w:i/>
          <w:spacing w:val="-11"/>
          <w:sz w:val="28"/>
        </w:rPr>
        <w:t xml:space="preserve"> </w:t>
      </w:r>
      <w:proofErr w:type="gramStart"/>
      <w:r>
        <w:rPr>
          <w:sz w:val="28"/>
        </w:rPr>
        <w:t>обучающийся</w:t>
      </w:r>
      <w:proofErr w:type="gramEnd"/>
      <w:r>
        <w:rPr>
          <w:spacing w:val="-10"/>
          <w:sz w:val="28"/>
        </w:rPr>
        <w:t xml:space="preserve"> </w:t>
      </w:r>
      <w:r>
        <w:rPr>
          <w:spacing w:val="-2"/>
          <w:sz w:val="28"/>
        </w:rPr>
        <w:t>научится:</w:t>
      </w:r>
    </w:p>
    <w:p w:rsidR="004706E2" w:rsidRDefault="005C2D60" w:rsidP="0026213C">
      <w:pPr>
        <w:pStyle w:val="a3"/>
        <w:spacing w:before="33"/>
        <w:ind w:left="0" w:right="147" w:firstLine="567"/>
      </w:pPr>
      <w: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w:t>
      </w:r>
      <w:r>
        <w:rPr>
          <w:spacing w:val="-8"/>
        </w:rPr>
        <w:t xml:space="preserve"> </w:t>
      </w:r>
      <w:r>
        <w:t>привычек на здоровье человека, его социальную и производственную</w:t>
      </w:r>
      <w:r>
        <w:rPr>
          <w:spacing w:val="-36"/>
        </w:rPr>
        <w:t xml:space="preserve"> </w:t>
      </w:r>
      <w:r>
        <w:t>деятельность;</w:t>
      </w:r>
    </w:p>
    <w:p w:rsidR="004706E2" w:rsidRDefault="005C2D60" w:rsidP="0026213C">
      <w:pPr>
        <w:pStyle w:val="a3"/>
        <w:ind w:left="0" w:right="153" w:firstLine="567"/>
      </w:pPr>
      <w: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4706E2" w:rsidRDefault="005C2D60" w:rsidP="0026213C">
      <w:pPr>
        <w:pStyle w:val="a3"/>
        <w:ind w:left="0" w:right="146" w:firstLine="567"/>
      </w:pPr>
      <w:r>
        <w:t xml:space="preserve">объяснять понятие «профессионально-прикладная физическая </w:t>
      </w:r>
      <w:r>
        <w:rPr>
          <w:spacing w:val="-2"/>
        </w:rPr>
        <w:t>культура»;</w:t>
      </w:r>
    </w:p>
    <w:p w:rsidR="004706E2" w:rsidRDefault="005C2D60" w:rsidP="0026213C">
      <w:pPr>
        <w:pStyle w:val="a3"/>
        <w:spacing w:before="16"/>
        <w:ind w:left="0" w:right="149" w:firstLine="567"/>
      </w:pPr>
      <w:proofErr w:type="spellStart"/>
      <w:r>
        <w:t>еѐ</w:t>
      </w:r>
      <w:proofErr w:type="spellEnd"/>
      <w:r>
        <w:t xml:space="preserve">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w:t>
      </w:r>
      <w:r>
        <w:rPr>
          <w:spacing w:val="-38"/>
        </w:rPr>
        <w:t xml:space="preserve"> </w:t>
      </w:r>
      <w:r>
        <w:t>организации;</w:t>
      </w:r>
    </w:p>
    <w:p w:rsidR="004706E2" w:rsidRDefault="005C2D60" w:rsidP="0026213C">
      <w:pPr>
        <w:pStyle w:val="a3"/>
        <w:ind w:left="0" w:right="155" w:firstLine="567"/>
      </w:pPr>
      <w:r>
        <w:t xml:space="preserve">использовать </w:t>
      </w:r>
      <w:proofErr w:type="spellStart"/>
      <w:proofErr w:type="gramStart"/>
      <w:r>
        <w:t>при</w:t>
      </w:r>
      <w:proofErr w:type="gramEnd"/>
      <w:r>
        <w:t>ѐмы</w:t>
      </w:r>
      <w:proofErr w:type="spellEnd"/>
      <w:r>
        <w:t xml:space="preserve">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4706E2" w:rsidRDefault="005C2D60" w:rsidP="0026213C">
      <w:pPr>
        <w:pStyle w:val="a3"/>
        <w:spacing w:before="63"/>
        <w:ind w:left="0" w:right="207" w:firstLine="567"/>
      </w:pPr>
      <w:r>
        <w:t>измерять индивидуальные функциональные резервы организма с помощью «задержки дыхания», использовать их для планирования индивидуальных занятий спортивной и профессиональн</w:t>
      </w:r>
      <w:proofErr w:type="gramStart"/>
      <w:r>
        <w:t>о-</w:t>
      </w:r>
      <w:proofErr w:type="gramEnd"/>
      <w:r>
        <w:t xml:space="preserve"> прикладной физической</w:t>
      </w:r>
      <w:r>
        <w:rPr>
          <w:spacing w:val="-5"/>
        </w:rPr>
        <w:t xml:space="preserve"> </w:t>
      </w:r>
      <w:r>
        <w:t>подготовкой;</w:t>
      </w:r>
    </w:p>
    <w:p w:rsidR="004706E2" w:rsidRDefault="005C2D60" w:rsidP="0026213C">
      <w:pPr>
        <w:pStyle w:val="a3"/>
        <w:ind w:left="0" w:right="219" w:firstLine="567"/>
      </w:pPr>
      <w:r>
        <w:t>определять характер травм и ушибов, встречающихся на самостоятельных занятиях физическими упражнениями и во время активного</w:t>
      </w:r>
      <w:r>
        <w:rPr>
          <w:spacing w:val="40"/>
        </w:rPr>
        <w:t xml:space="preserve"> </w:t>
      </w:r>
      <w:r>
        <w:t>отдыха, применять</w:t>
      </w:r>
      <w:r>
        <w:rPr>
          <w:spacing w:val="-9"/>
        </w:rPr>
        <w:t xml:space="preserve"> </w:t>
      </w:r>
      <w:r>
        <w:t>способы</w:t>
      </w:r>
      <w:r>
        <w:rPr>
          <w:spacing w:val="-1"/>
        </w:rPr>
        <w:t xml:space="preserve"> </w:t>
      </w:r>
      <w:r>
        <w:t>оказания</w:t>
      </w:r>
      <w:r>
        <w:rPr>
          <w:spacing w:val="-1"/>
        </w:rPr>
        <w:t xml:space="preserve"> </w:t>
      </w:r>
      <w:r>
        <w:t>первой</w:t>
      </w:r>
      <w:r>
        <w:rPr>
          <w:spacing w:val="-2"/>
        </w:rPr>
        <w:t xml:space="preserve"> </w:t>
      </w:r>
      <w:r>
        <w:t>помощи;</w:t>
      </w:r>
    </w:p>
    <w:p w:rsidR="004706E2" w:rsidRDefault="005C2D60" w:rsidP="0026213C">
      <w:pPr>
        <w:pStyle w:val="a3"/>
        <w:spacing w:before="6"/>
        <w:ind w:left="0" w:right="210" w:firstLine="567"/>
      </w:pPr>
      <w:r>
        <w:t>составлять и выполнять комплексы упражнений из разученных акробатических упражнений с</w:t>
      </w:r>
      <w:r>
        <w:rPr>
          <w:spacing w:val="80"/>
        </w:rPr>
        <w:t xml:space="preserve"> </w:t>
      </w:r>
      <w:r>
        <w:t>повышенными требованиями к технике их</w:t>
      </w:r>
      <w:r>
        <w:rPr>
          <w:spacing w:val="40"/>
        </w:rPr>
        <w:t xml:space="preserve"> </w:t>
      </w:r>
      <w:r>
        <w:t>выполнения</w:t>
      </w:r>
      <w:r>
        <w:rPr>
          <w:spacing w:val="-11"/>
        </w:rPr>
        <w:t xml:space="preserve"> </w:t>
      </w:r>
      <w:r>
        <w:t>(юноши);</w:t>
      </w:r>
    </w:p>
    <w:p w:rsidR="004706E2" w:rsidRDefault="005C2D60" w:rsidP="0026213C">
      <w:pPr>
        <w:pStyle w:val="a3"/>
        <w:ind w:left="0" w:right="214" w:firstLine="567"/>
      </w:pPr>
      <w:r>
        <w:t>составлять</w:t>
      </w:r>
      <w:r>
        <w:rPr>
          <w:spacing w:val="40"/>
        </w:rPr>
        <w:t xml:space="preserve"> </w:t>
      </w:r>
      <w:r>
        <w:t>и</w:t>
      </w:r>
      <w:r>
        <w:rPr>
          <w:spacing w:val="40"/>
        </w:rPr>
        <w:t xml:space="preserve"> </w:t>
      </w:r>
      <w:r>
        <w:t>выполнять</w:t>
      </w:r>
      <w:r>
        <w:rPr>
          <w:spacing w:val="40"/>
        </w:rPr>
        <w:t xml:space="preserve"> </w:t>
      </w:r>
      <w:r>
        <w:t>гимнастическую</w:t>
      </w:r>
      <w:r>
        <w:rPr>
          <w:spacing w:val="40"/>
        </w:rPr>
        <w:t xml:space="preserve"> </w:t>
      </w:r>
      <w:r>
        <w:t>комбинацию</w:t>
      </w:r>
      <w:r>
        <w:rPr>
          <w:spacing w:val="40"/>
        </w:rPr>
        <w:t xml:space="preserve"> </w:t>
      </w:r>
      <w:r>
        <w:t>на</w:t>
      </w:r>
      <w:r>
        <w:rPr>
          <w:spacing w:val="40"/>
        </w:rPr>
        <w:t xml:space="preserve"> </w:t>
      </w:r>
      <w:r>
        <w:t>высокой</w:t>
      </w:r>
      <w:r>
        <w:rPr>
          <w:spacing w:val="40"/>
        </w:rPr>
        <w:t xml:space="preserve"> </w:t>
      </w:r>
      <w:r>
        <w:t>перекладине</w:t>
      </w:r>
      <w:r>
        <w:rPr>
          <w:spacing w:val="40"/>
        </w:rPr>
        <w:t xml:space="preserve"> </w:t>
      </w:r>
      <w:r>
        <w:t>из</w:t>
      </w:r>
      <w:r>
        <w:rPr>
          <w:spacing w:val="40"/>
        </w:rPr>
        <w:t xml:space="preserve"> </w:t>
      </w:r>
      <w:r>
        <w:t>разученных упражнений, с включением элементов</w:t>
      </w:r>
      <w:r>
        <w:rPr>
          <w:spacing w:val="40"/>
        </w:rPr>
        <w:t xml:space="preserve"> </w:t>
      </w:r>
      <w:proofErr w:type="spellStart"/>
      <w:r>
        <w:t>размахиванияи</w:t>
      </w:r>
      <w:proofErr w:type="spellEnd"/>
      <w:r>
        <w:rPr>
          <w:spacing w:val="-5"/>
        </w:rPr>
        <w:t xml:space="preserve"> </w:t>
      </w:r>
      <w:r>
        <w:t>соскока</w:t>
      </w:r>
      <w:r>
        <w:rPr>
          <w:spacing w:val="-5"/>
        </w:rPr>
        <w:t xml:space="preserve"> </w:t>
      </w:r>
      <w:proofErr w:type="spellStart"/>
      <w:r>
        <w:t>вперѐд</w:t>
      </w:r>
      <w:proofErr w:type="spellEnd"/>
      <w:r>
        <w:rPr>
          <w:spacing w:val="-10"/>
        </w:rPr>
        <w:t xml:space="preserve"> </w:t>
      </w:r>
      <w:r>
        <w:t>способом</w:t>
      </w:r>
      <w:r>
        <w:rPr>
          <w:spacing w:val="-4"/>
        </w:rPr>
        <w:t xml:space="preserve"> </w:t>
      </w:r>
      <w:r>
        <w:t>«прогнувшись»</w:t>
      </w:r>
      <w:r>
        <w:rPr>
          <w:spacing w:val="-11"/>
        </w:rPr>
        <w:t xml:space="preserve"> </w:t>
      </w:r>
      <w:r>
        <w:t>(юноши);</w:t>
      </w:r>
    </w:p>
    <w:p w:rsidR="004706E2" w:rsidRDefault="005C2D60" w:rsidP="0026213C">
      <w:pPr>
        <w:pStyle w:val="a3"/>
        <w:ind w:left="0" w:right="216" w:firstLine="567"/>
      </w:pPr>
      <w:r>
        <w:t xml:space="preserve">составлять и выполнять композицию упражнений </w:t>
      </w:r>
      <w:proofErr w:type="spellStart"/>
      <w:r>
        <w:t>черлидинга</w:t>
      </w:r>
      <w:proofErr w:type="spellEnd"/>
      <w:r>
        <w:t xml:space="preserve"> с</w:t>
      </w:r>
      <w:r>
        <w:rPr>
          <w:spacing w:val="40"/>
        </w:rPr>
        <w:t xml:space="preserve"> </w:t>
      </w:r>
      <w:r>
        <w:t>построением пирамид, элементами сте</w:t>
      </w:r>
      <w:proofErr w:type="gramStart"/>
      <w:r>
        <w:t>п-</w:t>
      </w:r>
      <w:proofErr w:type="gramEnd"/>
      <w:r>
        <w:t xml:space="preserve"> аэробики и акробатики (девушки);</w:t>
      </w:r>
    </w:p>
    <w:p w:rsidR="004706E2" w:rsidRDefault="005C2D60" w:rsidP="0026213C">
      <w:pPr>
        <w:pStyle w:val="a3"/>
        <w:ind w:left="0" w:right="224" w:firstLine="567"/>
      </w:pPr>
      <w:r>
        <w:t>составлять и выполнять комплекс ритмической гимнастики с включением элементов</w:t>
      </w:r>
      <w:r>
        <w:rPr>
          <w:spacing w:val="40"/>
        </w:rPr>
        <w:t xml:space="preserve"> </w:t>
      </w:r>
      <w:r>
        <w:t>художественной гимнастики, упражнений</w:t>
      </w:r>
      <w:r>
        <w:rPr>
          <w:spacing w:val="40"/>
        </w:rPr>
        <w:t xml:space="preserve"> </w:t>
      </w:r>
      <w:r>
        <w:t>на</w:t>
      </w:r>
      <w:r>
        <w:rPr>
          <w:spacing w:val="40"/>
        </w:rPr>
        <w:t xml:space="preserve"> </w:t>
      </w:r>
      <w:r>
        <w:t>гибкость</w:t>
      </w:r>
      <w:r>
        <w:rPr>
          <w:spacing w:val="-5"/>
        </w:rPr>
        <w:t xml:space="preserve"> </w:t>
      </w:r>
      <w:r>
        <w:t>и</w:t>
      </w:r>
      <w:r>
        <w:rPr>
          <w:spacing w:val="-4"/>
        </w:rPr>
        <w:t xml:space="preserve"> </w:t>
      </w:r>
      <w:r>
        <w:t>равновесие (девушки);</w:t>
      </w:r>
    </w:p>
    <w:p w:rsidR="004706E2" w:rsidRDefault="005C2D60" w:rsidP="0026213C">
      <w:pPr>
        <w:pStyle w:val="a3"/>
        <w:ind w:left="0" w:right="214" w:firstLine="567"/>
      </w:pPr>
      <w:r>
        <w:t>совершенствовать технику беговых и прыжковых упражнений в процессе самостоятельных занятий технической подготовкой к выполнению</w:t>
      </w:r>
      <w:r>
        <w:rPr>
          <w:spacing w:val="40"/>
        </w:rPr>
        <w:t xml:space="preserve"> </w:t>
      </w:r>
      <w:r>
        <w:t>нормативных</w:t>
      </w:r>
      <w:r>
        <w:rPr>
          <w:spacing w:val="-11"/>
        </w:rPr>
        <w:t xml:space="preserve"> </w:t>
      </w:r>
      <w:r>
        <w:t>требований комплекса ГТО;</w:t>
      </w:r>
    </w:p>
    <w:p w:rsidR="004706E2" w:rsidRDefault="005C2D60" w:rsidP="0026213C">
      <w:pPr>
        <w:pStyle w:val="a3"/>
        <w:spacing w:before="8"/>
        <w:ind w:left="0" w:right="214" w:firstLine="567"/>
      </w:pPr>
      <w:r>
        <w:lastRenderedPageBreak/>
        <w:t>совершенствовать технику передвижения лыжными ходами в процессе самостоятельных занятий технической</w:t>
      </w:r>
      <w:r>
        <w:rPr>
          <w:spacing w:val="40"/>
        </w:rPr>
        <w:t xml:space="preserve"> </w:t>
      </w:r>
      <w:r>
        <w:t>подготовкой</w:t>
      </w:r>
      <w:r>
        <w:rPr>
          <w:spacing w:val="40"/>
        </w:rPr>
        <w:t xml:space="preserve"> </w:t>
      </w:r>
      <w:r>
        <w:t>к</w:t>
      </w:r>
      <w:r>
        <w:rPr>
          <w:spacing w:val="40"/>
        </w:rPr>
        <w:t xml:space="preserve"> </w:t>
      </w:r>
      <w:r>
        <w:t>выполнению нормативных</w:t>
      </w:r>
      <w:r>
        <w:rPr>
          <w:spacing w:val="-6"/>
        </w:rPr>
        <w:t xml:space="preserve"> </w:t>
      </w:r>
      <w:r>
        <w:t>требований комплекса ГТО;</w:t>
      </w:r>
    </w:p>
    <w:p w:rsidR="004706E2" w:rsidRDefault="005C2D60" w:rsidP="0026213C">
      <w:pPr>
        <w:pStyle w:val="a3"/>
        <w:spacing w:before="22"/>
        <w:ind w:left="0" w:firstLine="567"/>
      </w:pPr>
      <w:r>
        <w:rPr>
          <w:spacing w:val="-2"/>
        </w:rPr>
        <w:t>совершенствовать технические</w:t>
      </w:r>
      <w:r>
        <w:rPr>
          <w:spacing w:val="5"/>
        </w:rPr>
        <w:t xml:space="preserve"> </w:t>
      </w:r>
      <w:r>
        <w:rPr>
          <w:spacing w:val="-2"/>
        </w:rPr>
        <w:t>действия</w:t>
      </w:r>
      <w:r>
        <w:rPr>
          <w:spacing w:val="6"/>
        </w:rPr>
        <w:t xml:space="preserve"> </w:t>
      </w:r>
      <w:r>
        <w:rPr>
          <w:spacing w:val="-2"/>
        </w:rPr>
        <w:t>в</w:t>
      </w:r>
      <w:r>
        <w:rPr>
          <w:spacing w:val="-4"/>
        </w:rPr>
        <w:t xml:space="preserve"> </w:t>
      </w:r>
      <w:r>
        <w:rPr>
          <w:spacing w:val="-2"/>
        </w:rPr>
        <w:t>спортивных</w:t>
      </w:r>
      <w:r>
        <w:rPr>
          <w:spacing w:val="-12"/>
        </w:rPr>
        <w:t xml:space="preserve"> </w:t>
      </w:r>
      <w:r>
        <w:rPr>
          <w:spacing w:val="-2"/>
        </w:rPr>
        <w:t>играх:</w:t>
      </w:r>
      <w:r>
        <w:rPr>
          <w:spacing w:val="-12"/>
        </w:rPr>
        <w:t xml:space="preserve"> </w:t>
      </w:r>
      <w:r>
        <w:rPr>
          <w:spacing w:val="-2"/>
        </w:rPr>
        <w:t>баскетбол,</w:t>
      </w:r>
    </w:p>
    <w:p w:rsidR="004706E2" w:rsidRDefault="005C2D60" w:rsidP="0026213C">
      <w:pPr>
        <w:pStyle w:val="a3"/>
        <w:spacing w:before="33"/>
        <w:ind w:left="0" w:right="218" w:firstLine="567"/>
      </w:pPr>
      <w:r>
        <w:t>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4706E2" w:rsidRDefault="005C2D60" w:rsidP="0026213C">
      <w:pPr>
        <w:pStyle w:val="a3"/>
        <w:ind w:left="0" w:right="200" w:firstLine="567"/>
      </w:pPr>
      <w:r>
        <w:t xml:space="preserve">тренироваться в упражнениях общефизической и специальной физической подготовки с </w:t>
      </w:r>
      <w:proofErr w:type="spellStart"/>
      <w:r>
        <w:t>учѐтом</w:t>
      </w:r>
      <w:proofErr w:type="spellEnd"/>
      <w:r>
        <w:t xml:space="preserve"> индивидуальных и</w:t>
      </w:r>
      <w:r>
        <w:rPr>
          <w:spacing w:val="40"/>
        </w:rPr>
        <w:t xml:space="preserve"> </w:t>
      </w:r>
      <w:r>
        <w:t>возрастно-половых особенностей.</w:t>
      </w:r>
    </w:p>
    <w:p w:rsidR="004706E2" w:rsidRDefault="005C2D60" w:rsidP="0026213C">
      <w:pPr>
        <w:pStyle w:val="1"/>
        <w:spacing w:before="8"/>
        <w:ind w:left="0" w:firstLine="567"/>
        <w:jc w:val="both"/>
      </w:pPr>
      <w:r>
        <w:t>Принципы</w:t>
      </w:r>
      <w:r>
        <w:rPr>
          <w:spacing w:val="-7"/>
        </w:rPr>
        <w:t xml:space="preserve"> </w:t>
      </w:r>
      <w:r>
        <w:t>методики</w:t>
      </w:r>
      <w:r>
        <w:rPr>
          <w:spacing w:val="-7"/>
        </w:rPr>
        <w:t xml:space="preserve"> </w:t>
      </w:r>
      <w:r>
        <w:t>занятий</w:t>
      </w:r>
      <w:r>
        <w:rPr>
          <w:spacing w:val="-8"/>
        </w:rPr>
        <w:t xml:space="preserve"> </w:t>
      </w:r>
      <w:r>
        <w:t>специальной</w:t>
      </w:r>
      <w:r>
        <w:rPr>
          <w:spacing w:val="-7"/>
        </w:rPr>
        <w:t xml:space="preserve"> </w:t>
      </w:r>
      <w:r>
        <w:t>медицинской</w:t>
      </w:r>
      <w:r>
        <w:rPr>
          <w:spacing w:val="61"/>
        </w:rPr>
        <w:t xml:space="preserve">   </w:t>
      </w:r>
      <w:r>
        <w:t>группы</w:t>
      </w:r>
      <w:r>
        <w:rPr>
          <w:spacing w:val="-6"/>
        </w:rPr>
        <w:t xml:space="preserve"> </w:t>
      </w:r>
      <w:r>
        <w:rPr>
          <w:spacing w:val="-2"/>
        </w:rPr>
        <w:t>(СМГ)</w:t>
      </w:r>
    </w:p>
    <w:p w:rsidR="004706E2" w:rsidRDefault="005C2D60" w:rsidP="0026213C">
      <w:pPr>
        <w:pStyle w:val="a3"/>
        <w:ind w:left="0" w:right="102" w:firstLine="567"/>
      </w:pPr>
      <w:r>
        <w:t>Практические занятия с учащимися, отнесенными к специальной медицинской группе должны носить</w:t>
      </w:r>
      <w:r>
        <w:rPr>
          <w:spacing w:val="40"/>
        </w:rPr>
        <w:t xml:space="preserve"> </w:t>
      </w:r>
      <w:r>
        <w:t>комплексный характер.</w:t>
      </w:r>
      <w:r>
        <w:rPr>
          <w:spacing w:val="80"/>
        </w:rPr>
        <w:t xml:space="preserve"> </w:t>
      </w:r>
      <w:r>
        <w:t>При подборе средств и методов необходимо</w:t>
      </w:r>
      <w:r>
        <w:rPr>
          <w:spacing w:val="40"/>
        </w:rPr>
        <w:t xml:space="preserve"> </w:t>
      </w:r>
      <w:r>
        <w:t xml:space="preserve">соблюдать основные принципы физического воспитания: </w:t>
      </w:r>
      <w:r>
        <w:rPr>
          <w:b/>
        </w:rPr>
        <w:t xml:space="preserve">постепенность, систематичность, доступность, разносторонность. </w:t>
      </w:r>
      <w:r>
        <w:t>Следует всемерно использовать общеразвивающие и специальные упражнения, не требующие чрезмерных напряжений. Прежде всего, это оздоровительная лечебн</w:t>
      </w:r>
      <w:proofErr w:type="gramStart"/>
      <w:r>
        <w:t>о-</w:t>
      </w:r>
      <w:proofErr w:type="gramEnd"/>
      <w:r>
        <w:t xml:space="preserve"> профилактическая направленность средств физической культуры. Необходимо знать особенности влияния физических упражнений и средств закаливания на больной или ослабленный организм ребенка,</w:t>
      </w:r>
      <w:r>
        <w:rPr>
          <w:spacing w:val="38"/>
        </w:rPr>
        <w:t xml:space="preserve">  </w:t>
      </w:r>
      <w:r>
        <w:t>выбирать</w:t>
      </w:r>
      <w:r>
        <w:rPr>
          <w:spacing w:val="36"/>
        </w:rPr>
        <w:t xml:space="preserve"> </w:t>
      </w:r>
      <w:r>
        <w:t>необходимые</w:t>
      </w:r>
      <w:r>
        <w:rPr>
          <w:spacing w:val="38"/>
        </w:rPr>
        <w:t xml:space="preserve"> </w:t>
      </w:r>
      <w:r>
        <w:t>для</w:t>
      </w:r>
      <w:r>
        <w:rPr>
          <w:spacing w:val="38"/>
        </w:rPr>
        <w:t xml:space="preserve"> </w:t>
      </w:r>
      <w:r>
        <w:t>лечения</w:t>
      </w:r>
      <w:r>
        <w:rPr>
          <w:spacing w:val="38"/>
        </w:rPr>
        <w:t xml:space="preserve"> </w:t>
      </w:r>
      <w:r>
        <w:t>заболевания</w:t>
      </w:r>
      <w:r>
        <w:rPr>
          <w:spacing w:val="38"/>
        </w:rPr>
        <w:t xml:space="preserve"> </w:t>
      </w:r>
      <w:r>
        <w:t>средства</w:t>
      </w:r>
      <w:r>
        <w:rPr>
          <w:spacing w:val="38"/>
        </w:rPr>
        <w:t xml:space="preserve"> </w:t>
      </w:r>
      <w:r>
        <w:t>и</w:t>
      </w:r>
      <w:r>
        <w:rPr>
          <w:spacing w:val="37"/>
        </w:rPr>
        <w:t xml:space="preserve"> </w:t>
      </w:r>
      <w:r>
        <w:t>методы</w:t>
      </w:r>
      <w:r>
        <w:rPr>
          <w:spacing w:val="40"/>
        </w:rPr>
        <w:t xml:space="preserve"> </w:t>
      </w:r>
      <w:r>
        <w:t>физической</w:t>
      </w:r>
      <w:r>
        <w:rPr>
          <w:spacing w:val="40"/>
        </w:rPr>
        <w:t xml:space="preserve"> </w:t>
      </w:r>
      <w:r>
        <w:t>культуры,</w:t>
      </w:r>
      <w:r>
        <w:rPr>
          <w:spacing w:val="38"/>
        </w:rPr>
        <w:t xml:space="preserve">  </w:t>
      </w:r>
      <w:r>
        <w:t>оценивать</w:t>
      </w:r>
    </w:p>
    <w:p w:rsidR="004706E2" w:rsidRDefault="005C2D60" w:rsidP="0026213C">
      <w:pPr>
        <w:pStyle w:val="a3"/>
        <w:spacing w:before="64"/>
        <w:ind w:left="0" w:right="69" w:firstLine="567"/>
        <w:jc w:val="left"/>
      </w:pPr>
      <w:r>
        <w:t>эффективность их влияния на организм. Подходить к использованию средств физической культуры в зависимости от характера и выраженности</w:t>
      </w:r>
      <w:r>
        <w:rPr>
          <w:spacing w:val="40"/>
        </w:rPr>
        <w:t xml:space="preserve"> </w:t>
      </w:r>
      <w:r>
        <w:t>нарушений в организме учащегося, вызванных патологическим процессом.</w:t>
      </w:r>
    </w:p>
    <w:p w:rsidR="004706E2" w:rsidRDefault="004706E2" w:rsidP="0026213C">
      <w:pPr>
        <w:sectPr w:rsidR="004706E2" w:rsidSect="0026213C">
          <w:pgSz w:w="11910" w:h="16400"/>
          <w:pgMar w:top="860" w:right="711" w:bottom="1360" w:left="1000" w:header="720" w:footer="720" w:gutter="0"/>
          <w:cols w:space="720"/>
          <w:docGrid w:linePitch="299"/>
        </w:sectPr>
      </w:pPr>
    </w:p>
    <w:p w:rsidR="004706E2" w:rsidRDefault="005C2D60" w:rsidP="0026213C">
      <w:pPr>
        <w:tabs>
          <w:tab w:val="left" w:pos="3119"/>
        </w:tabs>
        <w:spacing w:before="64" w:after="7"/>
        <w:ind w:left="531" w:right="8717"/>
        <w:rPr>
          <w:b/>
          <w:sz w:val="28"/>
        </w:rPr>
      </w:pPr>
      <w:r>
        <w:rPr>
          <w:b/>
          <w:spacing w:val="-2"/>
          <w:sz w:val="28"/>
        </w:rPr>
        <w:lastRenderedPageBreak/>
        <w:t>ТЕМАТИЧЕСКОЕ</w:t>
      </w:r>
      <w:r>
        <w:rPr>
          <w:b/>
          <w:sz w:val="28"/>
        </w:rPr>
        <w:tab/>
      </w:r>
      <w:r>
        <w:rPr>
          <w:b/>
          <w:spacing w:val="-2"/>
          <w:w w:val="90"/>
          <w:sz w:val="28"/>
        </w:rPr>
        <w:t xml:space="preserve">ПЛАНИРОВАНИЕ </w:t>
      </w:r>
      <w:bookmarkStart w:id="0" w:name="_GoBack"/>
      <w:bookmarkEnd w:id="0"/>
    </w:p>
    <w:p w:rsidR="004706E2" w:rsidRDefault="004706E2" w:rsidP="0026213C">
      <w:pPr>
        <w:jc w:val="center"/>
        <w:rPr>
          <w:sz w:val="24"/>
        </w:rPr>
        <w:sectPr w:rsidR="004706E2">
          <w:pgSz w:w="16400" w:h="11910" w:orient="landscape"/>
          <w:pgMar w:top="1040" w:right="860" w:bottom="1571" w:left="1360" w:header="720" w:footer="720" w:gutter="0"/>
          <w:cols w:space="720"/>
        </w:sectPr>
      </w:pPr>
    </w:p>
    <w:p w:rsidR="004706E2" w:rsidRDefault="005C2D60" w:rsidP="0026213C">
      <w:pPr>
        <w:spacing w:before="62" w:after="55"/>
        <w:ind w:left="531"/>
        <w:rPr>
          <w:b/>
          <w:sz w:val="28"/>
        </w:rPr>
      </w:pPr>
      <w:r>
        <w:rPr>
          <w:b/>
          <w:sz w:val="28"/>
        </w:rPr>
        <w:lastRenderedPageBreak/>
        <w:t xml:space="preserve">9 </w:t>
      </w:r>
      <w:r>
        <w:rPr>
          <w:b/>
          <w:spacing w:val="-2"/>
          <w:sz w:val="28"/>
        </w:rPr>
        <w:t>КЛАСС</w:t>
      </w:r>
    </w:p>
    <w:tbl>
      <w:tblPr>
        <w:tblStyle w:val="TableNormal"/>
        <w:tblW w:w="0" w:type="auto"/>
        <w:tblInd w:w="2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95"/>
        <w:gridCol w:w="4620"/>
      </w:tblGrid>
      <w:tr w:rsidR="004706E2">
        <w:trPr>
          <w:trHeight w:val="364"/>
        </w:trPr>
        <w:tc>
          <w:tcPr>
            <w:tcW w:w="1124" w:type="dxa"/>
            <w:vMerge w:val="restart"/>
          </w:tcPr>
          <w:p w:rsidR="004706E2" w:rsidRDefault="004706E2" w:rsidP="0026213C">
            <w:pPr>
              <w:pStyle w:val="TableParagraph"/>
              <w:spacing w:before="243"/>
              <w:ind w:left="0"/>
              <w:rPr>
                <w:b/>
                <w:sz w:val="24"/>
              </w:rPr>
            </w:pPr>
          </w:p>
          <w:p w:rsidR="004706E2" w:rsidRDefault="005C2D60" w:rsidP="0026213C">
            <w:pPr>
              <w:pStyle w:val="TableParagraph"/>
              <w:spacing w:before="1"/>
              <w:rPr>
                <w:b/>
                <w:sz w:val="24"/>
              </w:rPr>
            </w:pPr>
            <w:r>
              <w:rPr>
                <w:b/>
                <w:sz w:val="24"/>
              </w:rPr>
              <w:t xml:space="preserve">№ </w:t>
            </w:r>
            <w:proofErr w:type="gramStart"/>
            <w:r>
              <w:rPr>
                <w:b/>
                <w:spacing w:val="-5"/>
                <w:sz w:val="24"/>
              </w:rPr>
              <w:t>п</w:t>
            </w:r>
            <w:proofErr w:type="gramEnd"/>
            <w:r>
              <w:rPr>
                <w:b/>
                <w:spacing w:val="-5"/>
                <w:sz w:val="24"/>
              </w:rPr>
              <w:t>/п</w:t>
            </w:r>
          </w:p>
        </w:tc>
        <w:tc>
          <w:tcPr>
            <w:tcW w:w="4590" w:type="dxa"/>
            <w:vMerge w:val="restart"/>
          </w:tcPr>
          <w:p w:rsidR="004706E2" w:rsidRDefault="004706E2" w:rsidP="0026213C">
            <w:pPr>
              <w:pStyle w:val="TableParagraph"/>
              <w:spacing w:before="85"/>
              <w:ind w:left="0"/>
              <w:rPr>
                <w:b/>
                <w:sz w:val="24"/>
              </w:rPr>
            </w:pPr>
          </w:p>
          <w:p w:rsidR="004706E2" w:rsidRDefault="005C2D60" w:rsidP="0026213C">
            <w:pPr>
              <w:pStyle w:val="TableParagraph"/>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5"/>
                <w:sz w:val="24"/>
              </w:rPr>
              <w:t xml:space="preserve"> </w:t>
            </w:r>
            <w:r>
              <w:rPr>
                <w:b/>
                <w:sz w:val="24"/>
              </w:rPr>
              <w:t xml:space="preserve">тем </w:t>
            </w:r>
            <w:r>
              <w:rPr>
                <w:b/>
                <w:spacing w:val="-2"/>
                <w:sz w:val="24"/>
              </w:rPr>
              <w:t>программы</w:t>
            </w:r>
          </w:p>
        </w:tc>
        <w:tc>
          <w:tcPr>
            <w:tcW w:w="3395" w:type="dxa"/>
          </w:tcPr>
          <w:p w:rsidR="004706E2" w:rsidRDefault="005C2D60" w:rsidP="0026213C">
            <w:pPr>
              <w:pStyle w:val="TableParagraph"/>
              <w:spacing w:before="44"/>
              <w:ind w:left="107"/>
              <w:rPr>
                <w:b/>
                <w:sz w:val="24"/>
              </w:rPr>
            </w:pPr>
            <w:r>
              <w:rPr>
                <w:b/>
                <w:sz w:val="24"/>
              </w:rPr>
              <w:t>Количество</w:t>
            </w:r>
            <w:r>
              <w:rPr>
                <w:b/>
                <w:spacing w:val="-9"/>
                <w:sz w:val="24"/>
              </w:rPr>
              <w:t xml:space="preserve"> </w:t>
            </w:r>
            <w:r>
              <w:rPr>
                <w:b/>
                <w:spacing w:val="-4"/>
                <w:sz w:val="24"/>
              </w:rPr>
              <w:t>часов</w:t>
            </w:r>
          </w:p>
        </w:tc>
        <w:tc>
          <w:tcPr>
            <w:tcW w:w="4620" w:type="dxa"/>
            <w:vMerge w:val="restart"/>
          </w:tcPr>
          <w:p w:rsidR="004706E2" w:rsidRDefault="005C2D60" w:rsidP="0026213C">
            <w:pPr>
              <w:pStyle w:val="TableParagraph"/>
              <w:spacing w:before="44"/>
              <w:ind w:left="241"/>
              <w:rPr>
                <w:b/>
                <w:sz w:val="24"/>
              </w:rPr>
            </w:pPr>
            <w:r>
              <w:rPr>
                <w:b/>
                <w:sz w:val="24"/>
              </w:rPr>
              <w:t>Электронные</w:t>
            </w:r>
            <w:r>
              <w:rPr>
                <w:b/>
                <w:spacing w:val="-9"/>
                <w:sz w:val="24"/>
              </w:rPr>
              <w:t xml:space="preserve"> </w:t>
            </w:r>
            <w:r>
              <w:rPr>
                <w:b/>
                <w:sz w:val="24"/>
              </w:rPr>
              <w:t>(цифровые) образовательные</w:t>
            </w:r>
            <w:r>
              <w:rPr>
                <w:b/>
                <w:spacing w:val="17"/>
                <w:sz w:val="24"/>
              </w:rPr>
              <w:t xml:space="preserve"> </w:t>
            </w:r>
            <w:r>
              <w:rPr>
                <w:b/>
                <w:spacing w:val="-2"/>
                <w:sz w:val="24"/>
              </w:rPr>
              <w:t>ресурсы</w:t>
            </w:r>
          </w:p>
        </w:tc>
      </w:tr>
      <w:tr w:rsidR="004706E2">
        <w:trPr>
          <w:trHeight w:val="1257"/>
        </w:trPr>
        <w:tc>
          <w:tcPr>
            <w:tcW w:w="1124" w:type="dxa"/>
            <w:vMerge/>
            <w:tcBorders>
              <w:top w:val="nil"/>
            </w:tcBorders>
          </w:tcPr>
          <w:p w:rsidR="004706E2" w:rsidRDefault="004706E2" w:rsidP="0026213C">
            <w:pPr>
              <w:rPr>
                <w:sz w:val="2"/>
                <w:szCs w:val="2"/>
              </w:rPr>
            </w:pPr>
          </w:p>
        </w:tc>
        <w:tc>
          <w:tcPr>
            <w:tcW w:w="4590" w:type="dxa"/>
            <w:vMerge/>
            <w:tcBorders>
              <w:top w:val="nil"/>
            </w:tcBorders>
          </w:tcPr>
          <w:p w:rsidR="004706E2" w:rsidRDefault="004706E2" w:rsidP="0026213C">
            <w:pPr>
              <w:rPr>
                <w:sz w:val="2"/>
                <w:szCs w:val="2"/>
              </w:rPr>
            </w:pPr>
          </w:p>
        </w:tc>
        <w:tc>
          <w:tcPr>
            <w:tcW w:w="3395" w:type="dxa"/>
          </w:tcPr>
          <w:p w:rsidR="004706E2" w:rsidRDefault="004706E2" w:rsidP="0026213C">
            <w:pPr>
              <w:pStyle w:val="TableParagraph"/>
              <w:spacing w:before="229"/>
              <w:ind w:left="0"/>
              <w:rPr>
                <w:b/>
                <w:sz w:val="24"/>
              </w:rPr>
            </w:pPr>
          </w:p>
          <w:p w:rsidR="004706E2" w:rsidRDefault="005C2D60" w:rsidP="0026213C">
            <w:pPr>
              <w:pStyle w:val="TableParagraph"/>
              <w:rPr>
                <w:b/>
                <w:sz w:val="24"/>
              </w:rPr>
            </w:pPr>
            <w:r>
              <w:rPr>
                <w:b/>
                <w:spacing w:val="-2"/>
                <w:sz w:val="24"/>
              </w:rPr>
              <w:t>Всего</w:t>
            </w:r>
          </w:p>
        </w:tc>
        <w:tc>
          <w:tcPr>
            <w:tcW w:w="4620" w:type="dxa"/>
            <w:vMerge/>
            <w:tcBorders>
              <w:top w:val="nil"/>
            </w:tcBorders>
          </w:tcPr>
          <w:p w:rsidR="004706E2" w:rsidRDefault="004706E2" w:rsidP="0026213C">
            <w:pPr>
              <w:rPr>
                <w:sz w:val="2"/>
                <w:szCs w:val="2"/>
              </w:rPr>
            </w:pPr>
          </w:p>
        </w:tc>
      </w:tr>
      <w:tr w:rsidR="004706E2">
        <w:trPr>
          <w:trHeight w:val="359"/>
        </w:trPr>
        <w:tc>
          <w:tcPr>
            <w:tcW w:w="13729" w:type="dxa"/>
            <w:gridSpan w:val="4"/>
          </w:tcPr>
          <w:p w:rsidR="004706E2" w:rsidRDefault="005C2D60" w:rsidP="0026213C">
            <w:pPr>
              <w:pStyle w:val="TableParagraph"/>
              <w:spacing w:before="40"/>
              <w:rPr>
                <w:b/>
                <w:sz w:val="24"/>
              </w:rPr>
            </w:pPr>
            <w:r>
              <w:rPr>
                <w:b/>
                <w:sz w:val="24"/>
              </w:rPr>
              <w:t>Раздел</w:t>
            </w:r>
            <w:r>
              <w:rPr>
                <w:b/>
                <w:spacing w:val="-5"/>
                <w:sz w:val="24"/>
              </w:rPr>
              <w:t xml:space="preserve"> </w:t>
            </w:r>
            <w:r>
              <w:rPr>
                <w:b/>
                <w:sz w:val="24"/>
              </w:rPr>
              <w:t>1.</w:t>
            </w:r>
            <w:r>
              <w:rPr>
                <w:b/>
                <w:spacing w:val="2"/>
                <w:sz w:val="24"/>
              </w:rPr>
              <w:t xml:space="preserve"> </w:t>
            </w:r>
            <w:r>
              <w:rPr>
                <w:b/>
                <w:sz w:val="24"/>
              </w:rPr>
              <w:t>Знания</w:t>
            </w:r>
            <w:r>
              <w:rPr>
                <w:b/>
                <w:spacing w:val="-4"/>
                <w:sz w:val="24"/>
              </w:rPr>
              <w:t xml:space="preserve"> </w:t>
            </w:r>
            <w:r>
              <w:rPr>
                <w:b/>
                <w:sz w:val="24"/>
              </w:rPr>
              <w:t>о</w:t>
            </w:r>
            <w:r>
              <w:rPr>
                <w:b/>
                <w:spacing w:val="-13"/>
                <w:sz w:val="24"/>
              </w:rPr>
              <w:t xml:space="preserve"> </w:t>
            </w:r>
            <w:r>
              <w:rPr>
                <w:b/>
                <w:sz w:val="24"/>
              </w:rPr>
              <w:t>физической</w:t>
            </w:r>
            <w:r>
              <w:rPr>
                <w:b/>
                <w:spacing w:val="-7"/>
                <w:sz w:val="24"/>
              </w:rPr>
              <w:t xml:space="preserve"> </w:t>
            </w:r>
            <w:r>
              <w:rPr>
                <w:b/>
                <w:spacing w:val="-2"/>
                <w:sz w:val="24"/>
              </w:rPr>
              <w:t>культуре</w:t>
            </w:r>
          </w:p>
        </w:tc>
      </w:tr>
      <w:tr w:rsidR="004706E2">
        <w:trPr>
          <w:trHeight w:val="364"/>
        </w:trPr>
        <w:tc>
          <w:tcPr>
            <w:tcW w:w="1124" w:type="dxa"/>
          </w:tcPr>
          <w:p w:rsidR="004706E2" w:rsidRDefault="005C2D60" w:rsidP="0026213C">
            <w:pPr>
              <w:pStyle w:val="TableParagraph"/>
              <w:spacing w:before="35"/>
              <w:ind w:left="107"/>
              <w:rPr>
                <w:sz w:val="24"/>
              </w:rPr>
            </w:pPr>
            <w:r>
              <w:rPr>
                <w:spacing w:val="-5"/>
                <w:sz w:val="24"/>
              </w:rPr>
              <w:t>1.1</w:t>
            </w:r>
          </w:p>
        </w:tc>
        <w:tc>
          <w:tcPr>
            <w:tcW w:w="4590" w:type="dxa"/>
          </w:tcPr>
          <w:p w:rsidR="004706E2" w:rsidRDefault="005C2D60" w:rsidP="0026213C">
            <w:pPr>
              <w:pStyle w:val="TableParagraph"/>
              <w:spacing w:before="35"/>
              <w:rPr>
                <w:sz w:val="24"/>
              </w:rPr>
            </w:pPr>
            <w:r>
              <w:rPr>
                <w:sz w:val="24"/>
              </w:rPr>
              <w:t>Знания</w:t>
            </w:r>
            <w:r>
              <w:rPr>
                <w:spacing w:val="-14"/>
                <w:sz w:val="24"/>
              </w:rPr>
              <w:t xml:space="preserve"> </w:t>
            </w:r>
            <w:r>
              <w:rPr>
                <w:sz w:val="24"/>
              </w:rPr>
              <w:t>о</w:t>
            </w:r>
            <w:r>
              <w:rPr>
                <w:spacing w:val="-2"/>
                <w:sz w:val="24"/>
              </w:rPr>
              <w:t xml:space="preserve"> </w:t>
            </w:r>
            <w:r>
              <w:rPr>
                <w:sz w:val="24"/>
              </w:rPr>
              <w:t>физической</w:t>
            </w:r>
            <w:r>
              <w:rPr>
                <w:spacing w:val="-8"/>
                <w:sz w:val="24"/>
              </w:rPr>
              <w:t xml:space="preserve"> </w:t>
            </w:r>
            <w:r>
              <w:rPr>
                <w:spacing w:val="-2"/>
                <w:sz w:val="24"/>
              </w:rPr>
              <w:t>культуре</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EB76CB" w:rsidP="0026213C">
            <w:pPr>
              <w:pStyle w:val="TableParagraph"/>
              <w:spacing w:before="68"/>
              <w:ind w:left="24" w:right="4"/>
              <w:jc w:val="center"/>
              <w:rPr>
                <w:sz w:val="24"/>
              </w:rPr>
            </w:pPr>
            <w:hyperlink r:id="rId7">
              <w:r w:rsidR="005C2D60">
                <w:rPr>
                  <w:color w:val="0000FF"/>
                  <w:spacing w:val="-2"/>
                  <w:w w:val="105"/>
                  <w:sz w:val="24"/>
                  <w:u w:val="single" w:color="0000FF"/>
                </w:rPr>
                <w:t>https://resh.edu.ru/subject/9/</w:t>
              </w:r>
            </w:hyperlink>
          </w:p>
        </w:tc>
      </w:tr>
      <w:tr w:rsidR="004706E2">
        <w:trPr>
          <w:trHeight w:val="557"/>
        </w:trPr>
        <w:tc>
          <w:tcPr>
            <w:tcW w:w="5714" w:type="dxa"/>
            <w:gridSpan w:val="2"/>
          </w:tcPr>
          <w:p w:rsidR="004706E2" w:rsidRDefault="005C2D60" w:rsidP="0026213C">
            <w:pPr>
              <w:pStyle w:val="TableParagraph"/>
              <w:spacing w:before="127"/>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3</w:t>
            </w:r>
          </w:p>
        </w:tc>
      </w:tr>
      <w:tr w:rsidR="004706E2">
        <w:trPr>
          <w:trHeight w:val="364"/>
        </w:trPr>
        <w:tc>
          <w:tcPr>
            <w:tcW w:w="13729" w:type="dxa"/>
            <w:gridSpan w:val="4"/>
          </w:tcPr>
          <w:p w:rsidR="004706E2" w:rsidRDefault="005C2D60" w:rsidP="0026213C">
            <w:pPr>
              <w:pStyle w:val="TableParagraph"/>
              <w:spacing w:before="40"/>
              <w:rPr>
                <w:b/>
                <w:sz w:val="24"/>
              </w:rPr>
            </w:pPr>
            <w:r>
              <w:rPr>
                <w:b/>
                <w:sz w:val="24"/>
              </w:rPr>
              <w:t>Раздел</w:t>
            </w:r>
            <w:r>
              <w:rPr>
                <w:b/>
                <w:spacing w:val="-7"/>
                <w:sz w:val="24"/>
              </w:rPr>
              <w:t xml:space="preserve"> </w:t>
            </w:r>
            <w:r>
              <w:rPr>
                <w:b/>
                <w:sz w:val="24"/>
              </w:rPr>
              <w:t>2.</w:t>
            </w:r>
            <w:r>
              <w:rPr>
                <w:b/>
                <w:spacing w:val="1"/>
                <w:sz w:val="24"/>
              </w:rPr>
              <w:t xml:space="preserve"> </w:t>
            </w:r>
            <w:r>
              <w:rPr>
                <w:b/>
                <w:sz w:val="24"/>
              </w:rPr>
              <w:t>Способы</w:t>
            </w:r>
            <w:r>
              <w:rPr>
                <w:b/>
                <w:spacing w:val="-10"/>
                <w:sz w:val="24"/>
              </w:rPr>
              <w:t xml:space="preserve"> </w:t>
            </w:r>
            <w:r>
              <w:rPr>
                <w:b/>
                <w:sz w:val="24"/>
              </w:rPr>
              <w:t>самостоятельной</w:t>
            </w:r>
            <w:r>
              <w:rPr>
                <w:b/>
                <w:spacing w:val="-1"/>
                <w:sz w:val="24"/>
              </w:rPr>
              <w:t xml:space="preserve"> </w:t>
            </w:r>
            <w:r>
              <w:rPr>
                <w:b/>
                <w:spacing w:val="-2"/>
                <w:sz w:val="24"/>
              </w:rPr>
              <w:t>деятельности</w:t>
            </w:r>
          </w:p>
        </w:tc>
      </w:tr>
      <w:tr w:rsidR="004706E2">
        <w:trPr>
          <w:trHeight w:val="360"/>
        </w:trPr>
        <w:tc>
          <w:tcPr>
            <w:tcW w:w="1124" w:type="dxa"/>
          </w:tcPr>
          <w:p w:rsidR="004706E2" w:rsidRDefault="005C2D60" w:rsidP="0026213C">
            <w:pPr>
              <w:pStyle w:val="TableParagraph"/>
              <w:spacing w:before="25"/>
              <w:ind w:left="107"/>
              <w:rPr>
                <w:sz w:val="24"/>
              </w:rPr>
            </w:pPr>
            <w:r>
              <w:rPr>
                <w:spacing w:val="-5"/>
                <w:sz w:val="24"/>
              </w:rPr>
              <w:t>2.1</w:t>
            </w:r>
          </w:p>
        </w:tc>
        <w:tc>
          <w:tcPr>
            <w:tcW w:w="4590" w:type="dxa"/>
          </w:tcPr>
          <w:p w:rsidR="004706E2" w:rsidRDefault="005C2D60" w:rsidP="0026213C">
            <w:pPr>
              <w:pStyle w:val="TableParagraph"/>
              <w:spacing w:before="25"/>
              <w:rPr>
                <w:sz w:val="24"/>
              </w:rPr>
            </w:pPr>
            <w:r>
              <w:rPr>
                <w:sz w:val="24"/>
              </w:rPr>
              <w:t>Способы</w:t>
            </w:r>
            <w:r>
              <w:rPr>
                <w:spacing w:val="-11"/>
                <w:sz w:val="24"/>
              </w:rPr>
              <w:t xml:space="preserve"> </w:t>
            </w:r>
            <w:r>
              <w:rPr>
                <w:sz w:val="24"/>
              </w:rPr>
              <w:t>самостоятельной</w:t>
            </w:r>
            <w:r>
              <w:rPr>
                <w:spacing w:val="-11"/>
                <w:sz w:val="24"/>
              </w:rPr>
              <w:t xml:space="preserve"> </w:t>
            </w:r>
            <w:r>
              <w:rPr>
                <w:spacing w:val="-2"/>
                <w:sz w:val="24"/>
              </w:rPr>
              <w:t>деятельности</w:t>
            </w:r>
          </w:p>
        </w:tc>
        <w:tc>
          <w:tcPr>
            <w:tcW w:w="3395" w:type="dxa"/>
          </w:tcPr>
          <w:p w:rsidR="004706E2" w:rsidRDefault="005C2D60" w:rsidP="0026213C">
            <w:pPr>
              <w:pStyle w:val="TableParagraph"/>
              <w:ind w:left="6"/>
              <w:rPr>
                <w:sz w:val="24"/>
              </w:rPr>
            </w:pPr>
            <w:r>
              <w:rPr>
                <w:spacing w:val="-10"/>
                <w:sz w:val="24"/>
              </w:rPr>
              <w:t>5</w:t>
            </w:r>
          </w:p>
        </w:tc>
        <w:tc>
          <w:tcPr>
            <w:tcW w:w="4620" w:type="dxa"/>
          </w:tcPr>
          <w:p w:rsidR="004706E2" w:rsidRDefault="00EB76CB" w:rsidP="0026213C">
            <w:pPr>
              <w:pStyle w:val="TableParagraph"/>
              <w:spacing w:before="64"/>
              <w:ind w:left="24" w:right="4"/>
              <w:jc w:val="center"/>
              <w:rPr>
                <w:sz w:val="24"/>
              </w:rPr>
            </w:pPr>
            <w:hyperlink r:id="rId8">
              <w:r w:rsidR="005C2D60">
                <w:rPr>
                  <w:color w:val="0000FF"/>
                  <w:spacing w:val="-2"/>
                  <w:w w:val="105"/>
                  <w:sz w:val="24"/>
                  <w:u w:val="single" w:color="0000FF"/>
                </w:rPr>
                <w:t>https://resh.edu.ru/subject/9/</w:t>
              </w:r>
            </w:hyperlink>
          </w:p>
        </w:tc>
      </w:tr>
      <w:tr w:rsidR="004706E2">
        <w:trPr>
          <w:trHeight w:val="556"/>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5</w:t>
            </w:r>
          </w:p>
        </w:tc>
      </w:tr>
      <w:tr w:rsidR="004706E2">
        <w:trPr>
          <w:trHeight w:val="359"/>
        </w:trPr>
        <w:tc>
          <w:tcPr>
            <w:tcW w:w="13729" w:type="dxa"/>
            <w:gridSpan w:val="4"/>
          </w:tcPr>
          <w:p w:rsidR="004706E2" w:rsidRDefault="005C2D60" w:rsidP="0026213C">
            <w:pPr>
              <w:pStyle w:val="TableParagraph"/>
              <w:spacing w:before="35"/>
              <w:rPr>
                <w:b/>
                <w:sz w:val="24"/>
              </w:rPr>
            </w:pPr>
            <w:r>
              <w:rPr>
                <w:b/>
                <w:sz w:val="24"/>
              </w:rPr>
              <w:t>ФИЗИЧЕСКОЕ</w:t>
            </w:r>
            <w:r>
              <w:rPr>
                <w:b/>
                <w:spacing w:val="-10"/>
                <w:sz w:val="24"/>
              </w:rPr>
              <w:t xml:space="preserve"> </w:t>
            </w:r>
            <w:r>
              <w:rPr>
                <w:b/>
                <w:spacing w:val="-2"/>
                <w:sz w:val="24"/>
              </w:rPr>
              <w:t>СОВЕРШЕНСТВОВАНИЕ</w:t>
            </w:r>
          </w:p>
        </w:tc>
      </w:tr>
      <w:tr w:rsidR="004706E2">
        <w:trPr>
          <w:trHeight w:val="365"/>
        </w:trPr>
        <w:tc>
          <w:tcPr>
            <w:tcW w:w="13729" w:type="dxa"/>
            <w:gridSpan w:val="4"/>
          </w:tcPr>
          <w:p w:rsidR="004706E2" w:rsidRDefault="005C2D60" w:rsidP="0026213C">
            <w:pPr>
              <w:pStyle w:val="TableParagraph"/>
              <w:spacing w:before="40"/>
              <w:rPr>
                <w:b/>
                <w:sz w:val="24"/>
              </w:rPr>
            </w:pPr>
            <w:r>
              <w:rPr>
                <w:b/>
                <w:sz w:val="24"/>
              </w:rPr>
              <w:t>Раздел</w:t>
            </w:r>
            <w:r>
              <w:rPr>
                <w:b/>
                <w:spacing w:val="-16"/>
                <w:sz w:val="24"/>
              </w:rPr>
              <w:t xml:space="preserve"> </w:t>
            </w:r>
            <w:r>
              <w:rPr>
                <w:b/>
                <w:sz w:val="24"/>
              </w:rPr>
              <w:t>1.</w:t>
            </w:r>
            <w:r>
              <w:rPr>
                <w:b/>
                <w:spacing w:val="-10"/>
                <w:sz w:val="24"/>
              </w:rPr>
              <w:t xml:space="preserve"> </w:t>
            </w:r>
            <w:r>
              <w:rPr>
                <w:b/>
                <w:sz w:val="24"/>
              </w:rPr>
              <w:t>Физкультурно-оздоровительная</w:t>
            </w:r>
            <w:r>
              <w:rPr>
                <w:b/>
                <w:spacing w:val="-15"/>
                <w:sz w:val="24"/>
              </w:rPr>
              <w:t xml:space="preserve"> </w:t>
            </w:r>
            <w:r>
              <w:rPr>
                <w:b/>
                <w:spacing w:val="-2"/>
                <w:sz w:val="24"/>
              </w:rPr>
              <w:t>деятельность</w:t>
            </w:r>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1.1</w:t>
            </w:r>
          </w:p>
        </w:tc>
        <w:tc>
          <w:tcPr>
            <w:tcW w:w="4590" w:type="dxa"/>
          </w:tcPr>
          <w:p w:rsidR="004706E2" w:rsidRDefault="005C2D60" w:rsidP="0026213C">
            <w:pPr>
              <w:pStyle w:val="TableParagraph"/>
              <w:spacing w:before="25"/>
              <w:rPr>
                <w:sz w:val="24"/>
              </w:rPr>
            </w:pPr>
            <w:r>
              <w:rPr>
                <w:spacing w:val="-2"/>
                <w:sz w:val="24"/>
              </w:rPr>
              <w:t>Физкультурно-оздоровительная</w:t>
            </w:r>
          </w:p>
          <w:p w:rsidR="004706E2" w:rsidRDefault="005C2D60" w:rsidP="0026213C">
            <w:pPr>
              <w:pStyle w:val="TableParagraph"/>
              <w:spacing w:before="41"/>
              <w:rPr>
                <w:sz w:val="24"/>
              </w:rPr>
            </w:pPr>
            <w:r>
              <w:rPr>
                <w:spacing w:val="-2"/>
                <w:sz w:val="24"/>
              </w:rPr>
              <w:t>деятельность</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EB76CB" w:rsidP="0026213C">
            <w:pPr>
              <w:pStyle w:val="TableParagraph"/>
              <w:spacing w:before="64"/>
              <w:ind w:left="24" w:right="4"/>
              <w:jc w:val="center"/>
              <w:rPr>
                <w:sz w:val="24"/>
              </w:rPr>
            </w:pPr>
            <w:hyperlink r:id="rId9">
              <w:r w:rsidR="005C2D60">
                <w:rPr>
                  <w:color w:val="0000FF"/>
                  <w:spacing w:val="-2"/>
                  <w:w w:val="105"/>
                  <w:sz w:val="24"/>
                  <w:u w:val="single" w:color="0000FF"/>
                </w:rPr>
                <w:t>https://resh.edu.ru/subject/9/</w:t>
              </w:r>
            </w:hyperlink>
          </w:p>
        </w:tc>
      </w:tr>
    </w:tbl>
    <w:p w:rsidR="004706E2" w:rsidRDefault="004706E2" w:rsidP="0026213C">
      <w:pPr>
        <w:jc w:val="center"/>
        <w:rPr>
          <w:sz w:val="24"/>
        </w:rPr>
        <w:sectPr w:rsidR="004706E2">
          <w:type w:val="continuous"/>
          <w:pgSz w:w="16400" w:h="11910" w:orient="landscape"/>
          <w:pgMar w:top="1120" w:right="860" w:bottom="568" w:left="1360" w:header="720" w:footer="720" w:gutter="0"/>
          <w:cols w:space="720"/>
        </w:sectPr>
      </w:pP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95"/>
        <w:gridCol w:w="4620"/>
      </w:tblGrid>
      <w:tr w:rsidR="004706E2">
        <w:trPr>
          <w:trHeight w:val="556"/>
        </w:trPr>
        <w:tc>
          <w:tcPr>
            <w:tcW w:w="5714" w:type="dxa"/>
            <w:gridSpan w:val="2"/>
          </w:tcPr>
          <w:p w:rsidR="004706E2" w:rsidRDefault="005C2D60" w:rsidP="0026213C">
            <w:pPr>
              <w:pStyle w:val="TableParagraph"/>
              <w:spacing w:before="126"/>
              <w:rPr>
                <w:sz w:val="24"/>
              </w:rPr>
            </w:pPr>
            <w:r>
              <w:rPr>
                <w:sz w:val="24"/>
              </w:rPr>
              <w:lastRenderedPageBreak/>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3</w:t>
            </w:r>
          </w:p>
        </w:tc>
      </w:tr>
      <w:tr w:rsidR="004706E2">
        <w:trPr>
          <w:trHeight w:val="360"/>
        </w:trPr>
        <w:tc>
          <w:tcPr>
            <w:tcW w:w="13729" w:type="dxa"/>
            <w:gridSpan w:val="4"/>
          </w:tcPr>
          <w:p w:rsidR="004706E2" w:rsidRDefault="005C2D60" w:rsidP="0026213C">
            <w:pPr>
              <w:pStyle w:val="TableParagraph"/>
              <w:spacing w:before="40"/>
              <w:rPr>
                <w:b/>
                <w:sz w:val="24"/>
              </w:rPr>
            </w:pPr>
            <w:r>
              <w:rPr>
                <w:b/>
                <w:sz w:val="24"/>
              </w:rPr>
              <w:t>Раздел</w:t>
            </w:r>
            <w:r>
              <w:rPr>
                <w:b/>
                <w:spacing w:val="-15"/>
                <w:sz w:val="24"/>
              </w:rPr>
              <w:t xml:space="preserve"> </w:t>
            </w:r>
            <w:r>
              <w:rPr>
                <w:b/>
                <w:sz w:val="24"/>
              </w:rPr>
              <w:t>2.</w:t>
            </w:r>
            <w:r>
              <w:rPr>
                <w:b/>
                <w:spacing w:val="-7"/>
                <w:sz w:val="24"/>
              </w:rPr>
              <w:t xml:space="preserve"> </w:t>
            </w:r>
            <w:r>
              <w:rPr>
                <w:b/>
                <w:sz w:val="24"/>
              </w:rPr>
              <w:t>Спортивно-оздоровительная</w:t>
            </w:r>
            <w:r>
              <w:rPr>
                <w:b/>
                <w:spacing w:val="-11"/>
                <w:sz w:val="24"/>
              </w:rPr>
              <w:t xml:space="preserve"> </w:t>
            </w:r>
            <w:r>
              <w:rPr>
                <w:b/>
                <w:spacing w:val="-2"/>
                <w:sz w:val="24"/>
              </w:rPr>
              <w:t>деятельность</w:t>
            </w:r>
          </w:p>
        </w:tc>
      </w:tr>
      <w:tr w:rsidR="004706E2">
        <w:trPr>
          <w:trHeight w:val="364"/>
        </w:trPr>
        <w:tc>
          <w:tcPr>
            <w:tcW w:w="1124" w:type="dxa"/>
          </w:tcPr>
          <w:p w:rsidR="004706E2" w:rsidRDefault="005C2D60" w:rsidP="0026213C">
            <w:pPr>
              <w:pStyle w:val="TableParagraph"/>
              <w:spacing w:before="35"/>
              <w:ind w:left="107"/>
              <w:rPr>
                <w:sz w:val="24"/>
              </w:rPr>
            </w:pPr>
            <w:r>
              <w:rPr>
                <w:spacing w:val="-5"/>
                <w:sz w:val="24"/>
              </w:rPr>
              <w:t>2.1</w:t>
            </w:r>
          </w:p>
        </w:tc>
        <w:tc>
          <w:tcPr>
            <w:tcW w:w="4590" w:type="dxa"/>
          </w:tcPr>
          <w:p w:rsidR="004706E2" w:rsidRDefault="005C2D60" w:rsidP="0026213C">
            <w:pPr>
              <w:pStyle w:val="TableParagraph"/>
              <w:spacing w:before="35"/>
              <w:rPr>
                <w:sz w:val="24"/>
              </w:rPr>
            </w:pPr>
            <w:r>
              <w:rPr>
                <w:sz w:val="24"/>
              </w:rPr>
              <w:t>Гимнастика</w:t>
            </w:r>
            <w:r>
              <w:rPr>
                <w:spacing w:val="-15"/>
                <w:sz w:val="24"/>
              </w:rPr>
              <w:t xml:space="preserve"> </w:t>
            </w:r>
            <w:r>
              <w:rPr>
                <w:sz w:val="24"/>
              </w:rPr>
              <w:t>(модуль</w:t>
            </w:r>
            <w:r>
              <w:rPr>
                <w:spacing w:val="-10"/>
                <w:sz w:val="24"/>
              </w:rPr>
              <w:t xml:space="preserve"> </w:t>
            </w:r>
            <w:r>
              <w:rPr>
                <w:spacing w:val="-2"/>
                <w:sz w:val="24"/>
              </w:rPr>
              <w:t>"Гимнастика")</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EB76CB" w:rsidP="0026213C">
            <w:pPr>
              <w:pStyle w:val="TableParagraph"/>
              <w:spacing w:before="68"/>
              <w:ind w:left="24" w:right="4"/>
              <w:jc w:val="center"/>
              <w:rPr>
                <w:sz w:val="24"/>
              </w:rPr>
            </w:pPr>
            <w:hyperlink r:id="rId10">
              <w:r w:rsidR="005C2D60">
                <w:rPr>
                  <w:color w:val="0000FF"/>
                  <w:spacing w:val="-2"/>
                  <w:w w:val="105"/>
                  <w:sz w:val="24"/>
                  <w:u w:val="single" w:color="0000FF"/>
                </w:rPr>
                <w:t>https://resh.edu.ru/subject/9/</w:t>
              </w:r>
            </w:hyperlink>
          </w:p>
        </w:tc>
      </w:tr>
      <w:tr w:rsidR="004706E2">
        <w:trPr>
          <w:trHeight w:val="681"/>
        </w:trPr>
        <w:tc>
          <w:tcPr>
            <w:tcW w:w="1124" w:type="dxa"/>
          </w:tcPr>
          <w:p w:rsidR="004706E2" w:rsidRDefault="005C2D60" w:rsidP="0026213C">
            <w:pPr>
              <w:pStyle w:val="TableParagraph"/>
              <w:spacing w:before="188"/>
              <w:ind w:left="107"/>
              <w:rPr>
                <w:sz w:val="24"/>
              </w:rPr>
            </w:pPr>
            <w:r>
              <w:rPr>
                <w:spacing w:val="-5"/>
                <w:sz w:val="24"/>
              </w:rPr>
              <w:t>2.2</w:t>
            </w:r>
          </w:p>
        </w:tc>
        <w:tc>
          <w:tcPr>
            <w:tcW w:w="4590" w:type="dxa"/>
          </w:tcPr>
          <w:p w:rsidR="004706E2" w:rsidRDefault="005C2D60" w:rsidP="0026213C">
            <w:pPr>
              <w:pStyle w:val="TableParagraph"/>
              <w:spacing w:before="1"/>
              <w:rPr>
                <w:sz w:val="24"/>
              </w:rPr>
            </w:pPr>
            <w:proofErr w:type="spellStart"/>
            <w:r>
              <w:rPr>
                <w:sz w:val="24"/>
              </w:rPr>
              <w:t>Лѐгкая</w:t>
            </w:r>
            <w:proofErr w:type="spellEnd"/>
            <w:r>
              <w:rPr>
                <w:spacing w:val="-15"/>
                <w:sz w:val="24"/>
              </w:rPr>
              <w:t xml:space="preserve"> </w:t>
            </w:r>
            <w:r>
              <w:rPr>
                <w:sz w:val="24"/>
              </w:rPr>
              <w:t>атлетика</w:t>
            </w:r>
            <w:r>
              <w:rPr>
                <w:spacing w:val="-15"/>
                <w:sz w:val="24"/>
              </w:rPr>
              <w:t xml:space="preserve"> </w:t>
            </w:r>
            <w:r>
              <w:rPr>
                <w:sz w:val="24"/>
              </w:rPr>
              <w:t>(модуль</w:t>
            </w:r>
            <w:r>
              <w:rPr>
                <w:spacing w:val="-15"/>
                <w:sz w:val="24"/>
              </w:rPr>
              <w:t xml:space="preserve"> </w:t>
            </w:r>
            <w:r>
              <w:rPr>
                <w:sz w:val="24"/>
              </w:rPr>
              <w:t xml:space="preserve">"Легкая </w:t>
            </w:r>
            <w:r>
              <w:rPr>
                <w:spacing w:val="-2"/>
                <w:sz w:val="24"/>
              </w:rPr>
              <w:t>атлетика")</w:t>
            </w:r>
          </w:p>
        </w:tc>
        <w:tc>
          <w:tcPr>
            <w:tcW w:w="3395" w:type="dxa"/>
          </w:tcPr>
          <w:p w:rsidR="004706E2" w:rsidRDefault="005C2D60" w:rsidP="0026213C">
            <w:pPr>
              <w:pStyle w:val="TableParagraph"/>
              <w:ind w:left="6"/>
              <w:rPr>
                <w:sz w:val="24"/>
              </w:rPr>
            </w:pPr>
            <w:r>
              <w:rPr>
                <w:spacing w:val="-5"/>
                <w:sz w:val="24"/>
              </w:rPr>
              <w:t>12</w:t>
            </w:r>
          </w:p>
        </w:tc>
        <w:tc>
          <w:tcPr>
            <w:tcW w:w="4620" w:type="dxa"/>
          </w:tcPr>
          <w:p w:rsidR="004706E2" w:rsidRDefault="00EB76CB" w:rsidP="0026213C">
            <w:pPr>
              <w:pStyle w:val="TableParagraph"/>
              <w:spacing w:before="68"/>
              <w:ind w:left="24" w:right="4"/>
              <w:jc w:val="center"/>
              <w:rPr>
                <w:sz w:val="24"/>
              </w:rPr>
            </w:pPr>
            <w:hyperlink r:id="rId11">
              <w:r w:rsidR="005C2D60">
                <w:rPr>
                  <w:color w:val="0000FF"/>
                  <w:spacing w:val="-2"/>
                  <w:w w:val="105"/>
                  <w:sz w:val="24"/>
                  <w:u w:val="single" w:color="0000FF"/>
                </w:rPr>
                <w:t>https://resh.edu.ru/subject/9/</w:t>
              </w:r>
            </w:hyperlink>
          </w:p>
        </w:tc>
      </w:tr>
      <w:tr w:rsidR="004706E2">
        <w:trPr>
          <w:trHeight w:val="676"/>
        </w:trPr>
        <w:tc>
          <w:tcPr>
            <w:tcW w:w="1124" w:type="dxa"/>
          </w:tcPr>
          <w:p w:rsidR="004706E2" w:rsidRDefault="005C2D60" w:rsidP="0026213C">
            <w:pPr>
              <w:pStyle w:val="TableParagraph"/>
              <w:spacing w:before="188"/>
              <w:ind w:left="107"/>
              <w:rPr>
                <w:sz w:val="24"/>
              </w:rPr>
            </w:pPr>
            <w:r>
              <w:rPr>
                <w:spacing w:val="-5"/>
                <w:sz w:val="24"/>
              </w:rPr>
              <w:t>2.3</w:t>
            </w:r>
          </w:p>
        </w:tc>
        <w:tc>
          <w:tcPr>
            <w:tcW w:w="4590" w:type="dxa"/>
          </w:tcPr>
          <w:p w:rsidR="004706E2" w:rsidRDefault="005C2D60" w:rsidP="0026213C">
            <w:pPr>
              <w:pStyle w:val="TableParagraph"/>
              <w:spacing w:before="1"/>
              <w:rPr>
                <w:sz w:val="24"/>
              </w:rPr>
            </w:pPr>
            <w:r>
              <w:rPr>
                <w:sz w:val="24"/>
              </w:rPr>
              <w:t>Зимние</w:t>
            </w:r>
            <w:r>
              <w:rPr>
                <w:spacing w:val="-15"/>
                <w:sz w:val="24"/>
              </w:rPr>
              <w:t xml:space="preserve"> </w:t>
            </w:r>
            <w:r>
              <w:rPr>
                <w:sz w:val="24"/>
              </w:rPr>
              <w:t>виды</w:t>
            </w:r>
            <w:r>
              <w:rPr>
                <w:spacing w:val="-15"/>
                <w:sz w:val="24"/>
              </w:rPr>
              <w:t xml:space="preserve"> </w:t>
            </w:r>
            <w:r>
              <w:rPr>
                <w:sz w:val="24"/>
              </w:rPr>
              <w:t>спорта</w:t>
            </w:r>
            <w:r>
              <w:rPr>
                <w:spacing w:val="-15"/>
                <w:sz w:val="24"/>
              </w:rPr>
              <w:t xml:space="preserve"> </w:t>
            </w:r>
            <w:r>
              <w:rPr>
                <w:sz w:val="24"/>
              </w:rPr>
              <w:t>(модуль</w:t>
            </w:r>
            <w:r>
              <w:rPr>
                <w:spacing w:val="-14"/>
                <w:sz w:val="24"/>
              </w:rPr>
              <w:t xml:space="preserve"> </w:t>
            </w:r>
            <w:r>
              <w:rPr>
                <w:sz w:val="24"/>
              </w:rPr>
              <w:t>"Зимние виды спорта")</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EB76CB" w:rsidP="0026213C">
            <w:pPr>
              <w:pStyle w:val="TableParagraph"/>
              <w:spacing w:before="68"/>
              <w:ind w:left="24"/>
              <w:jc w:val="center"/>
              <w:rPr>
                <w:sz w:val="24"/>
              </w:rPr>
            </w:pPr>
            <w:hyperlink r:id="rId12">
              <w:r w:rsidR="005C2D60">
                <w:rPr>
                  <w:color w:val="0000FF"/>
                  <w:spacing w:val="-2"/>
                  <w:w w:val="105"/>
                  <w:sz w:val="24"/>
                  <w:u w:val="single" w:color="0000FF"/>
                </w:rPr>
                <w:t>https://resh.edu.ru/subject/9/</w:t>
              </w:r>
            </w:hyperlink>
          </w:p>
        </w:tc>
      </w:tr>
      <w:tr w:rsidR="004706E2">
        <w:trPr>
          <w:trHeight w:val="359"/>
        </w:trPr>
        <w:tc>
          <w:tcPr>
            <w:tcW w:w="1124" w:type="dxa"/>
          </w:tcPr>
          <w:p w:rsidR="004706E2" w:rsidRDefault="005C2D60" w:rsidP="0026213C">
            <w:pPr>
              <w:pStyle w:val="TableParagraph"/>
              <w:spacing w:before="30"/>
              <w:ind w:left="107"/>
              <w:rPr>
                <w:sz w:val="24"/>
              </w:rPr>
            </w:pPr>
            <w:r>
              <w:rPr>
                <w:spacing w:val="-5"/>
                <w:sz w:val="24"/>
              </w:rPr>
              <w:lastRenderedPageBreak/>
              <w:t>2.5</w:t>
            </w:r>
          </w:p>
        </w:tc>
        <w:tc>
          <w:tcPr>
            <w:tcW w:w="4590" w:type="dxa"/>
          </w:tcPr>
          <w:p w:rsidR="004706E2" w:rsidRDefault="005C2D60" w:rsidP="0026213C">
            <w:pPr>
              <w:pStyle w:val="TableParagraph"/>
              <w:spacing w:before="30"/>
              <w:rPr>
                <w:sz w:val="24"/>
              </w:rPr>
            </w:pPr>
            <w:r>
              <w:rPr>
                <w:sz w:val="24"/>
              </w:rPr>
              <w:t>Спортивные</w:t>
            </w:r>
            <w:r>
              <w:rPr>
                <w:spacing w:val="-13"/>
                <w:sz w:val="24"/>
              </w:rPr>
              <w:t xml:space="preserve"> </w:t>
            </w:r>
            <w:r>
              <w:rPr>
                <w:sz w:val="24"/>
              </w:rPr>
              <w:t>игры.</w:t>
            </w:r>
            <w:r>
              <w:rPr>
                <w:spacing w:val="-8"/>
                <w:sz w:val="24"/>
              </w:rPr>
              <w:t xml:space="preserve"> </w:t>
            </w:r>
            <w:proofErr w:type="gramStart"/>
            <w:r>
              <w:rPr>
                <w:sz w:val="24"/>
              </w:rPr>
              <w:t>Баскетбол</w:t>
            </w:r>
            <w:r>
              <w:rPr>
                <w:spacing w:val="-11"/>
                <w:sz w:val="24"/>
              </w:rPr>
              <w:t xml:space="preserve"> </w:t>
            </w:r>
            <w:r>
              <w:rPr>
                <w:spacing w:val="-2"/>
                <w:sz w:val="24"/>
              </w:rPr>
              <w:t>(модуль</w:t>
            </w:r>
            <w:proofErr w:type="gramEnd"/>
          </w:p>
        </w:tc>
        <w:tc>
          <w:tcPr>
            <w:tcW w:w="3395" w:type="dxa"/>
          </w:tcPr>
          <w:p w:rsidR="004706E2" w:rsidRDefault="005C2D60" w:rsidP="0026213C">
            <w:pPr>
              <w:pStyle w:val="TableParagraph"/>
              <w:ind w:left="6"/>
              <w:rPr>
                <w:sz w:val="24"/>
              </w:rPr>
            </w:pPr>
            <w:r>
              <w:rPr>
                <w:spacing w:val="-10"/>
                <w:sz w:val="24"/>
              </w:rPr>
              <w:t>9</w:t>
            </w:r>
          </w:p>
        </w:tc>
        <w:tc>
          <w:tcPr>
            <w:tcW w:w="4620" w:type="dxa"/>
          </w:tcPr>
          <w:p w:rsidR="004706E2" w:rsidRDefault="00EB76CB" w:rsidP="0026213C">
            <w:pPr>
              <w:pStyle w:val="TableParagraph"/>
              <w:spacing w:before="68"/>
              <w:ind w:left="24" w:right="4"/>
              <w:jc w:val="center"/>
              <w:rPr>
                <w:sz w:val="24"/>
              </w:rPr>
            </w:pPr>
            <w:hyperlink r:id="rId13">
              <w:r w:rsidR="005C2D60">
                <w:rPr>
                  <w:color w:val="0000FF"/>
                  <w:spacing w:val="-2"/>
                  <w:w w:val="105"/>
                  <w:sz w:val="24"/>
                  <w:u w:val="single" w:color="0000FF"/>
                </w:rPr>
                <w:t>https://resh.edu.ru/subject/9/</w:t>
              </w:r>
            </w:hyperlink>
          </w:p>
        </w:tc>
      </w:tr>
      <w:tr w:rsidR="004706E2">
        <w:trPr>
          <w:trHeight w:val="66"/>
        </w:trPr>
        <w:tc>
          <w:tcPr>
            <w:tcW w:w="13729" w:type="dxa"/>
            <w:gridSpan w:val="4"/>
            <w:tcBorders>
              <w:left w:val="nil"/>
              <w:right w:val="nil"/>
            </w:tcBorders>
          </w:tcPr>
          <w:p w:rsidR="004706E2" w:rsidRDefault="004706E2" w:rsidP="0026213C">
            <w:pPr>
              <w:pStyle w:val="TableParagraph"/>
              <w:ind w:left="0"/>
              <w:rPr>
                <w:sz w:val="2"/>
              </w:rPr>
            </w:pPr>
          </w:p>
        </w:tc>
      </w:tr>
      <w:tr w:rsidR="004706E2">
        <w:trPr>
          <w:trHeight w:val="365"/>
        </w:trPr>
        <w:tc>
          <w:tcPr>
            <w:tcW w:w="1124" w:type="dxa"/>
          </w:tcPr>
          <w:p w:rsidR="004706E2" w:rsidRDefault="004706E2" w:rsidP="0026213C">
            <w:pPr>
              <w:pStyle w:val="TableParagraph"/>
              <w:ind w:left="0"/>
              <w:rPr>
                <w:sz w:val="24"/>
              </w:rPr>
            </w:pPr>
          </w:p>
        </w:tc>
        <w:tc>
          <w:tcPr>
            <w:tcW w:w="4590" w:type="dxa"/>
          </w:tcPr>
          <w:p w:rsidR="004706E2" w:rsidRDefault="005C2D60" w:rsidP="0026213C">
            <w:pPr>
              <w:pStyle w:val="TableParagraph"/>
              <w:spacing w:before="31"/>
              <w:rPr>
                <w:sz w:val="24"/>
              </w:rPr>
            </w:pPr>
            <w:proofErr w:type="gramStart"/>
            <w:r>
              <w:rPr>
                <w:spacing w:val="-2"/>
                <w:sz w:val="24"/>
              </w:rPr>
              <w:t>"Спортивные</w:t>
            </w:r>
            <w:r>
              <w:rPr>
                <w:spacing w:val="5"/>
                <w:sz w:val="24"/>
              </w:rPr>
              <w:t xml:space="preserve"> </w:t>
            </w:r>
            <w:r>
              <w:rPr>
                <w:spacing w:val="-2"/>
                <w:sz w:val="24"/>
              </w:rPr>
              <w:t>игры")</w:t>
            </w:r>
            <w:proofErr w:type="gramEnd"/>
          </w:p>
        </w:tc>
        <w:tc>
          <w:tcPr>
            <w:tcW w:w="3395" w:type="dxa"/>
          </w:tcPr>
          <w:p w:rsidR="004706E2" w:rsidRDefault="004706E2" w:rsidP="0026213C">
            <w:pPr>
              <w:pStyle w:val="TableParagraph"/>
              <w:ind w:left="0"/>
              <w:rPr>
                <w:sz w:val="24"/>
              </w:rPr>
            </w:pPr>
          </w:p>
        </w:tc>
        <w:tc>
          <w:tcPr>
            <w:tcW w:w="4620" w:type="dxa"/>
          </w:tcPr>
          <w:p w:rsidR="004706E2" w:rsidRDefault="004706E2" w:rsidP="0026213C">
            <w:pPr>
              <w:pStyle w:val="TableParagraph"/>
              <w:ind w:left="0"/>
              <w:rPr>
                <w:sz w:val="24"/>
              </w:rPr>
            </w:pPr>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2.6</w:t>
            </w:r>
          </w:p>
        </w:tc>
        <w:tc>
          <w:tcPr>
            <w:tcW w:w="4590" w:type="dxa"/>
          </w:tcPr>
          <w:p w:rsidR="004706E2" w:rsidRDefault="005C2D60" w:rsidP="0026213C">
            <w:pPr>
              <w:pStyle w:val="TableParagraph"/>
              <w:spacing w:before="25"/>
              <w:rPr>
                <w:sz w:val="24"/>
              </w:rPr>
            </w:pPr>
            <w:r>
              <w:rPr>
                <w:sz w:val="24"/>
              </w:rPr>
              <w:t>Спортивные</w:t>
            </w:r>
            <w:r>
              <w:rPr>
                <w:spacing w:val="-13"/>
                <w:sz w:val="24"/>
              </w:rPr>
              <w:t xml:space="preserve"> </w:t>
            </w:r>
            <w:r>
              <w:rPr>
                <w:sz w:val="24"/>
              </w:rPr>
              <w:t>игры.</w:t>
            </w:r>
            <w:r>
              <w:rPr>
                <w:spacing w:val="-8"/>
                <w:sz w:val="24"/>
              </w:rPr>
              <w:t xml:space="preserve"> </w:t>
            </w:r>
            <w:proofErr w:type="gramStart"/>
            <w:r>
              <w:rPr>
                <w:sz w:val="24"/>
              </w:rPr>
              <w:t>Волейбол</w:t>
            </w:r>
            <w:r>
              <w:rPr>
                <w:spacing w:val="-11"/>
                <w:sz w:val="24"/>
              </w:rPr>
              <w:t xml:space="preserve"> </w:t>
            </w:r>
            <w:r>
              <w:rPr>
                <w:spacing w:val="-2"/>
                <w:sz w:val="24"/>
              </w:rPr>
              <w:t>(модуль</w:t>
            </w:r>
            <w:proofErr w:type="gramEnd"/>
          </w:p>
          <w:p w:rsidR="004706E2" w:rsidRDefault="005C2D60" w:rsidP="0026213C">
            <w:pPr>
              <w:pStyle w:val="TableParagraph"/>
              <w:spacing w:before="46"/>
              <w:rPr>
                <w:sz w:val="24"/>
              </w:rPr>
            </w:pPr>
            <w:proofErr w:type="gramStart"/>
            <w:r>
              <w:rPr>
                <w:spacing w:val="-2"/>
                <w:sz w:val="24"/>
              </w:rPr>
              <w:t>"Спортивные</w:t>
            </w:r>
            <w:r>
              <w:rPr>
                <w:spacing w:val="5"/>
                <w:sz w:val="24"/>
              </w:rPr>
              <w:t xml:space="preserve"> </w:t>
            </w:r>
            <w:r>
              <w:rPr>
                <w:spacing w:val="-2"/>
                <w:sz w:val="24"/>
              </w:rPr>
              <w:t>игры")</w:t>
            </w:r>
            <w:proofErr w:type="gramEnd"/>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706E2" w:rsidP="0026213C">
            <w:pPr>
              <w:pStyle w:val="TableParagraph"/>
              <w:ind w:left="0"/>
              <w:rPr>
                <w:sz w:val="24"/>
              </w:rPr>
            </w:pPr>
          </w:p>
        </w:tc>
      </w:tr>
      <w:tr w:rsidR="004706E2">
        <w:trPr>
          <w:trHeight w:val="681"/>
        </w:trPr>
        <w:tc>
          <w:tcPr>
            <w:tcW w:w="1124" w:type="dxa"/>
          </w:tcPr>
          <w:p w:rsidR="004706E2" w:rsidRDefault="005C2D60" w:rsidP="0026213C">
            <w:pPr>
              <w:pStyle w:val="TableParagraph"/>
              <w:spacing w:before="194"/>
              <w:ind w:left="107"/>
              <w:rPr>
                <w:sz w:val="24"/>
              </w:rPr>
            </w:pPr>
            <w:r>
              <w:rPr>
                <w:spacing w:val="-5"/>
                <w:sz w:val="24"/>
              </w:rPr>
              <w:t>2.7</w:t>
            </w:r>
          </w:p>
        </w:tc>
        <w:tc>
          <w:tcPr>
            <w:tcW w:w="4590" w:type="dxa"/>
          </w:tcPr>
          <w:p w:rsidR="004706E2" w:rsidRDefault="005C2D60" w:rsidP="0026213C">
            <w:pPr>
              <w:pStyle w:val="TableParagraph"/>
              <w:spacing w:before="6"/>
              <w:rPr>
                <w:sz w:val="24"/>
              </w:rPr>
            </w:pPr>
            <w:r>
              <w:rPr>
                <w:sz w:val="24"/>
              </w:rPr>
              <w:t>Спортивные</w:t>
            </w:r>
            <w:r>
              <w:rPr>
                <w:spacing w:val="-15"/>
                <w:sz w:val="24"/>
              </w:rPr>
              <w:t xml:space="preserve"> </w:t>
            </w:r>
            <w:r>
              <w:rPr>
                <w:sz w:val="24"/>
              </w:rPr>
              <w:t>игры.</w:t>
            </w:r>
            <w:r>
              <w:rPr>
                <w:spacing w:val="-15"/>
                <w:sz w:val="24"/>
              </w:rPr>
              <w:t xml:space="preserve"> </w:t>
            </w:r>
            <w:r>
              <w:rPr>
                <w:sz w:val="24"/>
              </w:rPr>
              <w:t>Футбол</w:t>
            </w:r>
            <w:r>
              <w:rPr>
                <w:spacing w:val="-15"/>
                <w:sz w:val="24"/>
              </w:rPr>
              <w:t xml:space="preserve"> </w:t>
            </w:r>
            <w:r>
              <w:rPr>
                <w:sz w:val="24"/>
              </w:rPr>
              <w:t>(модуль "Спортивные игры")</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706E2" w:rsidP="0026213C">
            <w:pPr>
              <w:pStyle w:val="TableParagraph"/>
              <w:ind w:left="0"/>
              <w:rPr>
                <w:sz w:val="24"/>
              </w:rPr>
            </w:pPr>
          </w:p>
        </w:tc>
      </w:tr>
      <w:tr w:rsidR="004706E2">
        <w:trPr>
          <w:trHeight w:val="998"/>
        </w:trPr>
        <w:tc>
          <w:tcPr>
            <w:tcW w:w="1124" w:type="dxa"/>
          </w:tcPr>
          <w:p w:rsidR="004706E2" w:rsidRDefault="004706E2" w:rsidP="0026213C">
            <w:pPr>
              <w:pStyle w:val="TableParagraph"/>
              <w:spacing w:before="75"/>
              <w:ind w:left="0"/>
              <w:rPr>
                <w:b/>
                <w:sz w:val="24"/>
              </w:rPr>
            </w:pPr>
          </w:p>
          <w:p w:rsidR="004706E2" w:rsidRDefault="005C2D60" w:rsidP="0026213C">
            <w:pPr>
              <w:pStyle w:val="TableParagraph"/>
              <w:spacing w:before="1"/>
              <w:ind w:left="107"/>
              <w:rPr>
                <w:sz w:val="24"/>
              </w:rPr>
            </w:pPr>
            <w:r>
              <w:rPr>
                <w:spacing w:val="-5"/>
                <w:sz w:val="24"/>
              </w:rPr>
              <w:t>2.8</w:t>
            </w:r>
          </w:p>
        </w:tc>
        <w:tc>
          <w:tcPr>
            <w:tcW w:w="4590" w:type="dxa"/>
          </w:tcPr>
          <w:p w:rsidR="004706E2" w:rsidRDefault="005C2D60" w:rsidP="0026213C">
            <w:pPr>
              <w:pStyle w:val="TableParagraph"/>
              <w:spacing w:before="35"/>
              <w:ind w:right="179"/>
              <w:rPr>
                <w:sz w:val="24"/>
              </w:rPr>
            </w:pPr>
            <w:proofErr w:type="gramStart"/>
            <w:r>
              <w:rPr>
                <w:sz w:val="24"/>
              </w:rPr>
              <w:t>Подготовка</w:t>
            </w:r>
            <w:r>
              <w:rPr>
                <w:spacing w:val="-15"/>
                <w:sz w:val="24"/>
              </w:rPr>
              <w:t xml:space="preserve"> </w:t>
            </w:r>
            <w:r>
              <w:rPr>
                <w:sz w:val="24"/>
              </w:rPr>
              <w:t>к</w:t>
            </w:r>
            <w:r>
              <w:rPr>
                <w:spacing w:val="-15"/>
                <w:sz w:val="24"/>
              </w:rPr>
              <w:t xml:space="preserve"> </w:t>
            </w:r>
            <w:r>
              <w:rPr>
                <w:sz w:val="24"/>
              </w:rPr>
              <w:t>выполнению</w:t>
            </w:r>
            <w:r>
              <w:rPr>
                <w:spacing w:val="-15"/>
                <w:sz w:val="24"/>
              </w:rPr>
              <w:t xml:space="preserve"> </w:t>
            </w:r>
            <w:r>
              <w:rPr>
                <w:sz w:val="24"/>
              </w:rPr>
              <w:t>нормативных требований комплекса ГТО (модуль</w:t>
            </w:r>
            <w:proofErr w:type="gramEnd"/>
          </w:p>
          <w:p w:rsidR="004706E2" w:rsidRDefault="005C2D60" w:rsidP="0026213C">
            <w:pPr>
              <w:pStyle w:val="TableParagraph"/>
              <w:spacing w:before="5"/>
              <w:rPr>
                <w:sz w:val="24"/>
              </w:rPr>
            </w:pPr>
            <w:proofErr w:type="gramStart"/>
            <w:r>
              <w:rPr>
                <w:spacing w:val="-2"/>
                <w:sz w:val="24"/>
              </w:rPr>
              <w:t>"Спорт")</w:t>
            </w:r>
            <w:proofErr w:type="gramEnd"/>
          </w:p>
        </w:tc>
        <w:tc>
          <w:tcPr>
            <w:tcW w:w="3395" w:type="dxa"/>
          </w:tcPr>
          <w:p w:rsidR="004706E2" w:rsidRDefault="004706E2" w:rsidP="0026213C">
            <w:pPr>
              <w:pStyle w:val="TableParagraph"/>
              <w:spacing w:before="75"/>
              <w:ind w:left="0"/>
              <w:rPr>
                <w:b/>
                <w:sz w:val="24"/>
              </w:rPr>
            </w:pPr>
          </w:p>
          <w:p w:rsidR="004706E2" w:rsidRDefault="005C2D60" w:rsidP="0026213C">
            <w:pPr>
              <w:pStyle w:val="TableParagraph"/>
              <w:spacing w:before="1"/>
              <w:ind w:left="6"/>
              <w:rPr>
                <w:sz w:val="24"/>
              </w:rPr>
            </w:pPr>
            <w:r>
              <w:rPr>
                <w:spacing w:val="-5"/>
                <w:sz w:val="24"/>
              </w:rPr>
              <w:t>30</w:t>
            </w:r>
          </w:p>
        </w:tc>
        <w:tc>
          <w:tcPr>
            <w:tcW w:w="4620" w:type="dxa"/>
          </w:tcPr>
          <w:p w:rsidR="004706E2" w:rsidRDefault="004706E2" w:rsidP="0026213C">
            <w:pPr>
              <w:pStyle w:val="TableParagraph"/>
              <w:ind w:left="0"/>
              <w:rPr>
                <w:sz w:val="24"/>
              </w:rPr>
            </w:pPr>
          </w:p>
        </w:tc>
      </w:tr>
      <w:tr w:rsidR="004706E2">
        <w:trPr>
          <w:trHeight w:val="551"/>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5"/>
                <w:sz w:val="24"/>
              </w:rPr>
              <w:t>91</w:t>
            </w:r>
          </w:p>
        </w:tc>
      </w:tr>
      <w:tr w:rsidR="004706E2">
        <w:trPr>
          <w:trHeight w:val="557"/>
        </w:trPr>
        <w:tc>
          <w:tcPr>
            <w:tcW w:w="5714" w:type="dxa"/>
            <w:gridSpan w:val="2"/>
          </w:tcPr>
          <w:p w:rsidR="004706E2" w:rsidRDefault="005C2D60" w:rsidP="0026213C">
            <w:pPr>
              <w:pStyle w:val="TableParagraph"/>
              <w:spacing w:before="131"/>
              <w:rPr>
                <w:sz w:val="24"/>
              </w:rPr>
            </w:pPr>
            <w:r>
              <w:rPr>
                <w:sz w:val="24"/>
              </w:rPr>
              <w:t>ОБЩЕЕ КОЛИЧЕСТВО</w:t>
            </w:r>
            <w:r>
              <w:rPr>
                <w:spacing w:val="-10"/>
                <w:sz w:val="24"/>
              </w:rPr>
              <w:t xml:space="preserve"> </w:t>
            </w:r>
            <w:r>
              <w:rPr>
                <w:sz w:val="24"/>
              </w:rPr>
              <w:t>ЧАСОВ</w:t>
            </w:r>
            <w:r>
              <w:rPr>
                <w:spacing w:val="-8"/>
                <w:sz w:val="24"/>
              </w:rPr>
              <w:t xml:space="preserve"> </w:t>
            </w:r>
            <w:r>
              <w:rPr>
                <w:sz w:val="24"/>
              </w:rPr>
              <w:t>ПО</w:t>
            </w:r>
            <w:r>
              <w:rPr>
                <w:spacing w:val="-6"/>
                <w:sz w:val="24"/>
              </w:rPr>
              <w:t xml:space="preserve"> </w:t>
            </w:r>
            <w:r>
              <w:rPr>
                <w:spacing w:val="-2"/>
                <w:sz w:val="24"/>
              </w:rPr>
              <w:t>ПРОГРАММЕ</w:t>
            </w:r>
          </w:p>
        </w:tc>
        <w:tc>
          <w:tcPr>
            <w:tcW w:w="8015" w:type="dxa"/>
            <w:gridSpan w:val="2"/>
          </w:tcPr>
          <w:p w:rsidR="004706E2" w:rsidRDefault="005C2D60" w:rsidP="0026213C">
            <w:pPr>
              <w:pStyle w:val="TableParagraph"/>
              <w:ind w:left="6"/>
              <w:rPr>
                <w:sz w:val="24"/>
              </w:rPr>
            </w:pPr>
            <w:r>
              <w:rPr>
                <w:spacing w:val="-5"/>
                <w:sz w:val="24"/>
              </w:rPr>
              <w:t>102</w:t>
            </w:r>
          </w:p>
        </w:tc>
      </w:tr>
    </w:tbl>
    <w:p w:rsidR="005C2D60" w:rsidRDefault="005C2D60" w:rsidP="0026213C"/>
    <w:sectPr w:rsidR="005C2D60">
      <w:type w:val="continuous"/>
      <w:pgSz w:w="16400" w:h="11910" w:orient="landscape"/>
      <w:pgMar w:top="1060" w:right="860" w:bottom="280" w:left="1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6154B"/>
    <w:multiLevelType w:val="hybridMultilevel"/>
    <w:tmpl w:val="1A36D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625F42"/>
    <w:multiLevelType w:val="hybridMultilevel"/>
    <w:tmpl w:val="6950A496"/>
    <w:lvl w:ilvl="0" w:tplc="B9127846">
      <w:numFmt w:val="bullet"/>
      <w:lvlText w:val="–"/>
      <w:lvlJc w:val="left"/>
      <w:pPr>
        <w:ind w:left="219" w:hanging="255"/>
      </w:pPr>
      <w:rPr>
        <w:rFonts w:ascii="Times New Roman" w:eastAsia="Times New Roman" w:hAnsi="Times New Roman" w:cs="Times New Roman" w:hint="default"/>
        <w:b w:val="0"/>
        <w:bCs w:val="0"/>
        <w:i w:val="0"/>
        <w:iCs w:val="0"/>
        <w:spacing w:val="0"/>
        <w:w w:val="95"/>
        <w:sz w:val="28"/>
        <w:szCs w:val="28"/>
        <w:lang w:val="ru-RU" w:eastAsia="en-US" w:bidi="ar-SA"/>
      </w:rPr>
    </w:lvl>
    <w:lvl w:ilvl="1" w:tplc="81FC0F82">
      <w:start w:val="5"/>
      <w:numFmt w:val="decimal"/>
      <w:lvlText w:val="%2"/>
      <w:lvlJc w:val="left"/>
      <w:pPr>
        <w:ind w:left="551" w:hanging="212"/>
        <w:jc w:val="left"/>
      </w:pPr>
      <w:rPr>
        <w:rFonts w:ascii="Times New Roman" w:eastAsia="Times New Roman" w:hAnsi="Times New Roman" w:cs="Times New Roman" w:hint="default"/>
        <w:b/>
        <w:bCs/>
        <w:i w:val="0"/>
        <w:iCs w:val="0"/>
        <w:spacing w:val="0"/>
        <w:w w:val="95"/>
        <w:sz w:val="28"/>
        <w:szCs w:val="28"/>
        <w:lang w:val="ru-RU" w:eastAsia="en-US" w:bidi="ar-SA"/>
      </w:rPr>
    </w:lvl>
    <w:lvl w:ilvl="2" w:tplc="69182574">
      <w:start w:val="1"/>
      <w:numFmt w:val="decimal"/>
      <w:lvlText w:val="%3)"/>
      <w:lvlJc w:val="left"/>
      <w:pPr>
        <w:ind w:left="219" w:hanging="423"/>
        <w:jc w:val="left"/>
      </w:pPr>
      <w:rPr>
        <w:rFonts w:ascii="Times New Roman" w:eastAsia="Times New Roman" w:hAnsi="Times New Roman" w:cs="Times New Roman" w:hint="default"/>
        <w:b w:val="0"/>
        <w:bCs w:val="0"/>
        <w:i w:val="0"/>
        <w:iCs w:val="0"/>
        <w:spacing w:val="0"/>
        <w:w w:val="95"/>
        <w:sz w:val="28"/>
        <w:szCs w:val="28"/>
        <w:lang w:val="ru-RU" w:eastAsia="en-US" w:bidi="ar-SA"/>
      </w:rPr>
    </w:lvl>
    <w:lvl w:ilvl="3" w:tplc="4580CC98">
      <w:numFmt w:val="bullet"/>
      <w:lvlText w:val="•"/>
      <w:lvlJc w:val="left"/>
      <w:pPr>
        <w:ind w:left="2597" w:hanging="423"/>
      </w:pPr>
      <w:rPr>
        <w:rFonts w:hint="default"/>
        <w:lang w:val="ru-RU" w:eastAsia="en-US" w:bidi="ar-SA"/>
      </w:rPr>
    </w:lvl>
    <w:lvl w:ilvl="4" w:tplc="7D5A7DF8">
      <w:numFmt w:val="bullet"/>
      <w:lvlText w:val="•"/>
      <w:lvlJc w:val="left"/>
      <w:pPr>
        <w:ind w:left="3616" w:hanging="423"/>
      </w:pPr>
      <w:rPr>
        <w:rFonts w:hint="default"/>
        <w:lang w:val="ru-RU" w:eastAsia="en-US" w:bidi="ar-SA"/>
      </w:rPr>
    </w:lvl>
    <w:lvl w:ilvl="5" w:tplc="0388B3C0">
      <w:numFmt w:val="bullet"/>
      <w:lvlText w:val="•"/>
      <w:lvlJc w:val="left"/>
      <w:pPr>
        <w:ind w:left="4635" w:hanging="423"/>
      </w:pPr>
      <w:rPr>
        <w:rFonts w:hint="default"/>
        <w:lang w:val="ru-RU" w:eastAsia="en-US" w:bidi="ar-SA"/>
      </w:rPr>
    </w:lvl>
    <w:lvl w:ilvl="6" w:tplc="61D0D508">
      <w:numFmt w:val="bullet"/>
      <w:lvlText w:val="•"/>
      <w:lvlJc w:val="left"/>
      <w:pPr>
        <w:ind w:left="5653" w:hanging="423"/>
      </w:pPr>
      <w:rPr>
        <w:rFonts w:hint="default"/>
        <w:lang w:val="ru-RU" w:eastAsia="en-US" w:bidi="ar-SA"/>
      </w:rPr>
    </w:lvl>
    <w:lvl w:ilvl="7" w:tplc="3D9604AA">
      <w:numFmt w:val="bullet"/>
      <w:lvlText w:val="•"/>
      <w:lvlJc w:val="left"/>
      <w:pPr>
        <w:ind w:left="6672" w:hanging="423"/>
      </w:pPr>
      <w:rPr>
        <w:rFonts w:hint="default"/>
        <w:lang w:val="ru-RU" w:eastAsia="en-US" w:bidi="ar-SA"/>
      </w:rPr>
    </w:lvl>
    <w:lvl w:ilvl="8" w:tplc="55480E70">
      <w:numFmt w:val="bullet"/>
      <w:lvlText w:val="•"/>
      <w:lvlJc w:val="left"/>
      <w:pPr>
        <w:ind w:left="7691" w:hanging="423"/>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706E2"/>
    <w:rsid w:val="0026213C"/>
    <w:rsid w:val="004706E2"/>
    <w:rsid w:val="005C2D60"/>
    <w:rsid w:val="00EB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40"/>
      <w:outlineLvl w:val="0"/>
    </w:pPr>
    <w:rPr>
      <w:b/>
      <w:bCs/>
      <w:sz w:val="28"/>
      <w:szCs w:val="28"/>
    </w:rPr>
  </w:style>
  <w:style w:type="paragraph" w:styleId="2">
    <w:name w:val="heading 2"/>
    <w:basedOn w:val="a"/>
    <w:uiPriority w:val="1"/>
    <w:qFormat/>
    <w:pPr>
      <w:spacing w:before="43"/>
      <w:ind w:left="82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firstLine="600"/>
      <w:jc w:val="both"/>
    </w:pPr>
    <w:rPr>
      <w:sz w:val="28"/>
      <w:szCs w:val="28"/>
    </w:rPr>
  </w:style>
  <w:style w:type="paragraph" w:styleId="a4">
    <w:name w:val="List Paragraph"/>
    <w:basedOn w:val="a"/>
    <w:uiPriority w:val="1"/>
    <w:qFormat/>
    <w:pPr>
      <w:ind w:left="219" w:hanging="210"/>
      <w:jc w:val="both"/>
    </w:pPr>
  </w:style>
  <w:style w:type="paragraph" w:customStyle="1" w:styleId="TableParagraph">
    <w:name w:val="Table Paragraph"/>
    <w:basedOn w:val="a"/>
    <w:uiPriority w:val="1"/>
    <w:qFormat/>
    <w:pPr>
      <w:ind w:left="242"/>
    </w:pPr>
  </w:style>
  <w:style w:type="paragraph" w:styleId="a5">
    <w:name w:val="Balloon Text"/>
    <w:basedOn w:val="a"/>
    <w:link w:val="a6"/>
    <w:uiPriority w:val="99"/>
    <w:semiHidden/>
    <w:unhideWhenUsed/>
    <w:rsid w:val="0026213C"/>
    <w:rPr>
      <w:rFonts w:ascii="Tahoma" w:hAnsi="Tahoma" w:cs="Tahoma"/>
      <w:sz w:val="16"/>
      <w:szCs w:val="16"/>
    </w:rPr>
  </w:style>
  <w:style w:type="character" w:customStyle="1" w:styleId="a6">
    <w:name w:val="Текст выноски Знак"/>
    <w:basedOn w:val="a0"/>
    <w:link w:val="a5"/>
    <w:uiPriority w:val="99"/>
    <w:semiHidden/>
    <w:rsid w:val="0026213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40"/>
      <w:outlineLvl w:val="0"/>
    </w:pPr>
    <w:rPr>
      <w:b/>
      <w:bCs/>
      <w:sz w:val="28"/>
      <w:szCs w:val="28"/>
    </w:rPr>
  </w:style>
  <w:style w:type="paragraph" w:styleId="2">
    <w:name w:val="heading 2"/>
    <w:basedOn w:val="a"/>
    <w:uiPriority w:val="1"/>
    <w:qFormat/>
    <w:pPr>
      <w:spacing w:before="43"/>
      <w:ind w:left="82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firstLine="600"/>
      <w:jc w:val="both"/>
    </w:pPr>
    <w:rPr>
      <w:sz w:val="28"/>
      <w:szCs w:val="28"/>
    </w:rPr>
  </w:style>
  <w:style w:type="paragraph" w:styleId="a4">
    <w:name w:val="List Paragraph"/>
    <w:basedOn w:val="a"/>
    <w:uiPriority w:val="1"/>
    <w:qFormat/>
    <w:pPr>
      <w:ind w:left="219" w:hanging="210"/>
      <w:jc w:val="both"/>
    </w:pPr>
  </w:style>
  <w:style w:type="paragraph" w:customStyle="1" w:styleId="TableParagraph">
    <w:name w:val="Table Paragraph"/>
    <w:basedOn w:val="a"/>
    <w:uiPriority w:val="1"/>
    <w:qFormat/>
    <w:pPr>
      <w:ind w:left="242"/>
    </w:pPr>
  </w:style>
  <w:style w:type="paragraph" w:styleId="a5">
    <w:name w:val="Balloon Text"/>
    <w:basedOn w:val="a"/>
    <w:link w:val="a6"/>
    <w:uiPriority w:val="99"/>
    <w:semiHidden/>
    <w:unhideWhenUsed/>
    <w:rsid w:val="0026213C"/>
    <w:rPr>
      <w:rFonts w:ascii="Tahoma" w:hAnsi="Tahoma" w:cs="Tahoma"/>
      <w:sz w:val="16"/>
      <w:szCs w:val="16"/>
    </w:rPr>
  </w:style>
  <w:style w:type="character" w:customStyle="1" w:styleId="a6">
    <w:name w:val="Текст выноски Знак"/>
    <w:basedOn w:val="a0"/>
    <w:link w:val="a5"/>
    <w:uiPriority w:val="99"/>
    <w:semiHidden/>
    <w:rsid w:val="0026213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3" Type="http://schemas.microsoft.com/office/2007/relationships/stylesWithEffects" Target="stylesWithEffects.xm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esh.edu.ru/subject/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h.edu.ru/subject/9/" TargetMode="External"/><Relationship Id="rId4" Type="http://schemas.openxmlformats.org/officeDocument/2006/relationships/settings" Target="settings.xml"/><Relationship Id="rId9" Type="http://schemas.openxmlformats.org/officeDocument/2006/relationships/hyperlink" Target="https://resh.edu.ru/subject/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5230</Words>
  <Characters>29817</Characters>
  <Application>Microsoft Office Word</Application>
  <DocSecurity>0</DocSecurity>
  <Lines>248</Lines>
  <Paragraphs>69</Paragraphs>
  <ScaleCrop>false</ScaleCrop>
  <Company/>
  <LinksUpToDate>false</LinksUpToDate>
  <CharactersWithSpaces>34978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О.Е</dc:creator>
  <cp:lastModifiedBy>user</cp:lastModifiedBy>
  <cp:revision>3</cp:revision>
  <dcterms:created xsi:type="dcterms:W3CDTF">2024-05-08T12:39:00Z</dcterms:created>
  <dcterms:modified xsi:type="dcterms:W3CDTF">2024-05-08T20:05:00Z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2024-04-13T00:00:00Z</vt:filetime>
  </property>
  <property fmtid="{D5CDD505-2E9C-101B-9397-08002B2CF9AE}" pid="3" name="Creator">
    <vt:lpwstr>Microsoft® Word 2010</vt:lpwstr>
  </property>
  <property fmtid="{D5CDD505-2E9C-101B-9397-08002B2CF9AE}" pid="4" name="LastSaved">
    <vt:filetime>2024-05-08T00:00:00Z</vt:filetime>
  </property>
  <property fmtid="{D5CDD505-2E9C-101B-9397-08002B2CF9AE}" pid="5" name="Producer">
    <vt:lpwstr>Microsoft® Word 2010</vt:lpwstr>
  </property>
</Properties>
</file>